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F6FEB"/>
          <w:sz w:val="80"/>
        </w:rPr>
        <w:t>SysPulse</w:t>
      </w:r>
    </w:p>
    <w:p>
      <w:r>
        <w:rPr>
          <w:color w:val="6B7280"/>
          <w:sz w:val="26"/>
        </w:rPr>
        <w:t>Multipurpose System Utility for Ubuntu</w:t>
      </w:r>
    </w:p>
    <w:p>
      <w:pPr>
        <w:pBdr>
          <w:bottom w:val="single" w:sz="18" w:space="1" w:color="1F6FEB"/>
        </w:pBdr>
      </w:pPr>
    </w:p>
    <w:p>
      <w:pPr>
        <w:spacing w:before="360"/>
      </w:pPr>
      <w:r>
        <w:rPr>
          <w:b/>
          <w:color w:val="1F2937"/>
          <w:sz w:val="52"/>
        </w:rPr>
        <w:t>User Manual</w:t>
      </w:r>
    </w:p>
    <w:p>
      <w:r>
        <w:rPr>
          <w:color w:val="6B7280"/>
          <w:sz w:val="26"/>
        </w:rPr>
        <w:t>How to use every feature of SysPulse</w:t>
      </w:r>
    </w:p>
    <w:p/>
    <w:p/>
    <w:p/>
    <w:p/>
    <w:p/>
    <w:p/>
    <w:p/>
    <w:p/>
    <w:p/>
    <w:p>
      <w:pPr>
        <w:spacing w:after="40"/>
      </w:pPr>
      <w:r>
        <w:rPr>
          <w:color w:val="6B7280"/>
          <w:sz w:val="21"/>
        </w:rPr>
        <w:t xml:space="preserve">Author:  </w:t>
      </w:r>
      <w:r>
        <w:rPr>
          <w:b/>
          <w:sz w:val="21"/>
        </w:rPr>
        <w:t>Praneeth</w:t>
      </w:r>
    </w:p>
    <w:p>
      <w:pPr>
        <w:spacing w:after="40"/>
      </w:pPr>
      <w:r>
        <w:rPr>
          <w:color w:val="6B7280"/>
          <w:sz w:val="21"/>
        </w:rPr>
        <w:t xml:space="preserve">Version:  </w:t>
      </w:r>
      <w:r>
        <w:rPr>
          <w:b/>
          <w:sz w:val="21"/>
        </w:rPr>
        <w:t>0.7.0</w:t>
      </w:r>
    </w:p>
    <w:p>
      <w:pPr>
        <w:spacing w:after="40"/>
      </w:pPr>
      <w:r>
        <w:rPr>
          <w:color w:val="6B7280"/>
          <w:sz w:val="21"/>
        </w:rPr>
        <w:t xml:space="preserve">Date:  </w:t>
      </w:r>
      <w:r>
        <w:rPr>
          <w:b/>
          <w:sz w:val="21"/>
        </w:rPr>
        <w:t>12 October 2026</w:t>
      </w:r>
    </w:p>
    <w:p>
      <w:pPr>
        <w:spacing w:after="40"/>
      </w:pPr>
      <w:r>
        <w:rPr>
          <w:color w:val="6B7280"/>
          <w:sz w:val="21"/>
        </w:rPr>
        <w:t xml:space="preserve">License:  </w:t>
      </w:r>
      <w:r>
        <w:rPr>
          <w:b/>
          <w:sz w:val="21"/>
        </w:rPr>
        <w:t>MIT (open source)</w:t>
      </w:r>
    </w:p>
    <w:p>
      <w:r>
        <w:br w:type="page"/>
      </w:r>
    </w:p>
    <w:p>
      <w:pPr>
        <w:pStyle w:val="Heading1"/>
      </w:pPr>
      <w:r>
        <w:t>Contents</w:t>
      </w:r>
    </w:p>
    <w:p>
      <w:pPr>
        <w:spacing w:after="80"/>
        <w:ind w:left="0"/>
      </w:pPr>
      <w:hyperlink w:anchor="sec1">
        <w:r>
          <w:rPr>
            <w:color w:val="1F2937"/>
            <w:b/>
            <w:sz w:val="22"/>
          </w:rPr>
          <w:t xml:space="preserve">1. Getting started</w:t>
        </w:r>
      </w:hyperlink>
    </w:p>
    <w:p>
      <w:pPr>
        <w:spacing w:after="80"/>
        <w:ind w:left="0"/>
      </w:pPr>
      <w:hyperlink w:anchor="sec2">
        <w:r>
          <w:rPr>
            <w:color w:val="1F2937"/>
            <w:b/>
            <w:sz w:val="22"/>
          </w:rPr>
          <w:t xml:space="preserve">2. Monitor</w:t>
        </w:r>
      </w:hyperlink>
    </w:p>
    <w:p>
      <w:pPr>
        <w:spacing w:after="20"/>
        <w:ind w:left="454"/>
      </w:pPr>
      <w:hyperlink w:anchor="sec3">
        <w:r>
          <w:rPr>
            <w:color w:val="1F6FEB"/>
            <w:sz w:val="20"/>
          </w:rPr>
          <w:t xml:space="preserve">2.1 Dashboard</w:t>
        </w:r>
      </w:hyperlink>
    </w:p>
    <w:p>
      <w:pPr>
        <w:spacing w:after="20"/>
        <w:ind w:left="454"/>
      </w:pPr>
      <w:hyperlink w:anchor="sec4">
        <w:r>
          <w:rPr>
            <w:color w:val="1F6FEB"/>
            <w:sz w:val="20"/>
          </w:rPr>
          <w:t xml:space="preserve">2.2 Performance</w:t>
        </w:r>
      </w:hyperlink>
    </w:p>
    <w:p>
      <w:pPr>
        <w:spacing w:after="20"/>
        <w:ind w:left="454"/>
      </w:pPr>
      <w:hyperlink w:anchor="sec5">
        <w:r>
          <w:rPr>
            <w:color w:val="1F6FEB"/>
            <w:sz w:val="20"/>
          </w:rPr>
          <w:t xml:space="preserve">2.3 GPU</w:t>
        </w:r>
      </w:hyperlink>
    </w:p>
    <w:p>
      <w:pPr>
        <w:spacing w:after="20"/>
        <w:ind w:left="454"/>
      </w:pPr>
      <w:hyperlink w:anchor="sec6">
        <w:r>
          <w:rPr>
            <w:color w:val="1F6FEB"/>
            <w:sz w:val="20"/>
          </w:rPr>
          <w:t xml:space="preserve">2.4 Processes</w:t>
        </w:r>
      </w:hyperlink>
    </w:p>
    <w:p>
      <w:pPr>
        <w:spacing w:after="80"/>
        <w:ind w:left="0"/>
      </w:pPr>
      <w:hyperlink w:anchor="sec7">
        <w:r>
          <w:rPr>
            <w:color w:val="1F2937"/>
            <w:b/>
            <w:sz w:val="22"/>
          </w:rPr>
          <w:t xml:space="preserve">3. Network</w:t>
        </w:r>
      </w:hyperlink>
    </w:p>
    <w:p>
      <w:pPr>
        <w:spacing w:after="20"/>
        <w:ind w:left="454"/>
      </w:pPr>
      <w:hyperlink w:anchor="sec8">
        <w:r>
          <w:rPr>
            <w:color w:val="1F6FEB"/>
            <w:sz w:val="20"/>
          </w:rPr>
          <w:t xml:space="preserve">3.1 Network Settings</w:t>
        </w:r>
      </w:hyperlink>
    </w:p>
    <w:p>
      <w:pPr>
        <w:spacing w:after="20"/>
        <w:ind w:left="454"/>
      </w:pPr>
      <w:hyperlink w:anchor="sec9">
        <w:r>
          <w:rPr>
            <w:color w:val="1F6FEB"/>
            <w:sz w:val="20"/>
          </w:rPr>
          <w:t xml:space="preserve">3.2 Speed Test (between two PCs)</w:t>
        </w:r>
      </w:hyperlink>
    </w:p>
    <w:p>
      <w:pPr>
        <w:spacing w:after="20"/>
        <w:ind w:left="454"/>
      </w:pPr>
      <w:hyperlink w:anchor="sec10">
        <w:r>
          <w:rPr>
            <w:color w:val="1F6FEB"/>
            <w:sz w:val="20"/>
          </w:rPr>
          <w:t xml:space="preserve">3.3 Net Tools</w:t>
        </w:r>
      </w:hyperlink>
    </w:p>
    <w:p>
      <w:pPr>
        <w:spacing w:after="20"/>
        <w:ind w:left="454"/>
      </w:pPr>
      <w:hyperlink w:anchor="sec11">
        <w:r>
          <w:rPr>
            <w:color w:val="1F6FEB"/>
            <w:sz w:val="20"/>
          </w:rPr>
          <w:t xml:space="preserve">3.4 PacketForge (TCP / UDP / serial terminal)</w:t>
        </w:r>
      </w:hyperlink>
    </w:p>
    <w:p>
      <w:pPr>
        <w:spacing w:after="20"/>
        <w:ind w:left="454"/>
      </w:pPr>
      <w:hyperlink w:anchor="sec12">
        <w:r>
          <w:rPr>
            <w:color w:val="1F6FEB"/>
            <w:sz w:val="20"/>
          </w:rPr>
          <w:t xml:space="preserve">3.5 NetLens (packet capture and analysis)</w:t>
        </w:r>
      </w:hyperlink>
    </w:p>
    <w:p>
      <w:pPr>
        <w:spacing w:after="20"/>
        <w:ind w:left="454"/>
      </w:pPr>
      <w:hyperlink w:anchor="sec13">
        <w:r>
          <w:rPr>
            <w:color w:val="1F6FEB"/>
            <w:sz w:val="20"/>
          </w:rPr>
          <w:t xml:space="preserve">3.6 Connections</w:t>
        </w:r>
      </w:hyperlink>
    </w:p>
    <w:p>
      <w:pPr>
        <w:spacing w:after="80"/>
        <w:ind w:left="0"/>
      </w:pPr>
      <w:hyperlink w:anchor="sec14">
        <w:r>
          <w:rPr>
            <w:color w:val="1F2937"/>
            <w:b/>
            <w:sz w:val="22"/>
          </w:rPr>
          <w:t xml:space="preserve">4. System</w:t>
        </w:r>
      </w:hyperlink>
    </w:p>
    <w:p>
      <w:pPr>
        <w:spacing w:after="20"/>
        <w:ind w:left="454"/>
      </w:pPr>
      <w:hyperlink w:anchor="sec15">
        <w:r>
          <w:rPr>
            <w:color w:val="1F6FEB"/>
            <w:sz w:val="20"/>
          </w:rPr>
          <w:t xml:space="preserve">4.1 Hardware</w:t>
        </w:r>
      </w:hyperlink>
    </w:p>
    <w:p>
      <w:pPr>
        <w:spacing w:after="20"/>
        <w:ind w:left="454"/>
      </w:pPr>
      <w:hyperlink w:anchor="sec16">
        <w:r>
          <w:rPr>
            <w:color w:val="1F6FEB"/>
            <w:sz w:val="20"/>
          </w:rPr>
          <w:t xml:space="preserve">4.2 Services</w:t>
        </w:r>
      </w:hyperlink>
    </w:p>
    <w:p>
      <w:pPr>
        <w:spacing w:after="20"/>
        <w:ind w:left="454"/>
      </w:pPr>
      <w:hyperlink w:anchor="sec17">
        <w:r>
          <w:rPr>
            <w:color w:val="1F6FEB"/>
            <w:sz w:val="20"/>
          </w:rPr>
          <w:t xml:space="preserve">4.3 Startup Apps</w:t>
        </w:r>
      </w:hyperlink>
    </w:p>
    <w:p>
      <w:pPr>
        <w:spacing w:after="20"/>
        <w:ind w:left="454"/>
      </w:pPr>
      <w:hyperlink w:anchor="sec18">
        <w:r>
          <w:rPr>
            <w:color w:val="1F6FEB"/>
            <w:sz w:val="20"/>
          </w:rPr>
          <w:t xml:space="preserve">4.4 App Launchers</w:t>
        </w:r>
      </w:hyperlink>
    </w:p>
    <w:p>
      <w:pPr>
        <w:spacing w:after="80"/>
        <w:ind w:left="0"/>
      </w:pPr>
      <w:hyperlink w:anchor="sec19">
        <w:r>
          <w:rPr>
            <w:color w:val="1F2937"/>
            <w:b/>
            <w:sz w:val="22"/>
          </w:rPr>
          <w:t xml:space="preserve">5. Maintenance</w:t>
        </w:r>
      </w:hyperlink>
    </w:p>
    <w:p>
      <w:pPr>
        <w:spacing w:after="20"/>
        <w:ind w:left="454"/>
      </w:pPr>
      <w:hyperlink w:anchor="sec20">
        <w:r>
          <w:rPr>
            <w:color w:val="1F6FEB"/>
            <w:sz w:val="20"/>
          </w:rPr>
          <w:t xml:space="preserve">5.1 Software</w:t>
        </w:r>
      </w:hyperlink>
    </w:p>
    <w:p>
      <w:pPr>
        <w:spacing w:after="20"/>
        <w:ind w:left="454"/>
      </w:pPr>
      <w:hyperlink w:anchor="sec21">
        <w:r>
          <w:rPr>
            <w:color w:val="1F6FEB"/>
            <w:sz w:val="20"/>
          </w:rPr>
          <w:t xml:space="preserve">5.2 Cache Cleaner</w:t>
        </w:r>
      </w:hyperlink>
    </w:p>
    <w:p>
      <w:pPr>
        <w:spacing w:after="20"/>
        <w:ind w:left="454"/>
      </w:pPr>
      <w:hyperlink w:anchor="sec22">
        <w:r>
          <w:rPr>
            <w:color w:val="1F6FEB"/>
            <w:sz w:val="20"/>
          </w:rPr>
          <w:t xml:space="preserve">5.3 Large Files</w:t>
        </w:r>
      </w:hyperlink>
    </w:p>
    <w:p>
      <w:pPr>
        <w:spacing w:after="20"/>
        <w:ind w:left="454"/>
      </w:pPr>
      <w:hyperlink w:anchor="sec23">
        <w:r>
          <w:rPr>
            <w:color w:val="1F6FEB"/>
            <w:sz w:val="20"/>
          </w:rPr>
          <w:t xml:space="preserve">5.4 File Search</w:t>
        </w:r>
      </w:hyperlink>
    </w:p>
    <w:p>
      <w:pPr>
        <w:spacing w:after="80"/>
        <w:ind w:left="0"/>
      </w:pPr>
      <w:hyperlink w:anchor="sec24">
        <w:r>
          <w:rPr>
            <w:color w:val="1F2937"/>
            <w:b/>
            <w:sz w:val="22"/>
          </w:rPr>
          <w:t xml:space="preserve">6. Media</w:t>
        </w:r>
      </w:hyperlink>
    </w:p>
    <w:p>
      <w:pPr>
        <w:spacing w:after="20"/>
        <w:ind w:left="454"/>
      </w:pPr>
      <w:hyperlink w:anchor="sec25">
        <w:r>
          <w:rPr>
            <w:color w:val="1F6FEB"/>
            <w:sz w:val="20"/>
          </w:rPr>
          <w:t xml:space="preserve">6.1 Screen Recorder</w:t>
        </w:r>
      </w:hyperlink>
    </w:p>
    <w:p>
      <w:pPr>
        <w:spacing w:after="80"/>
        <w:ind w:left="0"/>
      </w:pPr>
      <w:hyperlink w:anchor="sec26">
        <w:r>
          <w:rPr>
            <w:color w:val="1F2937"/>
            <w:b/>
            <w:sz w:val="22"/>
          </w:rPr>
          <w:t xml:space="preserve">7. Settings and alerts</w:t>
        </w:r>
      </w:hyperlink>
    </w:p>
    <w:p>
      <w:pPr>
        <w:spacing w:after="80"/>
        <w:ind w:left="0"/>
      </w:pPr>
      <w:hyperlink w:anchor="sec27">
        <w:r>
          <w:rPr>
            <w:color w:val="1F2937"/>
            <w:b/>
            <w:sz w:val="22"/>
          </w:rPr>
          <w:t xml:space="preserve">8. Keyboard shortcuts</w:t>
        </w:r>
      </w:hyperlink>
    </w:p>
    <w:p>
      <w:pPr>
        <w:spacing w:after="80"/>
        <w:ind w:left="0"/>
      </w:pPr>
      <w:hyperlink w:anchor="sec28">
        <w:r>
          <w:rPr>
            <w:color w:val="1F2937"/>
            <w:b/>
            <w:sz w:val="22"/>
          </w:rPr>
          <w:t xml:space="preserve">9. Common tasks (quick recipes)</w:t>
        </w:r>
      </w:hyperlink>
    </w:p>
    <w:p>
      <w:pPr>
        <w:spacing w:after="80"/>
        <w:ind w:left="0"/>
      </w:pPr>
      <w:hyperlink w:anchor="sec29">
        <w:r>
          <w:rPr>
            <w:color w:val="1F2937"/>
            <w:b/>
            <w:sz w:val="22"/>
          </w:rPr>
          <w:t xml:space="preserve">10. FAQ</w:t>
        </w:r>
      </w:hyperlink>
    </w:p>
    <w:p>
      <w:r>
        <w:br w:type="page"/>
      </w:r>
    </w:p>
    <w:p>
      <w:r>
        <w:t xml:space="preserve">SysPulse shows what your computer is doing and helps you keep it healthy, from one window. This manual walks through every page. For installation see </w:t>
      </w:r>
      <w:r>
        <w:t>the “SysPulse Installation Guide”</w:t>
      </w:r>
      <w:r>
        <w:t>.</w:t>
      </w:r>
    </w:p>
    <w:p>
      <w:bookmarkStart w:id="1" w:name="sec1"/>
      <w:pPr>
        <w:pStyle w:val="Heading1"/>
      </w:pPr>
      <w:r>
        <w:t>1. Getting started</w:t>
      </w:r>
      <w:bookmarkEnd w:id="1"/>
    </w:p>
    <w:p>
      <w:r>
        <w:rPr>
          <w:b/>
        </w:rPr>
        <w:t>Open SysPulse</w:t>
      </w:r>
      <w:r>
        <w:t xml:space="preserve"> from the application menu, or run </w:t>
      </w:r>
      <w:r>
        <w:rPr>
          <w:rFonts w:ascii="Consolas" w:hAnsi="Consolas"/>
          <w:sz w:val="19"/>
          <w:shd w:val="clear" w:fill="EEF1F5"/>
        </w:rPr>
        <w:t>syspulse</w:t>
      </w:r>
      <w:r>
        <w:t xml:space="preserve"> in a terminal.</w:t>
      </w:r>
    </w:p>
    <w:p>
      <w:pPr>
        <w:keepNext/>
      </w:pPr>
      <w:r>
        <w:t>The window has two parts:</w:t>
      </w:r>
    </w:p>
    <w:p>
      <w:pPr>
        <w:pStyle w:val="ListBullet"/>
      </w:pPr>
      <w:r>
        <w:rPr>
          <w:b/>
        </w:rPr>
        <w:t>Sidebar (left):</w:t>
      </w:r>
      <w:r>
        <w:t xml:space="preserve"> pages grouped into </w:t>
      </w:r>
      <w:r>
        <w:rPr>
          <w:i/>
        </w:rPr>
        <w:t>Monitor</w:t>
      </w:r>
      <w:r>
        <w:t xml:space="preserve">, </w:t>
      </w:r>
      <w:r>
        <w:rPr>
          <w:i/>
        </w:rPr>
        <w:t>Network</w:t>
      </w:r>
      <w:r>
        <w:t xml:space="preserve">, </w:t>
      </w:r>
      <w:r>
        <w:rPr>
          <w:i/>
        </w:rPr>
        <w:t>System</w:t>
      </w:r>
      <w:r>
        <w:t xml:space="preserve">, </w:t>
      </w:r>
      <w:r>
        <w:rPr>
          <w:i/>
        </w:rPr>
        <w:t>Maintenance</w:t>
      </w:r>
      <w:r>
        <w:t xml:space="preserve"> and </w:t>
      </w:r>
      <w:r>
        <w:rPr>
          <w:i/>
        </w:rPr>
        <w:t>Media</w:t>
      </w:r>
      <w:r>
        <w:t xml:space="preserve">, with </w:t>
      </w:r>
      <w:r>
        <w:rPr>
          <w:i/>
        </w:rPr>
        <w:t>Settings</w:t>
      </w:r>
      <w:r>
        <w:t xml:space="preserve"> at the bottom. The bottom also shows your computer name, Ubuntu version and uptime.</w:t>
      </w:r>
    </w:p>
    <w:p>
      <w:pPr>
        <w:pStyle w:val="ListBullet"/>
      </w:pPr>
      <w:r>
        <w:rPr>
          <w:b/>
        </w:rPr>
        <w:t>Page (right):</w:t>
      </w:r>
      <w:r>
        <w:t xml:space="preserve"> the selected tool.</w:t>
      </w:r>
    </w:p>
    <w:p>
      <w:r>
        <w:rPr>
          <w:b/>
        </w:rPr>
        <w:t>Conventions used throughout the app:</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3140"/>
            <w:tcMar>
              <w:top w:w="60" w:type="dxa"/>
              <w:bottom w:w="60" w:type="dxa"/>
              <w:start w:w="100" w:type="dxa"/>
              <w:end w:w="100" w:type="dxa"/>
            </w:tcMar>
            <w:shd w:val="clear" w:color="auto" w:fill="1F6FEB"/>
          </w:tcPr>
          <w:p>
            <w:pPr>
              <w:spacing w:after="0" w:line="252" w:lineRule="auto"/>
            </w:pPr>
            <w:r>
              <w:rPr>
                <w:b/>
                <w:color w:val="FFFFFF"/>
                <w:sz w:val="19"/>
              </w:rPr>
              <w:t>You see</w:t>
            </w:r>
          </w:p>
        </w:tc>
        <w:tc>
          <w:tcPr>
            <w:tcW w:type="dxa" w:w="6498"/>
            <w:tcMar>
              <w:top w:w="60" w:type="dxa"/>
              <w:bottom w:w="60" w:type="dxa"/>
              <w:start w:w="100" w:type="dxa"/>
              <w:end w:w="100" w:type="dxa"/>
            </w:tcMar>
            <w:shd w:val="clear" w:color="auto" w:fill="1F6FEB"/>
          </w:tcPr>
          <w:p>
            <w:pPr>
              <w:spacing w:after="0" w:line="252" w:lineRule="auto"/>
            </w:pPr>
            <w:r>
              <w:rPr>
                <w:b/>
                <w:color w:val="FFFFFF"/>
                <w:sz w:val="19"/>
              </w:rPr>
              <w:t>Meaning</w:t>
            </w:r>
          </w:p>
        </w:tc>
      </w:tr>
      <w:tr>
        <w:tc>
          <w:tcPr>
            <w:tcW w:type="dxa" w:w="3140"/>
            <w:tcMar>
              <w:top w:w="60" w:type="dxa"/>
              <w:bottom w:w="60" w:type="dxa"/>
              <w:start w:w="100" w:type="dxa"/>
              <w:end w:w="100" w:type="dxa"/>
            </w:tcMar>
          </w:tcPr>
          <w:p>
            <w:pPr>
              <w:spacing w:after="0" w:line="252" w:lineRule="auto"/>
            </w:pPr>
            <w:r>
              <w:rPr>
                <w:b/>
                <w:sz w:val="19"/>
              </w:rPr>
              <w:t>A password dialog</w:t>
            </w:r>
          </w:p>
        </w:tc>
        <w:tc>
          <w:tcPr>
            <w:tcW w:type="dxa" w:w="6498"/>
            <w:tcMar>
              <w:top w:w="60" w:type="dxa"/>
              <w:bottom w:w="60" w:type="dxa"/>
              <w:start w:w="100" w:type="dxa"/>
              <w:end w:w="100" w:type="dxa"/>
            </w:tcMar>
          </w:tcPr>
          <w:p>
            <w:pPr>
              <w:spacing w:after="0" w:line="252" w:lineRule="auto"/>
            </w:pPr>
            <w:r>
              <w:rPr>
                <w:sz w:val="19"/>
              </w:rPr>
              <w:t>The action changes the system (for example uninstalling software). SysPulse never runs as administrator by itself; Ubuntu asks for your password and remembers it for a few minutes</w:t>
            </w:r>
          </w:p>
        </w:tc>
      </w:tr>
      <w:tr>
        <w:tc>
          <w:tcPr>
            <w:tcW w:type="dxa" w:w="3140"/>
            <w:tcMar>
              <w:top w:w="60" w:type="dxa"/>
              <w:bottom w:w="60" w:type="dxa"/>
              <w:start w:w="100" w:type="dxa"/>
              <w:end w:w="100" w:type="dxa"/>
            </w:tcMar>
            <w:shd w:val="clear" w:color="auto" w:fill="F3F6FB"/>
          </w:tcPr>
          <w:p>
            <w:pPr>
              <w:spacing w:after="0" w:line="252" w:lineRule="auto"/>
            </w:pPr>
            <w:r>
              <w:rPr>
                <w:b/>
                <w:sz w:val="19"/>
              </w:rPr>
              <w:t>A confirmation dialog</w:t>
            </w:r>
          </w:p>
        </w:tc>
        <w:tc>
          <w:tcPr>
            <w:tcW w:type="dxa" w:w="6498"/>
            <w:tcMar>
              <w:top w:w="60" w:type="dxa"/>
              <w:bottom w:w="60" w:type="dxa"/>
              <w:start w:w="100" w:type="dxa"/>
              <w:end w:w="100" w:type="dxa"/>
            </w:tcMar>
            <w:shd w:val="clear" w:color="auto" w:fill="F3F6FB"/>
          </w:tcPr>
          <w:p>
            <w:pPr>
              <w:spacing w:after="0" w:line="252" w:lineRule="auto"/>
            </w:pPr>
            <w:r>
              <w:rPr>
                <w:sz w:val="19"/>
              </w:rPr>
              <w:t>The action deletes something or stops something. It always says exactly what will happen</w:t>
            </w:r>
          </w:p>
        </w:tc>
      </w:tr>
      <w:tr>
        <w:tc>
          <w:tcPr>
            <w:tcW w:type="dxa" w:w="3140"/>
            <w:tcMar>
              <w:top w:w="60" w:type="dxa"/>
              <w:bottom w:w="60" w:type="dxa"/>
              <w:start w:w="100" w:type="dxa"/>
              <w:end w:w="100" w:type="dxa"/>
            </w:tcMar>
          </w:tcPr>
          <w:p>
            <w:pPr>
              <w:spacing w:after="0" w:line="252" w:lineRule="auto"/>
            </w:pPr>
            <w:r>
              <w:rPr>
                <w:b/>
                <w:sz w:val="19"/>
              </w:rPr>
              <w:t>⚠ coloured labels</w:t>
            </w:r>
          </w:p>
        </w:tc>
        <w:tc>
          <w:tcPr>
            <w:tcW w:type="dxa" w:w="6498"/>
            <w:tcMar>
              <w:top w:w="60" w:type="dxa"/>
              <w:bottom w:w="60" w:type="dxa"/>
              <w:start w:w="100" w:type="dxa"/>
              <w:end w:w="100" w:type="dxa"/>
            </w:tcMar>
          </w:tcPr>
          <w:p>
            <w:pPr>
              <w:spacing w:after="0" w:line="252" w:lineRule="auto"/>
            </w:pPr>
            <w:r>
              <w:rPr>
                <w:sz w:val="19"/>
              </w:rPr>
              <w:t>Warnings (hot, almost full, not plugged in). Colours are always paired with text</w:t>
            </w:r>
          </w:p>
        </w:tc>
      </w:tr>
      <w:tr>
        <w:tc>
          <w:tcPr>
            <w:tcW w:type="dxa" w:w="3140"/>
            <w:tcMar>
              <w:top w:w="60" w:type="dxa"/>
              <w:bottom w:w="60" w:type="dxa"/>
              <w:start w:w="100" w:type="dxa"/>
              <w:end w:w="100" w:type="dxa"/>
            </w:tcMar>
            <w:shd w:val="clear" w:color="auto" w:fill="F3F6FB"/>
          </w:tcPr>
          <w:p>
            <w:pPr>
              <w:spacing w:after="0" w:line="252" w:lineRule="auto"/>
            </w:pPr>
            <w:r>
              <w:rPr>
                <w:b/>
                <w:sz w:val="19"/>
              </w:rPr>
              <w:t>"—"</w:t>
            </w:r>
          </w:p>
        </w:tc>
        <w:tc>
          <w:tcPr>
            <w:tcW w:type="dxa" w:w="6498"/>
            <w:tcMar>
              <w:top w:w="60" w:type="dxa"/>
              <w:bottom w:w="60" w:type="dxa"/>
              <w:start w:w="100" w:type="dxa"/>
              <w:end w:w="100" w:type="dxa"/>
            </w:tcMar>
            <w:shd w:val="clear" w:color="auto" w:fill="F3F6FB"/>
          </w:tcPr>
          <w:p>
            <w:pPr>
              <w:spacing w:after="0" w:line="252" w:lineRule="auto"/>
            </w:pPr>
            <w:r>
              <w:rPr>
                <w:sz w:val="19"/>
              </w:rPr>
              <w:t>The value is not available on this machine</w:t>
            </w:r>
          </w:p>
        </w:tc>
      </w:tr>
      <w:tr>
        <w:tc>
          <w:tcPr>
            <w:tcW w:type="dxa" w:w="3140"/>
            <w:tcMar>
              <w:top w:w="60" w:type="dxa"/>
              <w:bottom w:w="60" w:type="dxa"/>
              <w:start w:w="100" w:type="dxa"/>
              <w:end w:w="100" w:type="dxa"/>
            </w:tcMar>
          </w:tcPr>
          <w:p>
            <w:pPr>
              <w:spacing w:after="0" w:line="252" w:lineRule="auto"/>
            </w:pPr>
            <w:r>
              <w:rPr>
                <w:b/>
                <w:sz w:val="19"/>
              </w:rPr>
              <w:t>Toast messages (bottom right)</w:t>
            </w:r>
          </w:p>
        </w:tc>
        <w:tc>
          <w:tcPr>
            <w:tcW w:type="dxa" w:w="6498"/>
            <w:tcMar>
              <w:top w:w="60" w:type="dxa"/>
              <w:bottom w:w="60" w:type="dxa"/>
              <w:start w:w="100" w:type="dxa"/>
              <w:end w:w="100" w:type="dxa"/>
            </w:tcMar>
          </w:tcPr>
          <w:p>
            <w:pPr>
              <w:spacing w:after="0" w:line="252" w:lineRule="auto"/>
            </w:pPr>
            <w:r>
              <w:rPr>
                <w:sz w:val="19"/>
              </w:rPr>
              <w:t>Results of actions, and alerts</w:t>
            </w:r>
          </w:p>
        </w:tc>
      </w:tr>
    </w:tbl>
    <w:p>
      <w:pPr>
        <w:spacing w:after="40"/>
      </w:pPr>
    </w:p>
    <w:p>
      <w:bookmarkStart w:id="2" w:name="sec2"/>
      <w:pPr>
        <w:pStyle w:val="Heading1"/>
      </w:pPr>
      <w:r>
        <w:t>2. Monitor</w:t>
      </w:r>
      <w:bookmarkEnd w:id="2"/>
    </w:p>
    <w:p>
      <w:bookmarkStart w:id="3" w:name="sec3"/>
      <w:pPr>
        <w:pStyle w:val="Heading2"/>
      </w:pPr>
      <w:r>
        <w:t>2.1 Dashboard</w:t>
      </w:r>
      <w:bookmarkEnd w:id="3"/>
    </w:p>
    <w:p>
      <w:r>
        <w:t>Your computer at a glance, updated every second.</w:t>
      </w:r>
    </w:p>
    <w:p>
      <w:pPr>
        <w:pStyle w:val="ListBullet"/>
      </w:pPr>
      <w:r>
        <w:rPr>
          <w:b/>
        </w:rPr>
        <w:t>Four gauges:</w:t>
      </w:r>
    </w:p>
    <w:p>
      <w:pPr>
        <w:pStyle w:val="ListBullet2"/>
      </w:pPr>
      <w:r>
        <w:rPr>
          <w:b/>
        </w:rPr>
        <w:t>CPU</w:t>
      </w:r>
      <w:r>
        <w:t xml:space="preserve"> — usage, clock speed, temperature, load average, number of processes.</w:t>
      </w:r>
    </w:p>
    <w:p>
      <w:pPr>
        <w:pStyle w:val="ListBullet2"/>
      </w:pPr>
      <w:r>
        <w:rPr>
          <w:b/>
        </w:rPr>
        <w:t>Memory</w:t>
      </w:r>
      <w:r>
        <w:t xml:space="preserve"> — used and available RAM, cache, swap.</w:t>
      </w:r>
    </w:p>
    <w:p>
      <w:pPr>
        <w:pStyle w:val="ListBullet2"/>
      </w:pPr>
      <w:r>
        <w:rPr>
          <w:b/>
        </w:rPr>
        <w:t>GPU</w:t>
      </w:r>
      <w:r>
        <w:t xml:space="preserve"> — load, video memory, temperature, power. Shows </w:t>
      </w:r>
      <w:r>
        <w:rPr>
          <w:i/>
        </w:rPr>
        <w:t>Sleeping</w:t>
      </w:r>
      <w:r>
        <w:t xml:space="preserve"> when a laptop's graphics card is powered down.</w:t>
      </w:r>
    </w:p>
    <w:p>
      <w:pPr>
        <w:pStyle w:val="ListBullet2"/>
      </w:pPr>
      <w:r>
        <w:rPr>
          <w:b/>
        </w:rPr>
        <w:t>Disk /</w:t>
      </w:r>
      <w:r>
        <w:t xml:space="preserve"> — space used, read and write speed, network speed.</w:t>
      </w:r>
    </w:p>
    <w:p>
      <w:pPr>
        <w:pStyle w:val="ListBullet"/>
      </w:pPr>
      <w:r>
        <w:rPr>
          <w:b/>
        </w:rPr>
        <w:t>Charts:</w:t>
      </w:r>
      <w:r>
        <w:t xml:space="preserve"> CPU, memory and swap, network download and upload, disk read and write. Hover over a chart to see exact values at that moment.</w:t>
      </w:r>
    </w:p>
    <w:p>
      <w:pPr>
        <w:pStyle w:val="ListBullet"/>
      </w:pPr>
      <w:r>
        <w:rPr>
          <w:b/>
        </w:rPr>
        <w:t>Top processes:</w:t>
      </w:r>
      <w:r>
        <w:t xml:space="preserve"> the six busiest programs. </w:t>
      </w:r>
      <w:r>
        <w:rPr>
          <w:i/>
        </w:rPr>
        <w:t>View all →</w:t>
      </w:r>
      <w:r>
        <w:t xml:space="preserve"> opens Processes.</w:t>
      </w:r>
    </w:p>
    <w:p>
      <w:pPr>
        <w:pStyle w:val="ListBullet"/>
      </w:pPr>
      <w:r>
        <w:rPr>
          <w:b/>
        </w:rPr>
        <w:t>Temperatures:</w:t>
      </w:r>
      <w:r>
        <w:t xml:space="preserve"> the hottest sensors. A bar turns orange (</w:t>
      </w:r>
      <w:r>
        <w:rPr>
          <w:b/>
        </w:rPr>
        <w:t>Hot</w:t>
      </w:r>
      <w:r>
        <w:t>) above 75% of the sensor's critical value and red (</w:t>
      </w:r>
      <w:r>
        <w:rPr>
          <w:b/>
        </w:rPr>
        <w:t>Critical</w:t>
      </w:r>
      <w:r>
        <w:t>) above 90%.</w:t>
      </w:r>
    </w:p>
    <w:p>
      <w:pPr>
        <w:pStyle w:val="ListBullet"/>
      </w:pPr>
      <w:r>
        <w:rPr>
          <w:b/>
        </w:rPr>
        <w:t>Storage &amp; power:</w:t>
      </w:r>
      <w:r>
        <w:t xml:space="preserve"> fill level of each disk and battery charge with power draw.</w:t>
      </w:r>
    </w:p>
    <w:p>
      <w:bookmarkStart w:id="4" w:name="sec4"/>
      <w:pPr>
        <w:pStyle w:val="Heading2"/>
      </w:pPr>
      <w:r>
        <w:t>2.2 Performance</w:t>
      </w:r>
      <w:bookmarkEnd w:id="4"/>
    </w:p>
    <w:p>
      <w:pPr>
        <w:keepNext/>
      </w:pPr>
      <w:r>
        <w:t>Detailed views, chosen with the tabs at the top right: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1007"/>
            <w:tcMar>
              <w:top w:w="60" w:type="dxa"/>
              <w:bottom w:w="60" w:type="dxa"/>
              <w:start w:w="100" w:type="dxa"/>
              <w:end w:w="100" w:type="dxa"/>
            </w:tcMar>
            <w:shd w:val="clear" w:color="auto" w:fill="1F6FEB"/>
          </w:tcPr>
          <w:p>
            <w:pPr>
              <w:spacing w:after="0" w:line="252" w:lineRule="auto"/>
            </w:pPr>
            <w:r>
              <w:rPr>
                <w:b/>
                <w:color w:val="FFFFFF"/>
                <w:sz w:val="19"/>
              </w:rPr>
              <w:t>Tab</w:t>
            </w:r>
          </w:p>
        </w:tc>
        <w:tc>
          <w:tcPr>
            <w:tcW w:type="dxa" w:w="8631"/>
            <w:tcMar>
              <w:top w:w="60" w:type="dxa"/>
              <w:bottom w:w="60" w:type="dxa"/>
              <w:start w:w="100" w:type="dxa"/>
              <w:end w:w="100" w:type="dxa"/>
            </w:tcMar>
            <w:shd w:val="clear" w:color="auto" w:fill="1F6FEB"/>
          </w:tcPr>
          <w:p>
            <w:pPr>
              <w:spacing w:after="0" w:line="252" w:lineRule="auto"/>
            </w:pPr>
            <w:r>
              <w:rPr>
                <w:b/>
                <w:color w:val="FFFFFF"/>
                <w:sz w:val="19"/>
              </w:rPr>
              <w:t>Shows</w:t>
            </w:r>
          </w:p>
        </w:tc>
      </w:tr>
      <w:tr>
        <w:tc>
          <w:tcPr>
            <w:tcW w:type="dxa" w:w="1007"/>
            <w:tcMar>
              <w:top w:w="60" w:type="dxa"/>
              <w:bottom w:w="60" w:type="dxa"/>
              <w:start w:w="100" w:type="dxa"/>
              <w:end w:w="100" w:type="dxa"/>
            </w:tcMar>
          </w:tcPr>
          <w:p>
            <w:pPr>
              <w:spacing w:after="0" w:line="252" w:lineRule="auto"/>
            </w:pPr>
            <w:r>
              <w:rPr>
                <w:b/>
                <w:sz w:val="19"/>
              </w:rPr>
              <w:t>CPU</w:t>
            </w:r>
          </w:p>
        </w:tc>
        <w:tc>
          <w:tcPr>
            <w:tcW w:type="dxa" w:w="8631"/>
            <w:tcMar>
              <w:top w:w="60" w:type="dxa"/>
              <w:bottom w:w="60" w:type="dxa"/>
              <w:start w:w="100" w:type="dxa"/>
              <w:end w:w="100" w:type="dxa"/>
            </w:tcMar>
          </w:tcPr>
          <w:p>
            <w:pPr>
              <w:spacing w:after="0" w:line="252" w:lineRule="auto"/>
            </w:pPr>
            <w:r>
              <w:rPr>
                <w:sz w:val="19"/>
              </w:rPr>
              <w:t>Total usage chart, every logical processor with a mini chart and its clock speed, CPU temperature history</w:t>
            </w:r>
          </w:p>
        </w:tc>
      </w:tr>
      <w:tr>
        <w:tc>
          <w:tcPr>
            <w:tcW w:type="dxa" w:w="1007"/>
            <w:tcMar>
              <w:top w:w="60" w:type="dxa"/>
              <w:bottom w:w="60" w:type="dxa"/>
              <w:start w:w="100" w:type="dxa"/>
              <w:end w:w="100" w:type="dxa"/>
            </w:tcMar>
            <w:shd w:val="clear" w:color="auto" w:fill="F3F6FB"/>
          </w:tcPr>
          <w:p>
            <w:pPr>
              <w:spacing w:after="0" w:line="252" w:lineRule="auto"/>
            </w:pPr>
            <w:r>
              <w:rPr>
                <w:b/>
                <w:sz w:val="19"/>
              </w:rPr>
              <w:t>Memory</w:t>
            </w:r>
          </w:p>
        </w:tc>
        <w:tc>
          <w:tcPr>
            <w:tcW w:type="dxa" w:w="8631"/>
            <w:tcMar>
              <w:top w:w="60" w:type="dxa"/>
              <w:bottom w:w="60" w:type="dxa"/>
              <w:start w:w="100" w:type="dxa"/>
              <w:end w:w="100" w:type="dxa"/>
            </w:tcMar>
            <w:shd w:val="clear" w:color="auto" w:fill="F3F6FB"/>
          </w:tcPr>
          <w:p>
            <w:pPr>
              <w:spacing w:after="0" w:line="252" w:lineRule="auto"/>
            </w:pPr>
            <w:r>
              <w:rPr>
                <w:sz w:val="19"/>
              </w:rPr>
              <w:t>RAM and swap chart; composition bar (used / reclaimable cache / free)</w:t>
            </w:r>
          </w:p>
        </w:tc>
      </w:tr>
      <w:tr>
        <w:tc>
          <w:tcPr>
            <w:tcW w:type="dxa" w:w="1007"/>
            <w:tcMar>
              <w:top w:w="60" w:type="dxa"/>
              <w:bottom w:w="60" w:type="dxa"/>
              <w:start w:w="100" w:type="dxa"/>
              <w:end w:w="100" w:type="dxa"/>
            </w:tcMar>
          </w:tcPr>
          <w:p>
            <w:pPr>
              <w:spacing w:after="0" w:line="252" w:lineRule="auto"/>
            </w:pPr>
            <w:r>
              <w:rPr>
                <w:b/>
                <w:sz w:val="19"/>
              </w:rPr>
              <w:t>Disks</w:t>
            </w:r>
          </w:p>
        </w:tc>
        <w:tc>
          <w:tcPr>
            <w:tcW w:type="dxa" w:w="8631"/>
            <w:tcMar>
              <w:top w:w="60" w:type="dxa"/>
              <w:bottom w:w="60" w:type="dxa"/>
              <w:start w:w="100" w:type="dxa"/>
              <w:end w:w="100" w:type="dxa"/>
            </w:tcMar>
          </w:tcPr>
          <w:p>
            <w:pPr>
              <w:spacing w:after="0" w:line="252" w:lineRule="auto"/>
            </w:pPr>
            <w:r>
              <w:rPr>
                <w:sz w:val="19"/>
              </w:rPr>
              <w:t>Read/write speed chart, active time per drive, fill level of each filesystem</w:t>
            </w:r>
          </w:p>
        </w:tc>
      </w:tr>
      <w:tr>
        <w:tc>
          <w:tcPr>
            <w:tcW w:type="dxa" w:w="1007"/>
            <w:tcMar>
              <w:top w:w="60" w:type="dxa"/>
              <w:bottom w:w="60" w:type="dxa"/>
              <w:start w:w="100" w:type="dxa"/>
              <w:end w:w="100" w:type="dxa"/>
            </w:tcMar>
            <w:shd w:val="clear" w:color="auto" w:fill="F3F6FB"/>
          </w:tcPr>
          <w:p>
            <w:pPr>
              <w:spacing w:after="0" w:line="252" w:lineRule="auto"/>
            </w:pPr>
            <w:r>
              <w:rPr>
                <w:b/>
                <w:sz w:val="19"/>
              </w:rPr>
              <w:t>Network</w:t>
            </w:r>
          </w:p>
        </w:tc>
        <w:tc>
          <w:tcPr>
            <w:tcW w:type="dxa" w:w="8631"/>
            <w:tcMar>
              <w:top w:w="60" w:type="dxa"/>
              <w:bottom w:w="60" w:type="dxa"/>
              <w:start w:w="100" w:type="dxa"/>
              <w:end w:w="100" w:type="dxa"/>
            </w:tcMar>
            <w:shd w:val="clear" w:color="auto" w:fill="F3F6FB"/>
          </w:tcPr>
          <w:p>
            <w:pPr>
              <w:spacing w:after="0" w:line="252" w:lineRule="auto"/>
            </w:pPr>
            <w:r>
              <w:rPr>
                <w:sz w:val="19"/>
              </w:rPr>
              <w:t>Download/upload chart, per-interface speed and totals</w:t>
            </w:r>
          </w:p>
        </w:tc>
      </w:tr>
      <w:tr>
        <w:tc>
          <w:tcPr>
            <w:tcW w:type="dxa" w:w="1007"/>
            <w:tcMar>
              <w:top w:w="60" w:type="dxa"/>
              <w:bottom w:w="60" w:type="dxa"/>
              <w:start w:w="100" w:type="dxa"/>
              <w:end w:w="100" w:type="dxa"/>
            </w:tcMar>
          </w:tcPr>
          <w:p>
            <w:pPr>
              <w:spacing w:after="0" w:line="252" w:lineRule="auto"/>
            </w:pPr>
            <w:r>
              <w:rPr>
                <w:b/>
                <w:sz w:val="19"/>
              </w:rPr>
              <w:t>Sensors</w:t>
            </w:r>
          </w:p>
        </w:tc>
        <w:tc>
          <w:tcPr>
            <w:tcW w:type="dxa" w:w="8631"/>
            <w:tcMar>
              <w:top w:w="60" w:type="dxa"/>
              <w:bottom w:w="60" w:type="dxa"/>
              <w:start w:w="100" w:type="dxa"/>
              <w:end w:w="100" w:type="dxa"/>
            </w:tcMar>
          </w:tcPr>
          <w:p>
            <w:pPr>
              <w:spacing w:after="0" w:line="252" w:lineRule="auto"/>
            </w:pPr>
            <w:r>
              <w:rPr>
                <w:sz w:val="19"/>
              </w:rPr>
              <w:t>Every temperature sensor, grouped by chip, with its critical limit</w:t>
            </w:r>
          </w:p>
        </w:tc>
      </w:tr>
    </w:tbl>
    <w:p>
      <w:pPr>
        <w:spacing w:after="40"/>
      </w:pPr>
    </w:p>
    <w:p>
      <w:r>
        <w:rPr>
          <w:b/>
        </w:rPr>
        <w:t>Export CSV</w:t>
      </w:r>
      <w:r>
        <w:t xml:space="preserve"> saves the chart history as a spreadsheet. History length is set in </w:t>
      </w:r>
      <w:r>
        <w:rPr>
          <w:i/>
        </w:rPr>
        <w:t>Settings</w:t>
      </w:r>
      <w:r>
        <w:t>.</w:t>
      </w:r>
    </w:p>
    <w:p>
      <w:bookmarkStart w:id="5" w:name="sec5"/>
      <w:pPr>
        <w:pStyle w:val="Heading2"/>
      </w:pPr>
      <w:r>
        <w:t>2.3 GPU</w:t>
      </w:r>
      <w:bookmarkEnd w:id="5"/>
    </w:p>
    <w:p>
      <w:pPr>
        <w:keepNext/>
      </w:pPr>
      <w:r>
        <w:t>One section per graphics adapter (NVIDIA, AMD, Intel):</w:t>
      </w:r>
    </w:p>
    <w:p>
      <w:pPr>
        <w:pStyle w:val="ListBullet"/>
      </w:pPr>
      <w:r>
        <w:t>Load and video-memory gauges.</w:t>
      </w:r>
    </w:p>
    <w:p>
      <w:pPr>
        <w:pStyle w:val="ListBullet"/>
      </w:pPr>
      <w:r>
        <w:t>Details: temperature, power and power limit, core and memory clocks, fan speed, PCIe link, video encode and decode load.</w:t>
      </w:r>
    </w:p>
    <w:p>
      <w:pPr>
        <w:pStyle w:val="ListBullet"/>
      </w:pPr>
      <w:r>
        <w:t>Charts of load, VRAM and power.</w:t>
      </w:r>
    </w:p>
    <w:p>
      <w:pPr>
        <w:pStyle w:val="ListBullet"/>
      </w:pPr>
      <w:r>
        <w:rPr>
          <w:b/>
        </w:rPr>
        <w:t>Processes using this GPU</w:t>
      </w:r>
      <w:r>
        <w:t>, with the video memory each one uses (NVIDIA).</w:t>
      </w:r>
    </w:p>
    <w:p>
      <w:r>
        <w:t xml:space="preserve">On laptops with two GPUs, the NVIDIA card is often </w:t>
      </w:r>
      <w:r>
        <w:rPr>
          <w:b/>
        </w:rPr>
        <w:t>Sleeping</w:t>
      </w:r>
      <w:r>
        <w:t>. That's normal and saves battery; SysPulse deliberately doesn't wake it.</w:t>
      </w:r>
    </w:p>
    <w:p>
      <w:bookmarkStart w:id="6" w:name="sec6"/>
      <w:pPr>
        <w:pStyle w:val="Heading2"/>
      </w:pPr>
      <w:r>
        <w:t>2.4 Processes</w:t>
      </w:r>
      <w:bookmarkEnd w:id="6"/>
    </w:p>
    <w:p>
      <w:r>
        <w:t>Every running program.</w:t>
      </w:r>
    </w:p>
    <w:p>
      <w:pPr>
        <w:pStyle w:val="ListBullet"/>
      </w:pPr>
      <w:r>
        <w:rPr>
          <w:b/>
        </w:rPr>
        <w:t>Search</w:t>
      </w:r>
      <w:r>
        <w:t xml:space="preserve"> by name, PID, command or user.</w:t>
      </w:r>
    </w:p>
    <w:p>
      <w:pPr>
        <w:pStyle w:val="ListBullet"/>
      </w:pPr>
      <w:r>
        <w:rPr>
          <w:b/>
        </w:rPr>
        <w:t>Filters:</w:t>
      </w:r>
      <w:r>
        <w:t xml:space="preserve"> </w:t>
      </w:r>
      <w:r>
        <w:rPr>
          <w:i/>
        </w:rPr>
        <w:t>All</w:t>
      </w:r>
      <w:r>
        <w:t xml:space="preserve">, </w:t>
      </w:r>
      <w:r>
        <w:rPr>
          <w:i/>
        </w:rPr>
        <w:t>My processes</w:t>
      </w:r>
      <w:r>
        <w:t xml:space="preserve">, </w:t>
      </w:r>
      <w:r>
        <w:rPr>
          <w:i/>
        </w:rPr>
        <w:t>Active</w:t>
      </w:r>
      <w:r>
        <w:t xml:space="preserve"> (using CPU or disk right now).</w:t>
      </w:r>
    </w:p>
    <w:p>
      <w:pPr>
        <w:pStyle w:val="ListBullet"/>
      </w:pPr>
      <w:r>
        <w:rPr>
          <w:b/>
        </w:rPr>
        <w:t>Tree</w:t>
      </w:r>
      <w:r>
        <w:t xml:space="preserve"> shows parent/child relationships; click ▸/▾ to fold.</w:t>
      </w:r>
    </w:p>
    <w:p>
      <w:pPr>
        <w:pStyle w:val="ListBullet"/>
      </w:pPr>
      <w:r>
        <w:t xml:space="preserve">Click a </w:t>
      </w:r>
      <w:r>
        <w:rPr>
          <w:b/>
        </w:rPr>
        <w:t>column header</w:t>
      </w:r>
      <w:r>
        <w:t xml:space="preserve"> to sort; click again to reverse.</w:t>
      </w:r>
    </w:p>
    <w:p>
      <w:pPr>
        <w:pStyle w:val="ListBullet"/>
      </w:pPr>
      <w:r>
        <w:rPr>
          <w:b/>
        </w:rPr>
        <w:t>Pause</w:t>
      </w:r>
      <w:r>
        <w:t xml:space="preserve"> freezes the list so you can read it.</w:t>
      </w:r>
    </w:p>
    <w:p>
      <w:pPr>
        <w:keepNext/>
      </w:pPr>
      <w:r>
        <w:t xml:space="preserve">Click a process to open its </w:t>
      </w:r>
      <w:r>
        <w:rPr>
          <w:b/>
        </w:rPr>
        <w:t>details panel</w:t>
      </w:r>
      <w:r>
        <w: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499"/>
            <w:tcMar>
              <w:top w:w="60" w:type="dxa"/>
              <w:bottom w:w="60" w:type="dxa"/>
              <w:start w:w="100" w:type="dxa"/>
              <w:end w:w="100" w:type="dxa"/>
            </w:tcMar>
            <w:shd w:val="clear" w:color="auto" w:fill="1F6FEB"/>
          </w:tcPr>
          <w:p>
            <w:pPr>
              <w:spacing w:after="0" w:line="252" w:lineRule="auto"/>
            </w:pPr>
            <w:r>
              <w:rPr>
                <w:b/>
                <w:color w:val="FFFFFF"/>
                <w:sz w:val="19"/>
              </w:rPr>
              <w:t>Item</w:t>
            </w:r>
          </w:p>
        </w:tc>
        <w:tc>
          <w:tcPr>
            <w:tcW w:type="dxa" w:w="7139"/>
            <w:tcMar>
              <w:top w:w="60" w:type="dxa"/>
              <w:bottom w:w="60" w:type="dxa"/>
              <w:start w:w="100" w:type="dxa"/>
              <w:end w:w="100" w:type="dxa"/>
            </w:tcMar>
            <w:shd w:val="clear" w:color="auto" w:fill="1F6FEB"/>
          </w:tcPr>
          <w:p>
            <w:pPr>
              <w:spacing w:after="0" w:line="252" w:lineRule="auto"/>
            </w:pPr>
            <w:r>
              <w:rPr>
                <w:b/>
                <w:color w:val="FFFFFF"/>
                <w:sz w:val="19"/>
              </w:rPr>
              <w:t>Description</w:t>
            </w:r>
          </w:p>
        </w:tc>
      </w:tr>
      <w:tr>
        <w:tc>
          <w:tcPr>
            <w:tcW w:type="dxa" w:w="2499"/>
            <w:tcMar>
              <w:top w:w="60" w:type="dxa"/>
              <w:bottom w:w="60" w:type="dxa"/>
              <w:start w:w="100" w:type="dxa"/>
              <w:end w:w="100" w:type="dxa"/>
            </w:tcMar>
          </w:tcPr>
          <w:p>
            <w:pPr>
              <w:spacing w:after="0" w:line="252" w:lineRule="auto"/>
            </w:pPr>
            <w:r>
              <w:rPr>
                <w:b/>
                <w:sz w:val="19"/>
              </w:rPr>
              <w:t>End</w:t>
            </w:r>
            <w:r>
              <w:rPr>
                <w:b/>
                <w:sz w:val="19"/>
              </w:rPr>
              <w:t xml:space="preserve"> (or press </w:t>
            </w:r>
            <w:r>
              <w:rPr>
                <w:rFonts w:ascii="Consolas" w:hAnsi="Consolas"/>
                <w:b/>
                <w:sz w:val="17"/>
                <w:shd w:val="clear" w:fill="EEF1F5"/>
              </w:rPr>
              <w:t>Delete</w:t>
            </w:r>
            <w:r>
              <w:rPr>
                <w:b/>
                <w:sz w:val="19"/>
              </w:rPr>
              <w:t>)</w:t>
            </w:r>
          </w:p>
        </w:tc>
        <w:tc>
          <w:tcPr>
            <w:tcW w:type="dxa" w:w="7139"/>
            <w:tcMar>
              <w:top w:w="60" w:type="dxa"/>
              <w:bottom w:w="60" w:type="dxa"/>
              <w:start w:w="100" w:type="dxa"/>
              <w:end w:w="100" w:type="dxa"/>
            </w:tcMar>
          </w:tcPr>
          <w:p>
            <w:pPr>
              <w:spacing w:after="0" w:line="252" w:lineRule="auto"/>
            </w:pPr>
            <w:r>
              <w:rPr>
                <w:sz w:val="19"/>
              </w:rPr>
              <w:t>Asks the program to close normally</w:t>
            </w:r>
          </w:p>
        </w:tc>
      </w:tr>
      <w:tr>
        <w:tc>
          <w:tcPr>
            <w:tcW w:type="dxa" w:w="2499"/>
            <w:tcMar>
              <w:top w:w="60" w:type="dxa"/>
              <w:bottom w:w="60" w:type="dxa"/>
              <w:start w:w="100" w:type="dxa"/>
              <w:end w:w="100" w:type="dxa"/>
            </w:tcMar>
            <w:shd w:val="clear" w:color="auto" w:fill="F3F6FB"/>
          </w:tcPr>
          <w:p>
            <w:pPr>
              <w:spacing w:after="0" w:line="252" w:lineRule="auto"/>
            </w:pPr>
            <w:r>
              <w:rPr>
                <w:b/>
                <w:sz w:val="19"/>
              </w:rPr>
              <w:t>Kill</w:t>
            </w:r>
          </w:p>
        </w:tc>
        <w:tc>
          <w:tcPr>
            <w:tcW w:type="dxa" w:w="7139"/>
            <w:tcMar>
              <w:top w:w="60" w:type="dxa"/>
              <w:bottom w:w="60" w:type="dxa"/>
              <w:start w:w="100" w:type="dxa"/>
              <w:end w:w="100" w:type="dxa"/>
            </w:tcMar>
            <w:shd w:val="clear" w:color="auto" w:fill="F3F6FB"/>
          </w:tcPr>
          <w:p>
            <w:pPr>
              <w:spacing w:after="0" w:line="252" w:lineRule="auto"/>
            </w:pPr>
            <w:r>
              <w:rPr>
                <w:sz w:val="19"/>
              </w:rPr>
              <w:t>Stops it immediately (after confirmation). Unsaved work is lost</w:t>
            </w:r>
          </w:p>
        </w:tc>
      </w:tr>
      <w:tr>
        <w:tc>
          <w:tcPr>
            <w:tcW w:type="dxa" w:w="2499"/>
            <w:tcMar>
              <w:top w:w="60" w:type="dxa"/>
              <w:bottom w:w="60" w:type="dxa"/>
              <w:start w:w="100" w:type="dxa"/>
              <w:end w:w="100" w:type="dxa"/>
            </w:tcMar>
          </w:tcPr>
          <w:p>
            <w:pPr>
              <w:spacing w:after="0" w:line="252" w:lineRule="auto"/>
            </w:pPr>
            <w:r>
              <w:rPr>
                <w:b/>
                <w:sz w:val="19"/>
              </w:rPr>
              <w:t>Stop / Continue</w:t>
            </w:r>
          </w:p>
        </w:tc>
        <w:tc>
          <w:tcPr>
            <w:tcW w:type="dxa" w:w="7139"/>
            <w:tcMar>
              <w:top w:w="60" w:type="dxa"/>
              <w:bottom w:w="60" w:type="dxa"/>
              <w:start w:w="100" w:type="dxa"/>
              <w:end w:w="100" w:type="dxa"/>
            </w:tcMar>
          </w:tcPr>
          <w:p>
            <w:pPr>
              <w:spacing w:after="0" w:line="252" w:lineRule="auto"/>
            </w:pPr>
            <w:r>
              <w:rPr>
                <w:sz w:val="19"/>
              </w:rPr>
              <w:t>Pauses and resumes the program</w:t>
            </w:r>
          </w:p>
        </w:tc>
      </w:tr>
      <w:tr>
        <w:tc>
          <w:tcPr>
            <w:tcW w:type="dxa" w:w="2499"/>
            <w:tcMar>
              <w:top w:w="60" w:type="dxa"/>
              <w:bottom w:w="60" w:type="dxa"/>
              <w:start w:w="100" w:type="dxa"/>
              <w:end w:w="100" w:type="dxa"/>
            </w:tcMar>
            <w:shd w:val="clear" w:color="auto" w:fill="F3F6FB"/>
          </w:tcPr>
          <w:p>
            <w:pPr>
              <w:spacing w:after="0" w:line="252" w:lineRule="auto"/>
            </w:pPr>
            <w:r>
              <w:rPr>
                <w:b/>
                <w:sz w:val="19"/>
              </w:rPr>
              <w:t>Priority</w:t>
            </w:r>
          </w:p>
        </w:tc>
        <w:tc>
          <w:tcPr>
            <w:tcW w:type="dxa" w:w="7139"/>
            <w:tcMar>
              <w:top w:w="60" w:type="dxa"/>
              <w:bottom w:w="60" w:type="dxa"/>
              <w:start w:w="100" w:type="dxa"/>
              <w:end w:w="100" w:type="dxa"/>
            </w:tcMar>
            <w:shd w:val="clear" w:color="auto" w:fill="F3F6FB"/>
          </w:tcPr>
          <w:p>
            <w:pPr>
              <w:spacing w:after="0" w:line="252" w:lineRule="auto"/>
            </w:pPr>
            <w:r>
              <w:rPr>
                <w:sz w:val="19"/>
              </w:rPr>
              <w:t>Very high … Very low. Raising priority needs your password</w:t>
            </w:r>
          </w:p>
        </w:tc>
      </w:tr>
      <w:tr>
        <w:tc>
          <w:tcPr>
            <w:tcW w:type="dxa" w:w="2499"/>
            <w:tcMar>
              <w:top w:w="60" w:type="dxa"/>
              <w:bottom w:w="60" w:type="dxa"/>
              <w:start w:w="100" w:type="dxa"/>
              <w:end w:w="100" w:type="dxa"/>
            </w:tcMar>
          </w:tcPr>
          <w:p>
            <w:pPr>
              <w:spacing w:after="0" w:line="252" w:lineRule="auto"/>
            </w:pPr>
            <w:r>
              <w:rPr>
                <w:b/>
                <w:sz w:val="19"/>
              </w:rPr>
              <w:t>Connections</w:t>
            </w:r>
          </w:p>
        </w:tc>
        <w:tc>
          <w:tcPr>
            <w:tcW w:type="dxa" w:w="7139"/>
            <w:tcMar>
              <w:top w:w="60" w:type="dxa"/>
              <w:bottom w:w="60" w:type="dxa"/>
              <w:start w:w="100" w:type="dxa"/>
              <w:end w:w="100" w:type="dxa"/>
            </w:tcMar>
          </w:tcPr>
          <w:p>
            <w:pPr>
              <w:spacing w:after="0" w:line="252" w:lineRule="auto"/>
            </w:pPr>
            <w:r>
              <w:rPr>
                <w:sz w:val="19"/>
              </w:rPr>
              <w:t>Network connections and listening ports of the program</w:t>
            </w:r>
          </w:p>
        </w:tc>
      </w:tr>
      <w:tr>
        <w:tc>
          <w:tcPr>
            <w:tcW w:type="dxa" w:w="2499"/>
            <w:tcMar>
              <w:top w:w="60" w:type="dxa"/>
              <w:bottom w:w="60" w:type="dxa"/>
              <w:start w:w="100" w:type="dxa"/>
              <w:end w:w="100" w:type="dxa"/>
            </w:tcMar>
            <w:shd w:val="clear" w:color="auto" w:fill="F3F6FB"/>
          </w:tcPr>
          <w:p>
            <w:pPr>
              <w:spacing w:after="0" w:line="252" w:lineRule="auto"/>
            </w:pPr>
            <w:r>
              <w:rPr>
                <w:b/>
                <w:sz w:val="19"/>
              </w:rPr>
              <w:t>Open files</w:t>
            </w:r>
          </w:p>
        </w:tc>
        <w:tc>
          <w:tcPr>
            <w:tcW w:type="dxa" w:w="7139"/>
            <w:tcMar>
              <w:top w:w="60" w:type="dxa"/>
              <w:bottom w:w="60" w:type="dxa"/>
              <w:start w:w="100" w:type="dxa"/>
              <w:end w:w="100" w:type="dxa"/>
            </w:tcMar>
            <w:shd w:val="clear" w:color="auto" w:fill="F3F6FB"/>
          </w:tcPr>
          <w:p>
            <w:pPr>
              <w:spacing w:after="0" w:line="252" w:lineRule="auto"/>
            </w:pPr>
            <w:r>
              <w:rPr>
                <w:sz w:val="19"/>
              </w:rPr>
              <w:t>Files and devices the program has open</w:t>
            </w:r>
          </w:p>
        </w:tc>
      </w:tr>
      <w:tr>
        <w:tc>
          <w:tcPr>
            <w:tcW w:type="dxa" w:w="2499"/>
            <w:tcMar>
              <w:top w:w="60" w:type="dxa"/>
              <w:bottom w:w="60" w:type="dxa"/>
              <w:start w:w="100" w:type="dxa"/>
              <w:end w:w="100" w:type="dxa"/>
            </w:tcMar>
          </w:tcPr>
          <w:p>
            <w:pPr>
              <w:spacing w:after="0" w:line="252" w:lineRule="auto"/>
            </w:pPr>
            <w:r>
              <w:rPr>
                <w:b/>
                <w:sz w:val="19"/>
              </w:rPr>
              <w:t>Other details</w:t>
            </w:r>
          </w:p>
        </w:tc>
        <w:tc>
          <w:tcPr>
            <w:tcW w:type="dxa" w:w="7139"/>
            <w:tcMar>
              <w:top w:w="60" w:type="dxa"/>
              <w:bottom w:w="60" w:type="dxa"/>
              <w:start w:w="100" w:type="dxa"/>
              <w:end w:w="100" w:type="dxa"/>
            </w:tcMar>
          </w:tcPr>
          <w:p>
            <w:pPr>
              <w:spacing w:after="0" w:line="252" w:lineRule="auto"/>
            </w:pPr>
            <w:r>
              <w:rPr>
                <w:sz w:val="19"/>
              </w:rPr>
              <w:t>Memory, threads, start time, executable, working folder, command line, kernel status</w:t>
            </w:r>
          </w:p>
        </w:tc>
      </w:tr>
    </w:tbl>
    <w:p>
      <w:pPr>
        <w:spacing w:after="40"/>
      </w:pPr>
    </w:p>
    <w:p>
      <w:r>
        <w:t xml:space="preserve">Programs owned by another user (for example </w:t>
      </w:r>
      <w:r>
        <w:rPr>
          <w:rFonts w:ascii="Consolas" w:hAnsi="Consolas"/>
          <w:sz w:val="19"/>
          <w:shd w:val="clear" w:fill="EEF1F5"/>
        </w:rPr>
        <w:t>root</w:t>
      </w:r>
      <w:r>
        <w:t>) ask for your password to end or kill.</w:t>
      </w:r>
    </w:p>
    <w:p>
      <w:bookmarkStart w:id="7" w:name="sec7"/>
      <w:pPr>
        <w:pStyle w:val="Heading1"/>
      </w:pPr>
      <w:r>
        <w:t>3. Network</w:t>
      </w:r>
      <w:bookmarkEnd w:id="7"/>
    </w:p>
    <w:p>
      <w:bookmarkStart w:id="8" w:name="sec8"/>
      <w:pPr>
        <w:pStyle w:val="Heading2"/>
      </w:pPr>
      <w:r>
        <w:t>3.1 Network Settings</w:t>
      </w:r>
      <w:bookmarkEnd w:id="8"/>
    </w:p>
    <w:p>
      <w:pPr>
        <w:keepNext/>
      </w:pPr>
      <w:r>
        <w:rPr>
          <w:b/>
        </w:rPr>
        <w:t>Adapters tab:</w:t>
      </w:r>
      <w:r>
        <w:t xml:space="preserve"> one card per wired or Wi-Fi adapter, showing:</w:t>
      </w:r>
    </w:p>
    <w:p>
      <w:pPr>
        <w:pStyle w:val="ListBullet"/>
      </w:pPr>
      <w:r>
        <w:t>Connection name and status.</w:t>
      </w:r>
    </w:p>
    <w:p>
      <w:pPr>
        <w:pStyle w:val="ListBullet"/>
      </w:pPr>
      <w:r>
        <w:t>IPv4 and IPv6 addresses, gateway, DNS servers.</w:t>
      </w:r>
    </w:p>
    <w:p>
      <w:pPr>
        <w:pStyle w:val="ListBullet"/>
      </w:pPr>
      <w:r>
        <w:t>MAC address, link speed, MTU, driver.</w:t>
      </w:r>
    </w:p>
    <w:p>
      <w:pPr>
        <w:pStyle w:val="ListBullet"/>
      </w:pPr>
      <w:r>
        <w:t>For Wi-Fi: network name, signal, speed and frequency.</w:t>
      </w:r>
    </w:p>
    <w:p>
      <w:r>
        <w:rPr>
          <w:b/>
        </w:rPr>
        <w:t>Change an IP address:</w:t>
      </w:r>
    </w:p>
    <w:p>
      <w:pPr>
        <w:tabs>
          <w:tab w:pos="357" w:val="left"/>
        </w:tabs>
        <w:spacing w:after="60"/>
        <w:ind w:left="357" w:hanging="357"/>
      </w:pPr>
      <w:r>
        <w:rPr>
          <w:b/>
          <w:color w:val="1F6FEB"/>
        </w:rPr>
        <w:t>1.</w:t>
        <w:tab/>
      </w:r>
      <w:r>
        <w:t xml:space="preserve">Click </w:t>
      </w:r>
      <w:r>
        <w:rPr>
          <w:b/>
        </w:rPr>
        <w:t>Edit IP settings</w:t>
      </w:r>
      <w:r>
        <w:t xml:space="preserve"> on the adapter.</w:t>
      </w:r>
    </w:p>
    <w:p>
      <w:pPr>
        <w:tabs>
          <w:tab w:pos="357" w:val="left"/>
        </w:tabs>
        <w:spacing w:after="60"/>
        <w:ind w:left="357" w:hanging="357"/>
      </w:pPr>
      <w:r>
        <w:rPr>
          <w:b/>
          <w:color w:val="1F6FEB"/>
        </w:rPr>
        <w:t>2.</w:t>
        <w:tab/>
      </w:r>
      <w:r>
        <w:t xml:space="preserve">Under </w:t>
      </w:r>
      <w:r>
        <w:rPr>
          <w:b/>
        </w:rPr>
        <w:t>IPv4</w:t>
      </w:r>
      <w:r>
        <w:t xml:space="preserve"> choose:</w:t>
      </w:r>
    </w:p>
    <w:p>
      <w:pPr>
        <w:pStyle w:val="ListBullet2"/>
      </w:pPr>
      <w:r>
        <w:rPr>
          <w:b/>
        </w:rPr>
        <w:t>Automatic (DHCP)</w:t>
      </w:r>
      <w:r>
        <w:t xml:space="preserve"> — the router assigns the address.</w:t>
      </w:r>
    </w:p>
    <w:p>
      <w:pPr>
        <w:pStyle w:val="ListBullet2"/>
      </w:pPr>
      <w:r>
        <w:rPr>
          <w:b/>
        </w:rPr>
        <w:t>Manual (static)</w:t>
      </w:r>
      <w:r>
        <w:t xml:space="preserve"> — type the address and pick the prefix; the netmask is shown next to it, e.g. </w:t>
      </w:r>
      <w:r>
        <w:rPr>
          <w:rFonts w:ascii="Consolas" w:hAnsi="Consolas"/>
          <w:sz w:val="19"/>
          <w:shd w:val="clear" w:fill="EEF1F5"/>
        </w:rPr>
        <w:t>24 (255.255.255.0)</w:t>
      </w:r>
      <w:r>
        <w:t xml:space="preserve">. Use </w:t>
      </w:r>
      <w:r>
        <w:rPr>
          <w:b/>
        </w:rPr>
        <w:t>+ Add address</w:t>
      </w:r>
      <w:r>
        <w:t xml:space="preserve"> for more than one IP on the same adapter. Enter the </w:t>
      </w:r>
      <w:r>
        <w:rPr>
          <w:b/>
        </w:rPr>
        <w:t>Gateway</w:t>
      </w:r>
      <w:r>
        <w:t>.</w:t>
      </w:r>
    </w:p>
    <w:p>
      <w:pPr>
        <w:tabs>
          <w:tab w:pos="357" w:val="left"/>
        </w:tabs>
        <w:spacing w:after="60"/>
        <w:ind w:left="357" w:hanging="357"/>
      </w:pPr>
      <w:r>
        <w:rPr>
          <w:b/>
          <w:color w:val="1F6FEB"/>
        </w:rPr>
        <w:t>3.</w:t>
        <w:tab/>
      </w:r>
      <w:r>
        <w:rPr>
          <w:b/>
        </w:rPr>
        <w:t>DNS servers:</w:t>
      </w:r>
      <w:r>
        <w:t xml:space="preserve"> comma separated, e.g. </w:t>
      </w:r>
      <w:r>
        <w:rPr>
          <w:rFonts w:ascii="Consolas" w:hAnsi="Consolas"/>
          <w:sz w:val="19"/>
          <w:shd w:val="clear" w:fill="EEF1F5"/>
        </w:rPr>
        <w:t>1.1.1.1, 8.8.8.8</w:t>
      </w:r>
      <w:r>
        <w:t xml:space="preserve">. With DHCP, tick </w:t>
      </w:r>
      <w:r>
        <w:rPr>
          <w:i/>
        </w:rPr>
        <w:t>Use only these DNS servers</w:t>
      </w:r>
      <w:r>
        <w:t xml:space="preserve"> to ignore the router's DNS.</w:t>
      </w:r>
    </w:p>
    <w:p>
      <w:pPr>
        <w:tabs>
          <w:tab w:pos="357" w:val="left"/>
        </w:tabs>
        <w:spacing w:after="60"/>
        <w:ind w:left="357" w:hanging="357"/>
      </w:pPr>
      <w:r>
        <w:rPr>
          <w:b/>
          <w:color w:val="1F6FEB"/>
        </w:rPr>
        <w:t>4.</w:t>
        <w:tab/>
      </w:r>
      <w:r>
        <w:t xml:space="preserve">Optional: IPv6 settings, MTU, </w:t>
      </w:r>
      <w:r>
        <w:rPr>
          <w:i/>
        </w:rPr>
        <w:t>Connect automatically</w:t>
      </w:r>
      <w:r>
        <w:t>.</w:t>
      </w:r>
    </w:p>
    <w:p>
      <w:pPr>
        <w:tabs>
          <w:tab w:pos="357" w:val="left"/>
        </w:tabs>
        <w:spacing w:after="60"/>
        <w:ind w:left="357" w:hanging="357"/>
      </w:pPr>
      <w:r>
        <w:rPr>
          <w:b/>
          <w:color w:val="1F6FEB"/>
        </w:rPr>
        <w:t>5.</w:t>
        <w:tab/>
      </w:r>
      <w:r>
        <w:t xml:space="preserve">Click </w:t>
      </w:r>
      <w:r>
        <w:rPr>
          <w:b/>
        </w:rPr>
        <w:t>Save</w:t>
      </w:r>
      <w:r>
        <w:t xml:space="preserve"> (applies the next time the connection starts) or </w:t>
      </w:r>
      <w:r>
        <w:rPr>
          <w:b/>
        </w:rPr>
        <w:t>Save &amp; apply</w:t>
      </w:r>
      <w:r>
        <w:t xml:space="preserve"> (reconnects now).</w:t>
      </w:r>
    </w:p>
    <w:p>
      <w:r>
        <w:t xml:space="preserve">Mistakes such as an invalid address or a missing gateway are shown in red before anything is saved. </w:t>
      </w:r>
      <w:r>
        <w:rPr>
          <w:i/>
        </w:rPr>
        <w:t>Save &amp; apply</w:t>
      </w:r>
      <w:r>
        <w:t xml:space="preserve"> briefly disconnects the adapter, which can drop remote sessions over it.</w:t>
      </w:r>
    </w:p>
    <w:p>
      <w:r>
        <w:rPr>
          <w:b/>
        </w:rPr>
        <w:t>Wi-Fi networks tab:</w:t>
      </w:r>
    </w:p>
    <w:p>
      <w:pPr>
        <w:pStyle w:val="ListBullet"/>
      </w:pPr>
      <w:r>
        <w:t xml:space="preserve">Turn the Wi-Fi radio on or off, and </w:t>
      </w:r>
      <w:r>
        <w:rPr>
          <w:b/>
        </w:rPr>
        <w:t>Rescan</w:t>
      </w:r>
      <w:r>
        <w:t>.</w:t>
      </w:r>
    </w:p>
    <w:p>
      <w:pPr>
        <w:pStyle w:val="ListBullet"/>
      </w:pPr>
      <w:r>
        <w:t xml:space="preserve">Each network shows signal bars, channel, band (2.4 / 5 / 6 GHz), speed and security. </w:t>
      </w:r>
      <w:r>
        <w:rPr>
          <w:b/>
        </w:rPr>
        <w:t>Open</w:t>
      </w:r>
      <w:r>
        <w:t xml:space="preserve"> networks are highlighted.</w:t>
      </w:r>
    </w:p>
    <w:p>
      <w:pPr>
        <w:pStyle w:val="ListBullet"/>
      </w:pPr>
      <w:r>
        <w:t xml:space="preserve">The </w:t>
      </w:r>
      <w:r>
        <w:rPr>
          <w:b/>
        </w:rPr>
        <w:t>channel chart</w:t>
      </w:r>
      <w:r>
        <w:t xml:space="preserve"> shows how crowded each channel is; your network is green. Use it to choose a quieter router channel.</w:t>
      </w:r>
    </w:p>
    <w:p>
      <w:pPr>
        <w:pStyle w:val="ListBullet"/>
      </w:pPr>
      <w:r>
        <w:rPr>
          <w:b/>
        </w:rPr>
        <w:t>Connect</w:t>
      </w:r>
      <w:r>
        <w:t xml:space="preserve"> works for networks you've used before. New networks are added in Ubuntu Settings.</w:t>
      </w:r>
    </w:p>
    <w:p>
      <w:r>
        <w:rPr>
          <w:b/>
        </w:rPr>
        <w:t>Saved connections tab:</w:t>
      </w:r>
      <w:r>
        <w:t xml:space="preserve"> every connection profile, with Edit and Connect/Disconnect.</w:t>
      </w:r>
    </w:p>
    <w:p>
      <w:bookmarkStart w:id="9" w:name="sec9"/>
      <w:pPr>
        <w:pStyle w:val="Heading2"/>
      </w:pPr>
      <w:r>
        <w:t>3.2 Speed Test (between two PCs)</w:t>
      </w:r>
      <w:bookmarkEnd w:id="9"/>
    </w:p>
    <w:p>
      <w:r>
        <w:t xml:space="preserve">Measures the real network speed between two computers that both run SysPulse, like </w:t>
      </w:r>
      <w:r>
        <w:rPr>
          <w:rFonts w:ascii="Consolas" w:hAnsi="Consolas"/>
          <w:sz w:val="19"/>
          <w:shd w:val="clear" w:fill="EEF1F5"/>
        </w:rPr>
        <w:t>iperf</w:t>
      </w:r>
      <w:r>
        <w:t>.</w:t>
      </w:r>
    </w:p>
    <w:p>
      <w:r>
        <w:rPr>
          <w:b/>
        </w:rPr>
        <w:t>On the PC that receives the tests (PC A):</w:t>
      </w:r>
    </w:p>
    <w:p>
      <w:pPr>
        <w:tabs>
          <w:tab w:pos="357" w:val="left"/>
        </w:tabs>
        <w:spacing w:after="60"/>
        <w:ind w:left="357" w:hanging="357"/>
      </w:pPr>
      <w:r>
        <w:rPr>
          <w:b/>
          <w:color w:val="1F6FEB"/>
        </w:rPr>
        <w:t>1.</w:t>
        <w:tab/>
      </w:r>
      <w:r>
        <w:t xml:space="preserve">Open </w:t>
      </w:r>
      <w:r>
        <w:rPr>
          <w:b/>
        </w:rPr>
        <w:t>Speed Test → Server mode</w:t>
      </w:r>
      <w:r>
        <w:t>.</w:t>
      </w:r>
    </w:p>
    <w:p>
      <w:pPr>
        <w:tabs>
          <w:tab w:pos="357" w:val="left"/>
        </w:tabs>
        <w:spacing w:after="60"/>
        <w:ind w:left="357" w:hanging="357"/>
      </w:pPr>
      <w:r>
        <w:rPr>
          <w:b/>
          <w:color w:val="1F6FEB"/>
        </w:rPr>
        <w:t>2.</w:t>
        <w:tab/>
      </w:r>
      <w:r>
        <w:t xml:space="preserve">Optionally tick </w:t>
      </w:r>
      <w:r>
        <w:rPr>
          <w:b/>
        </w:rPr>
        <w:t>Require an access code</w:t>
      </w:r>
      <w:r>
        <w:t>.</w:t>
      </w:r>
    </w:p>
    <w:p>
      <w:pPr>
        <w:tabs>
          <w:tab w:pos="357" w:val="left"/>
        </w:tabs>
        <w:spacing w:after="60"/>
        <w:ind w:left="357" w:hanging="357"/>
      </w:pPr>
      <w:r>
        <w:rPr>
          <w:b/>
          <w:color w:val="1F6FEB"/>
        </w:rPr>
        <w:t>3.</w:t>
        <w:tab/>
      </w:r>
      <w:r>
        <w:t xml:space="preserve">Click </w:t>
      </w:r>
      <w:r>
        <w:rPr>
          <w:b/>
        </w:rPr>
        <w:t>Start server</w:t>
      </w:r>
      <w:r>
        <w:t>. SysPulse shows this PC's IP addresses and the access code.</w:t>
      </w:r>
    </w:p>
    <w:p>
      <w:r>
        <w:rPr>
          <w:b/>
        </w:rPr>
        <w:t>On the PC that runs the tests (PC B):</w:t>
      </w:r>
    </w:p>
    <w:p>
      <w:pPr>
        <w:tabs>
          <w:tab w:pos="357" w:val="left"/>
        </w:tabs>
        <w:spacing w:after="60"/>
        <w:ind w:left="357" w:hanging="357"/>
      </w:pPr>
      <w:r>
        <w:rPr>
          <w:b/>
          <w:color w:val="1F6FEB"/>
        </w:rPr>
        <w:t>1.</w:t>
        <w:tab/>
      </w:r>
      <w:r>
        <w:t xml:space="preserve">Open </w:t>
      </w:r>
      <w:r>
        <w:rPr>
          <w:b/>
        </w:rPr>
        <w:t>Speed Test → Run test</w:t>
      </w:r>
      <w:r>
        <w:t>.</w:t>
      </w:r>
    </w:p>
    <w:p>
      <w:pPr>
        <w:tabs>
          <w:tab w:pos="357" w:val="left"/>
        </w:tabs>
        <w:spacing w:after="60"/>
        <w:ind w:left="357" w:hanging="357"/>
      </w:pPr>
      <w:r>
        <w:rPr>
          <w:b/>
          <w:color w:val="1F6FEB"/>
        </w:rPr>
        <w:t>2.</w:t>
        <w:tab/>
      </w:r>
      <w:r>
        <w:t xml:space="preserve">Click </w:t>
      </w:r>
      <w:r>
        <w:rPr>
          <w:b/>
        </w:rPr>
        <w:t>Find servers</w:t>
      </w:r>
      <w:r>
        <w:t xml:space="preserve"> (same network) or type PC A's IP address. Enter the code if one is required.</w:t>
      </w:r>
    </w:p>
    <w:p>
      <w:pPr>
        <w:tabs>
          <w:tab w:pos="357" w:val="left"/>
        </w:tabs>
        <w:spacing w:after="60"/>
        <w:ind w:left="357" w:hanging="357"/>
      </w:pPr>
      <w:r>
        <w:rPr>
          <w:b/>
          <w:color w:val="1F6FEB"/>
        </w:rPr>
        <w:t>3.</w:t>
        <w:tab/>
      </w:r>
      <w:r>
        <w:t>Choose a test: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13"/>
        <w:gridCol w:w="3213"/>
        <w:gridCol w:w="3213"/>
      </w:tblGrid>
      <w:tr>
        <w:trPr>
          <w:tblHeader w:val="true"/>
        </w:trPr>
        <w:tc>
          <w:tcPr>
            <w:tcW w:type="dxa" w:w="1022"/>
            <w:tcMar>
              <w:top w:w="60" w:type="dxa"/>
              <w:bottom w:w="60" w:type="dxa"/>
              <w:start w:w="100" w:type="dxa"/>
              <w:end w:w="100" w:type="dxa"/>
            </w:tcMar>
            <w:shd w:val="clear" w:color="auto" w:fill="1F6FEB"/>
          </w:tcPr>
          <w:p>
            <w:pPr>
              <w:spacing w:after="0" w:line="252" w:lineRule="auto"/>
            </w:pPr>
            <w:r>
              <w:rPr>
                <w:b/>
                <w:color w:val="FFFFFF"/>
                <w:sz w:val="19"/>
              </w:rPr>
              <w:t>Test</w:t>
            </w:r>
          </w:p>
        </w:tc>
        <w:tc>
          <w:tcPr>
            <w:tcW w:type="dxa" w:w="4235"/>
            <w:tcMar>
              <w:top w:w="60" w:type="dxa"/>
              <w:bottom w:w="60" w:type="dxa"/>
              <w:start w:w="100" w:type="dxa"/>
              <w:end w:w="100" w:type="dxa"/>
            </w:tcMar>
            <w:shd w:val="clear" w:color="auto" w:fill="1F6FEB"/>
          </w:tcPr>
          <w:p>
            <w:pPr>
              <w:spacing w:after="0" w:line="252" w:lineRule="auto"/>
            </w:pPr>
            <w:r>
              <w:rPr>
                <w:b/>
                <w:color w:val="FFFFFF"/>
                <w:sz w:val="19"/>
              </w:rPr>
              <w:t>Measures</w:t>
            </w:r>
          </w:p>
        </w:tc>
        <w:tc>
          <w:tcPr>
            <w:tcW w:type="dxa" w:w="4381"/>
            <w:tcMar>
              <w:top w:w="60" w:type="dxa"/>
              <w:bottom w:w="60" w:type="dxa"/>
              <w:start w:w="100" w:type="dxa"/>
              <w:end w:w="100" w:type="dxa"/>
            </w:tcMar>
            <w:shd w:val="clear" w:color="auto" w:fill="1F6FEB"/>
          </w:tcPr>
          <w:p>
            <w:pPr>
              <w:spacing w:after="0" w:line="252" w:lineRule="auto"/>
            </w:pPr>
            <w:r>
              <w:rPr>
                <w:b/>
                <w:color w:val="FFFFFF"/>
                <w:sz w:val="19"/>
              </w:rPr>
              <w:t>Options</w:t>
            </w:r>
          </w:p>
        </w:tc>
      </w:tr>
      <w:tr>
        <w:tc>
          <w:tcPr>
            <w:tcW w:type="dxa" w:w="1022"/>
            <w:tcMar>
              <w:top w:w="60" w:type="dxa"/>
              <w:bottom w:w="60" w:type="dxa"/>
              <w:start w:w="100" w:type="dxa"/>
              <w:end w:w="100" w:type="dxa"/>
            </w:tcMar>
          </w:tcPr>
          <w:p>
            <w:pPr>
              <w:spacing w:after="0" w:line="252" w:lineRule="auto"/>
            </w:pPr>
            <w:r>
              <w:rPr>
                <w:b/>
                <w:sz w:val="19"/>
              </w:rPr>
              <w:t>TCP throughput</w:t>
            </w:r>
          </w:p>
        </w:tc>
        <w:tc>
          <w:tcPr>
            <w:tcW w:type="dxa" w:w="4235"/>
            <w:tcMar>
              <w:top w:w="60" w:type="dxa"/>
              <w:bottom w:w="60" w:type="dxa"/>
              <w:start w:w="100" w:type="dxa"/>
              <w:end w:w="100" w:type="dxa"/>
            </w:tcMar>
          </w:tcPr>
          <w:p>
            <w:pPr>
              <w:spacing w:after="0" w:line="252" w:lineRule="auto"/>
            </w:pPr>
            <w:r>
              <w:rPr>
                <w:sz w:val="19"/>
              </w:rPr>
              <w:t>Maximum speed, retransmits, round-trip time</w:t>
            </w:r>
          </w:p>
        </w:tc>
        <w:tc>
          <w:tcPr>
            <w:tcW w:type="dxa" w:w="4381"/>
            <w:tcMar>
              <w:top w:w="60" w:type="dxa"/>
              <w:bottom w:w="60" w:type="dxa"/>
              <w:start w:w="100" w:type="dxa"/>
              <w:end w:w="100" w:type="dxa"/>
            </w:tcMar>
          </w:tcPr>
          <w:p>
            <w:pPr>
              <w:spacing w:after="0" w:line="252" w:lineRule="auto"/>
            </w:pPr>
            <w:r>
              <w:rPr>
                <w:sz w:val="19"/>
              </w:rPr>
              <w:t>Upload ↑ / Download ↓ / Both ⇅; parallel streams 1–16; duration</w:t>
            </w:r>
          </w:p>
        </w:tc>
      </w:tr>
      <w:tr>
        <w:tc>
          <w:tcPr>
            <w:tcW w:type="dxa" w:w="1022"/>
            <w:tcMar>
              <w:top w:w="60" w:type="dxa"/>
              <w:bottom w:w="60" w:type="dxa"/>
              <w:start w:w="100" w:type="dxa"/>
              <w:end w:w="100" w:type="dxa"/>
            </w:tcMar>
            <w:shd w:val="clear" w:color="auto" w:fill="F3F6FB"/>
          </w:tcPr>
          <w:p>
            <w:pPr>
              <w:spacing w:after="0" w:line="252" w:lineRule="auto"/>
            </w:pPr>
            <w:r>
              <w:rPr>
                <w:b/>
                <w:sz w:val="19"/>
              </w:rPr>
              <w:t>UDP</w:t>
            </w:r>
          </w:p>
        </w:tc>
        <w:tc>
          <w:tcPr>
            <w:tcW w:type="dxa" w:w="4235"/>
            <w:tcMar>
              <w:top w:w="60" w:type="dxa"/>
              <w:bottom w:w="60" w:type="dxa"/>
              <w:start w:w="100" w:type="dxa"/>
              <w:end w:w="100" w:type="dxa"/>
            </w:tcMar>
            <w:shd w:val="clear" w:color="auto" w:fill="F3F6FB"/>
          </w:tcPr>
          <w:p>
            <w:pPr>
              <w:spacing w:after="0" w:line="252" w:lineRule="auto"/>
            </w:pPr>
            <w:r>
              <w:rPr>
                <w:sz w:val="19"/>
              </w:rPr>
              <w:t>Packet loss, jitter, out-of-order packets at a fixed speed</w:t>
            </w:r>
          </w:p>
        </w:tc>
        <w:tc>
          <w:tcPr>
            <w:tcW w:type="dxa" w:w="4381"/>
            <w:tcMar>
              <w:top w:w="60" w:type="dxa"/>
              <w:bottom w:w="60" w:type="dxa"/>
              <w:start w:w="100" w:type="dxa"/>
              <w:end w:w="100" w:type="dxa"/>
            </w:tcMar>
            <w:shd w:val="clear" w:color="auto" w:fill="F3F6FB"/>
          </w:tcPr>
          <w:p>
            <w:pPr>
              <w:spacing w:after="0" w:line="252" w:lineRule="auto"/>
            </w:pPr>
            <w:r>
              <w:rPr>
                <w:sz w:val="19"/>
              </w:rPr>
              <w:t>Bitrate (Mbit/s), packet size</w:t>
            </w:r>
          </w:p>
        </w:tc>
      </w:tr>
      <w:tr>
        <w:tc>
          <w:tcPr>
            <w:tcW w:type="dxa" w:w="1022"/>
            <w:tcMar>
              <w:top w:w="60" w:type="dxa"/>
              <w:bottom w:w="60" w:type="dxa"/>
              <w:start w:w="100" w:type="dxa"/>
              <w:end w:w="100" w:type="dxa"/>
            </w:tcMar>
          </w:tcPr>
          <w:p>
            <w:pPr>
              <w:spacing w:after="0" w:line="252" w:lineRule="auto"/>
            </w:pPr>
            <w:r>
              <w:rPr>
                <w:b/>
                <w:sz w:val="19"/>
              </w:rPr>
              <w:t>Latency</w:t>
            </w:r>
          </w:p>
        </w:tc>
        <w:tc>
          <w:tcPr>
            <w:tcW w:type="dxa" w:w="4235"/>
            <w:tcMar>
              <w:top w:w="60" w:type="dxa"/>
              <w:bottom w:w="60" w:type="dxa"/>
              <w:start w:w="100" w:type="dxa"/>
              <w:end w:w="100" w:type="dxa"/>
            </w:tcMar>
          </w:tcPr>
          <w:p>
            <w:pPr>
              <w:spacing w:after="0" w:line="252" w:lineRule="auto"/>
            </w:pPr>
            <w:r>
              <w:rPr>
                <w:sz w:val="19"/>
              </w:rPr>
              <w:t>Round-trip time distribution</w:t>
            </w:r>
          </w:p>
        </w:tc>
        <w:tc>
          <w:tcPr>
            <w:tcW w:type="dxa" w:w="4381"/>
            <w:tcMar>
              <w:top w:w="60" w:type="dxa"/>
              <w:bottom w:w="60" w:type="dxa"/>
              <w:start w:w="100" w:type="dxa"/>
              <w:end w:w="100" w:type="dxa"/>
            </w:tcMar>
          </w:tcPr>
          <w:p>
            <w:pPr>
              <w:spacing w:after="0" w:line="252" w:lineRule="auto"/>
            </w:pPr>
            <w:r>
              <w:rPr>
                <w:sz w:val="19"/>
              </w:rPr>
              <w:t>Probes per second</w:t>
            </w:r>
          </w:p>
        </w:tc>
      </w:tr>
      <w:tr>
        <w:tc>
          <w:tcPr>
            <w:tcW w:type="dxa" w:w="1022"/>
            <w:tcMar>
              <w:top w:w="60" w:type="dxa"/>
              <w:bottom w:w="60" w:type="dxa"/>
              <w:start w:w="100" w:type="dxa"/>
              <w:end w:w="100" w:type="dxa"/>
            </w:tcMar>
            <w:shd w:val="clear" w:color="auto" w:fill="F3F6FB"/>
          </w:tcPr>
          <w:p>
            <w:pPr>
              <w:spacing w:after="0" w:line="252" w:lineRule="auto"/>
            </w:pPr>
            <w:r>
              <w:rPr>
                <w:b/>
                <w:sz w:val="19"/>
              </w:rPr>
              <w:t>Full suite</w:t>
            </w:r>
          </w:p>
        </w:tc>
        <w:tc>
          <w:tcPr>
            <w:tcW w:type="dxa" w:w="4235"/>
            <w:tcMar>
              <w:top w:w="60" w:type="dxa"/>
              <w:bottom w:w="60" w:type="dxa"/>
              <w:start w:w="100" w:type="dxa"/>
              <w:end w:w="100" w:type="dxa"/>
            </w:tcMar>
            <w:shd w:val="clear" w:color="auto" w:fill="F3F6FB"/>
          </w:tcPr>
          <w:p>
            <w:pPr>
              <w:spacing w:after="0" w:line="252" w:lineRule="auto"/>
            </w:pPr>
            <w:r>
              <w:rPr>
                <w:sz w:val="19"/>
              </w:rPr>
              <w:t>Everything above in sequence, with one summary table</w:t>
            </w:r>
          </w:p>
        </w:tc>
        <w:tc>
          <w:tcPr>
            <w:tcW w:type="dxa" w:w="4381"/>
            <w:tcMar>
              <w:top w:w="60" w:type="dxa"/>
              <w:bottom w:w="60" w:type="dxa"/>
              <w:start w:w="100" w:type="dxa"/>
              <w:end w:w="100" w:type="dxa"/>
            </w:tcMar>
            <w:shd w:val="clear" w:color="auto" w:fill="F3F6FB"/>
          </w:tcPr>
          <w:p>
            <w:pPr>
              <w:spacing w:after="0" w:line="252" w:lineRule="auto"/>
            </w:pPr>
            <w:r>
              <w:rPr>
                <w:sz w:val="19"/>
              </w:rPr>
              <w:t>Duration per test</w:t>
            </w:r>
          </w:p>
        </w:tc>
      </w:tr>
    </w:tbl>
    <w:p>
      <w:pPr>
        <w:spacing w:after="40"/>
      </w:pPr>
    </w:p>
    <w:p>
      <w:pPr>
        <w:tabs>
          <w:tab w:pos="357" w:val="left"/>
        </w:tabs>
        <w:spacing w:after="60"/>
        <w:ind w:left="357" w:hanging="357"/>
      </w:pPr>
      <w:r>
        <w:rPr>
          <w:b/>
          <w:color w:val="1F6FEB"/>
        </w:rPr>
        <w:t>4.</w:t>
        <w:tab/>
      </w:r>
      <w:r>
        <w:t xml:space="preserve">Click </w:t>
      </w:r>
      <w:r>
        <w:rPr>
          <w:b/>
        </w:rPr>
        <w:t>Start test</w:t>
      </w:r>
      <w:r>
        <w:t xml:space="preserve"> and watch the live chart.</w:t>
      </w:r>
    </w:p>
    <w:p>
      <w:pPr>
        <w:keepNext/>
      </w:pPr>
      <w:r>
        <w:rPr>
          <w:b/>
        </w:rPr>
        <w:t>Results</w:t>
      </w:r>
      <w:r>
        <w:t xml:space="preserve"> show the average, minimum, maximum and variation of the speed, the data transferred, and depending on the test:</w:t>
      </w:r>
    </w:p>
    <w:p>
      <w:pPr>
        <w:pStyle w:val="ListBullet"/>
      </w:pPr>
      <w:r>
        <w:t>retransmits and round-trip time (TCP);</w:t>
      </w:r>
    </w:p>
    <w:p>
      <w:pPr>
        <w:pStyle w:val="ListBullet"/>
      </w:pPr>
      <w:r>
        <w:t>loss %, jitter and out-of-order packets (UDP);</w:t>
      </w:r>
    </w:p>
    <w:p>
      <w:pPr>
        <w:pStyle w:val="ListBullet"/>
      </w:pPr>
      <w:r>
        <w:t>min / median / 90th / 99th percentile / max round-trip time (latency).</w:t>
      </w:r>
    </w:p>
    <w:p>
      <w:r>
        <w:rPr>
          <w:b/>
        </w:rPr>
        <w:t>Show intervals</w:t>
      </w:r>
      <w:r>
        <w:t xml:space="preserve"> lists every second of the test. </w:t>
      </w:r>
      <w:r>
        <w:rPr>
          <w:b/>
        </w:rPr>
        <w:t>Export</w:t>
      </w:r>
      <w:r>
        <w:t xml:space="preserve"> saves a text report. Earlier results of the session are listed below.</w:t>
      </w:r>
    </w:p>
    <w:p>
      <w:r>
        <w:t xml:space="preserve">If PC B cannot connect, allow the port on PC A with </w:t>
      </w:r>
      <w:r>
        <w:rPr>
          <w:rFonts w:ascii="Consolas" w:hAnsi="Consolas"/>
          <w:sz w:val="19"/>
          <w:shd w:val="clear" w:fill="EEF1F5"/>
        </w:rPr>
        <w:t>sudo ufw allow 5201</w:t>
      </w:r>
      <w:r>
        <w:t>, and check the IP address.</w:t>
      </w:r>
    </w:p>
    <w:p>
      <w:bookmarkStart w:id="10" w:name="sec10"/>
      <w:pPr>
        <w:pStyle w:val="Heading2"/>
      </w:pPr>
      <w:r>
        <w:t>3.3 Net Tools</w:t>
      </w:r>
      <w:bookmarkEnd w:id="10"/>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1377"/>
            <w:tcMar>
              <w:top w:w="60" w:type="dxa"/>
              <w:bottom w:w="60" w:type="dxa"/>
              <w:start w:w="100" w:type="dxa"/>
              <w:end w:w="100" w:type="dxa"/>
            </w:tcMar>
            <w:shd w:val="clear" w:color="auto" w:fill="1F6FEB"/>
          </w:tcPr>
          <w:p>
            <w:pPr>
              <w:spacing w:after="0" w:line="252" w:lineRule="auto"/>
            </w:pPr>
            <w:r>
              <w:rPr>
                <w:b/>
                <w:color w:val="FFFFFF"/>
                <w:sz w:val="19"/>
              </w:rPr>
              <w:t>Tool</w:t>
            </w:r>
          </w:p>
        </w:tc>
        <w:tc>
          <w:tcPr>
            <w:tcW w:type="dxa" w:w="8261"/>
            <w:tcMar>
              <w:top w:w="60" w:type="dxa"/>
              <w:bottom w:w="60" w:type="dxa"/>
              <w:start w:w="100" w:type="dxa"/>
              <w:end w:w="100" w:type="dxa"/>
            </w:tcMar>
            <w:shd w:val="clear" w:color="auto" w:fill="1F6FEB"/>
          </w:tcPr>
          <w:p>
            <w:pPr>
              <w:spacing w:after="0" w:line="252" w:lineRule="auto"/>
            </w:pPr>
            <w:r>
              <w:rPr>
                <w:b/>
                <w:color w:val="FFFFFF"/>
                <w:sz w:val="19"/>
              </w:rPr>
              <w:t>How to use</w:t>
            </w:r>
          </w:p>
        </w:tc>
      </w:tr>
      <w:tr>
        <w:tc>
          <w:tcPr>
            <w:tcW w:type="dxa" w:w="1377"/>
            <w:tcMar>
              <w:top w:w="60" w:type="dxa"/>
              <w:bottom w:w="60" w:type="dxa"/>
              <w:start w:w="100" w:type="dxa"/>
              <w:end w:w="100" w:type="dxa"/>
            </w:tcMar>
          </w:tcPr>
          <w:p>
            <w:pPr>
              <w:spacing w:after="0" w:line="252" w:lineRule="auto"/>
            </w:pPr>
            <w:r>
              <w:rPr>
                <w:b/>
                <w:sz w:val="19"/>
              </w:rPr>
              <w:t>Ping</w:t>
            </w:r>
          </w:p>
        </w:tc>
        <w:tc>
          <w:tcPr>
            <w:tcW w:type="dxa" w:w="8261"/>
            <w:tcMar>
              <w:top w:w="60" w:type="dxa"/>
              <w:bottom w:w="60" w:type="dxa"/>
              <w:start w:w="100" w:type="dxa"/>
              <w:end w:w="100" w:type="dxa"/>
            </w:tcMar>
          </w:tcPr>
          <w:p>
            <w:pPr>
              <w:spacing w:after="0" w:line="252" w:lineRule="auto"/>
            </w:pPr>
            <w:r>
              <w:rPr>
                <w:sz w:val="19"/>
              </w:rPr>
              <w:t xml:space="preserve">Enter a host or IP, choose count and interval, </w:t>
            </w:r>
            <w:r>
              <w:rPr>
                <w:b/>
                <w:sz w:val="19"/>
              </w:rPr>
              <w:t>Run</w:t>
            </w:r>
            <w:r>
              <w:rPr>
                <w:sz w:val="19"/>
              </w:rPr>
              <w:t>. Shows a live round-trip chart, average, min/max, jitter and packet loss</w:t>
            </w:r>
          </w:p>
        </w:tc>
      </w:tr>
      <w:tr>
        <w:tc>
          <w:tcPr>
            <w:tcW w:type="dxa" w:w="1377"/>
            <w:tcMar>
              <w:top w:w="60" w:type="dxa"/>
              <w:bottom w:w="60" w:type="dxa"/>
              <w:start w:w="100" w:type="dxa"/>
              <w:end w:w="100" w:type="dxa"/>
            </w:tcMar>
            <w:shd w:val="clear" w:color="auto" w:fill="F3F6FB"/>
          </w:tcPr>
          <w:p>
            <w:pPr>
              <w:spacing w:after="0" w:line="252" w:lineRule="auto"/>
            </w:pPr>
            <w:r>
              <w:rPr>
                <w:b/>
                <w:sz w:val="19"/>
              </w:rPr>
              <w:t>Traceroute</w:t>
            </w:r>
          </w:p>
        </w:tc>
        <w:tc>
          <w:tcPr>
            <w:tcW w:type="dxa" w:w="8261"/>
            <w:tcMar>
              <w:top w:w="60" w:type="dxa"/>
              <w:bottom w:w="60" w:type="dxa"/>
              <w:start w:w="100" w:type="dxa"/>
              <w:end w:w="100" w:type="dxa"/>
            </w:tcMar>
            <w:shd w:val="clear" w:color="auto" w:fill="F3F6FB"/>
          </w:tcPr>
          <w:p>
            <w:pPr>
              <w:spacing w:after="0" w:line="252" w:lineRule="auto"/>
            </w:pPr>
            <w:r>
              <w:rPr>
                <w:sz w:val="19"/>
              </w:rPr>
              <w:t>Shows every router on the path with its response time</w:t>
            </w:r>
          </w:p>
        </w:tc>
      </w:tr>
      <w:tr>
        <w:tc>
          <w:tcPr>
            <w:tcW w:type="dxa" w:w="1377"/>
            <w:tcMar>
              <w:top w:w="60" w:type="dxa"/>
              <w:bottom w:w="60" w:type="dxa"/>
              <w:start w:w="100" w:type="dxa"/>
              <w:end w:w="100" w:type="dxa"/>
            </w:tcMar>
          </w:tcPr>
          <w:p>
            <w:pPr>
              <w:spacing w:after="0" w:line="252" w:lineRule="auto"/>
            </w:pPr>
            <w:r>
              <w:rPr>
                <w:b/>
                <w:sz w:val="19"/>
              </w:rPr>
              <w:t>DNS lookup</w:t>
            </w:r>
          </w:p>
        </w:tc>
        <w:tc>
          <w:tcPr>
            <w:tcW w:type="dxa" w:w="8261"/>
            <w:tcMar>
              <w:top w:w="60" w:type="dxa"/>
              <w:bottom w:w="60" w:type="dxa"/>
              <w:start w:w="100" w:type="dxa"/>
              <w:end w:w="100" w:type="dxa"/>
            </w:tcMar>
          </w:tcPr>
          <w:p>
            <w:pPr>
              <w:spacing w:after="0" w:line="252" w:lineRule="auto"/>
            </w:pPr>
            <w:r>
              <w:rPr>
                <w:sz w:val="19"/>
              </w:rPr>
              <w:t>Shows the IPv4/IPv6 addresses of a name, how long the lookup took, and which DNS servers answered</w:t>
            </w:r>
          </w:p>
        </w:tc>
      </w:tr>
      <w:tr>
        <w:tc>
          <w:tcPr>
            <w:tcW w:type="dxa" w:w="1377"/>
            <w:tcMar>
              <w:top w:w="60" w:type="dxa"/>
              <w:bottom w:w="60" w:type="dxa"/>
              <w:start w:w="100" w:type="dxa"/>
              <w:end w:w="100" w:type="dxa"/>
            </w:tcMar>
            <w:shd w:val="clear" w:color="auto" w:fill="F3F6FB"/>
          </w:tcPr>
          <w:p>
            <w:pPr>
              <w:spacing w:after="0" w:line="252" w:lineRule="auto"/>
            </w:pPr>
            <w:r>
              <w:rPr>
                <w:b/>
                <w:sz w:val="19"/>
              </w:rPr>
              <w:t>Port check</w:t>
            </w:r>
          </w:p>
        </w:tc>
        <w:tc>
          <w:tcPr>
            <w:tcW w:type="dxa" w:w="8261"/>
            <w:tcMar>
              <w:top w:w="60" w:type="dxa"/>
              <w:bottom w:w="60" w:type="dxa"/>
              <w:start w:w="100" w:type="dxa"/>
              <w:end w:w="100" w:type="dxa"/>
            </w:tcMar>
            <w:shd w:val="clear" w:color="auto" w:fill="F3F6FB"/>
          </w:tcPr>
          <w:p>
            <w:pPr>
              <w:spacing w:after="0" w:line="252" w:lineRule="auto"/>
            </w:pPr>
            <w:r>
              <w:rPr>
                <w:sz w:val="19"/>
              </w:rPr>
              <w:t xml:space="preserve">Checks whether TCP ports are </w:t>
            </w:r>
            <w:r>
              <w:rPr>
                <w:b/>
                <w:sz w:val="19"/>
              </w:rPr>
              <w:t>open</w:t>
            </w:r>
            <w:r>
              <w:rPr>
                <w:sz w:val="19"/>
              </w:rPr>
              <w:t xml:space="preserve">, </w:t>
            </w:r>
            <w:r>
              <w:rPr>
                <w:b/>
                <w:sz w:val="19"/>
              </w:rPr>
              <w:t>closed</w:t>
            </w:r>
            <w:r>
              <w:rPr>
                <w:sz w:val="19"/>
              </w:rPr>
              <w:t xml:space="preserve"> or </w:t>
            </w:r>
            <w:r>
              <w:rPr>
                <w:b/>
                <w:sz w:val="19"/>
              </w:rPr>
              <w:t>filtered</w:t>
            </w:r>
            <w:r>
              <w:rPr>
                <w:sz w:val="19"/>
              </w:rPr>
              <w:t xml:space="preserve"> (firewall). Presets: Common, Web, Remote, Speed test</w:t>
            </w:r>
          </w:p>
        </w:tc>
      </w:tr>
    </w:tbl>
    <w:p>
      <w:pPr>
        <w:spacing w:after="40"/>
      </w:pPr>
    </w:p>
    <w:p>
      <w:bookmarkStart w:id="11" w:name="sec11"/>
      <w:pPr>
        <w:pStyle w:val="Heading2"/>
      </w:pPr>
      <w:r>
        <w:t>3.4 PacketForge (TCP / UDP / serial terminal)</w:t>
      </w:r>
      <w:bookmarkEnd w:id="11"/>
    </w:p>
    <w:p>
      <w:r>
        <w:t>A tool for talking to devices and network services, in the spirit of Hercules and Packet Sender.</w:t>
      </w:r>
    </w:p>
    <w:p>
      <w:r>
        <w:rPr>
          <w:b/>
        </w:rPr>
        <w:t>Open a session:</w:t>
      </w:r>
      <w:r>
        <w:t xml:space="preserve"> click </w:t>
      </w:r>
      <w:r>
        <w:rPr>
          <w:b/>
        </w:rPr>
        <w:t>New session</w:t>
      </w:r>
      <w:r>
        <w:t xml:space="preserve"> and choose a 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1377"/>
            <w:tcMar>
              <w:top w:w="60" w:type="dxa"/>
              <w:bottom w:w="60" w:type="dxa"/>
              <w:start w:w="100" w:type="dxa"/>
              <w:end w:w="100" w:type="dxa"/>
            </w:tcMar>
            <w:shd w:val="clear" w:color="auto" w:fill="1F6FEB"/>
          </w:tcPr>
          <w:p>
            <w:pPr>
              <w:spacing w:after="0" w:line="252" w:lineRule="auto"/>
            </w:pPr>
            <w:r>
              <w:rPr>
                <w:b/>
                <w:color w:val="FFFFFF"/>
                <w:sz w:val="19"/>
              </w:rPr>
              <w:t>Type</w:t>
            </w:r>
          </w:p>
        </w:tc>
        <w:tc>
          <w:tcPr>
            <w:tcW w:type="dxa" w:w="8261"/>
            <w:tcMar>
              <w:top w:w="60" w:type="dxa"/>
              <w:bottom w:w="60" w:type="dxa"/>
              <w:start w:w="100" w:type="dxa"/>
              <w:end w:w="100" w:type="dxa"/>
            </w:tcMar>
            <w:shd w:val="clear" w:color="auto" w:fill="1F6FEB"/>
          </w:tcPr>
          <w:p>
            <w:pPr>
              <w:spacing w:after="0" w:line="252" w:lineRule="auto"/>
            </w:pPr>
            <w:r>
              <w:rPr>
                <w:b/>
                <w:color w:val="FFFFFF"/>
                <w:sz w:val="19"/>
              </w:rPr>
              <w:t>Settings</w:t>
            </w:r>
          </w:p>
        </w:tc>
      </w:tr>
      <w:tr>
        <w:tc>
          <w:tcPr>
            <w:tcW w:type="dxa" w:w="1377"/>
            <w:tcMar>
              <w:top w:w="60" w:type="dxa"/>
              <w:bottom w:w="60" w:type="dxa"/>
              <w:start w:w="100" w:type="dxa"/>
              <w:end w:w="100" w:type="dxa"/>
            </w:tcMar>
          </w:tcPr>
          <w:p>
            <w:pPr>
              <w:spacing w:after="0" w:line="252" w:lineRule="auto"/>
            </w:pPr>
            <w:r>
              <w:rPr>
                <w:b/>
                <w:sz w:val="19"/>
              </w:rPr>
              <w:t>TCP client</w:t>
            </w:r>
          </w:p>
        </w:tc>
        <w:tc>
          <w:tcPr>
            <w:tcW w:type="dxa" w:w="8261"/>
            <w:tcMar>
              <w:top w:w="60" w:type="dxa"/>
              <w:bottom w:w="60" w:type="dxa"/>
              <w:start w:w="100" w:type="dxa"/>
              <w:end w:w="100" w:type="dxa"/>
            </w:tcMar>
          </w:tcPr>
          <w:p>
            <w:pPr>
              <w:spacing w:after="0" w:line="252" w:lineRule="auto"/>
            </w:pPr>
            <w:r>
              <w:rPr>
                <w:sz w:val="19"/>
              </w:rPr>
              <w:t xml:space="preserve">Host, port, </w:t>
            </w:r>
            <w:r>
              <w:rPr>
                <w:i/>
                <w:sz w:val="19"/>
              </w:rPr>
              <w:t>Reconnect automatically</w:t>
            </w:r>
          </w:p>
        </w:tc>
      </w:tr>
      <w:tr>
        <w:tc>
          <w:tcPr>
            <w:tcW w:type="dxa" w:w="1377"/>
            <w:tcMar>
              <w:top w:w="60" w:type="dxa"/>
              <w:bottom w:w="60" w:type="dxa"/>
              <w:start w:w="100" w:type="dxa"/>
              <w:end w:w="100" w:type="dxa"/>
            </w:tcMar>
            <w:shd w:val="clear" w:color="auto" w:fill="F3F6FB"/>
          </w:tcPr>
          <w:p>
            <w:pPr>
              <w:spacing w:after="0" w:line="252" w:lineRule="auto"/>
            </w:pPr>
            <w:r>
              <w:rPr>
                <w:b/>
                <w:sz w:val="19"/>
              </w:rPr>
              <w:t>TCP server</w:t>
            </w:r>
          </w:p>
        </w:tc>
        <w:tc>
          <w:tcPr>
            <w:tcW w:type="dxa" w:w="8261"/>
            <w:tcMar>
              <w:top w:w="60" w:type="dxa"/>
              <w:bottom w:w="60" w:type="dxa"/>
              <w:start w:w="100" w:type="dxa"/>
              <w:end w:w="100" w:type="dxa"/>
            </w:tcMar>
            <w:shd w:val="clear" w:color="auto" w:fill="F3F6FB"/>
          </w:tcPr>
          <w:p>
            <w:pPr>
              <w:spacing w:after="0" w:line="252" w:lineRule="auto"/>
            </w:pPr>
            <w:r>
              <w:rPr>
                <w:sz w:val="19"/>
              </w:rPr>
              <w:t>Listen on all interfaces or this computer only, port, max clients</w:t>
            </w:r>
          </w:p>
        </w:tc>
      </w:tr>
      <w:tr>
        <w:tc>
          <w:tcPr>
            <w:tcW w:type="dxa" w:w="1377"/>
            <w:tcMar>
              <w:top w:w="60" w:type="dxa"/>
              <w:bottom w:w="60" w:type="dxa"/>
              <w:start w:w="100" w:type="dxa"/>
              <w:end w:w="100" w:type="dxa"/>
            </w:tcMar>
          </w:tcPr>
          <w:p>
            <w:pPr>
              <w:spacing w:after="0" w:line="252" w:lineRule="auto"/>
            </w:pPr>
            <w:r>
              <w:rPr>
                <w:b/>
                <w:sz w:val="19"/>
              </w:rPr>
              <w:t>UDP</w:t>
            </w:r>
          </w:p>
        </w:tc>
        <w:tc>
          <w:tcPr>
            <w:tcW w:type="dxa" w:w="8261"/>
            <w:tcMar>
              <w:top w:w="60" w:type="dxa"/>
              <w:bottom w:w="60" w:type="dxa"/>
              <w:start w:w="100" w:type="dxa"/>
              <w:end w:w="100" w:type="dxa"/>
            </w:tcMar>
          </w:tcPr>
          <w:p>
            <w:pPr>
              <w:spacing w:after="0" w:line="252" w:lineRule="auto"/>
            </w:pPr>
            <w:r>
              <w:rPr>
                <w:sz w:val="19"/>
              </w:rPr>
              <w:t>Bind address, local port, optional remote host/port, broadcast, multicast group</w:t>
            </w:r>
          </w:p>
        </w:tc>
      </w:tr>
      <w:tr>
        <w:tc>
          <w:tcPr>
            <w:tcW w:type="dxa" w:w="1377"/>
            <w:tcMar>
              <w:top w:w="60" w:type="dxa"/>
              <w:bottom w:w="60" w:type="dxa"/>
              <w:start w:w="100" w:type="dxa"/>
              <w:end w:w="100" w:type="dxa"/>
            </w:tcMar>
            <w:shd w:val="clear" w:color="auto" w:fill="F3F6FB"/>
          </w:tcPr>
          <w:p>
            <w:pPr>
              <w:spacing w:after="0" w:line="252" w:lineRule="auto"/>
            </w:pPr>
            <w:r>
              <w:rPr>
                <w:b/>
                <w:sz w:val="19"/>
              </w:rPr>
              <w:t>Serial</w:t>
            </w:r>
          </w:p>
        </w:tc>
        <w:tc>
          <w:tcPr>
            <w:tcW w:type="dxa" w:w="8261"/>
            <w:tcMar>
              <w:top w:w="60" w:type="dxa"/>
              <w:bottom w:w="60" w:type="dxa"/>
              <w:start w:w="100" w:type="dxa"/>
              <w:end w:w="100" w:type="dxa"/>
            </w:tcMar>
            <w:shd w:val="clear" w:color="auto" w:fill="F3F6FB"/>
          </w:tcPr>
          <w:p>
            <w:pPr>
              <w:spacing w:after="0" w:line="252" w:lineRule="auto"/>
            </w:pPr>
            <w:r>
              <w:rPr>
                <w:sz w:val="19"/>
              </w:rPr>
              <w:t>Port (USB adapters show their name and serial number), baud rate (or custom), data bits, parity, stop bits, flow control, DTR/RTS at open</w:t>
            </w:r>
          </w:p>
        </w:tc>
      </w:tr>
    </w:tbl>
    <w:p>
      <w:pPr>
        <w:spacing w:after="40"/>
      </w:pPr>
    </w:p>
    <w:p>
      <w:r>
        <w:t xml:space="preserve">Optionally save the settings as a </w:t>
      </w:r>
      <w:r>
        <w:rPr>
          <w:b/>
        </w:rPr>
        <w:t>profile</w:t>
      </w:r>
      <w:r>
        <w:t>; saved profiles appear at the top of the dialog for one-click reopening. Several sessions can be open at once, as tabs.</w:t>
      </w:r>
    </w:p>
    <w:p>
      <w:r>
        <w:rPr>
          <w:b/>
        </w:rPr>
        <w:t>Reading data (the log):</w:t>
      </w:r>
    </w:p>
    <w:p>
      <w:pPr>
        <w:pStyle w:val="ListBullet"/>
      </w:pPr>
      <w:r>
        <w:rPr>
          <w:b/>
        </w:rPr>
        <w:t>Format:</w:t>
      </w:r>
      <w:r>
        <w:t xml:space="preserve"> Text, Hex, Text+Hex, Dump (</w:t>
      </w:r>
      <w:r>
        <w:rPr>
          <w:rFonts w:ascii="Consolas" w:hAnsi="Consolas"/>
          <w:sz w:val="19"/>
          <w:shd w:val="clear" w:fill="EEF1F5"/>
        </w:rPr>
        <w:t>hexdump -C</w:t>
      </w:r>
      <w:r>
        <w:t>), Dec, Bin.</w:t>
      </w:r>
    </w:p>
    <w:p>
      <w:pPr>
        <w:pStyle w:val="ListBullet"/>
      </w:pPr>
      <w:r>
        <w:rPr>
          <w:b/>
        </w:rPr>
        <w:t>Encoding:</w:t>
      </w:r>
      <w:r>
        <w:t xml:space="preserve"> UTF-8, Latin-1, ASCII.</w:t>
      </w:r>
    </w:p>
    <w:p>
      <w:pPr>
        <w:pStyle w:val="ListBullet"/>
      </w:pPr>
      <w:r>
        <w:rPr>
          <w:b/>
        </w:rPr>
        <w:t>Timestamps:</w:t>
      </w:r>
      <w:r>
        <w:t xml:space="preserve"> clock time, since start, or time between lines.</w:t>
      </w:r>
    </w:p>
    <w:p>
      <w:pPr>
        <w:pStyle w:val="ListBullet"/>
      </w:pPr>
      <w:r>
        <w:rPr>
          <w:b/>
        </w:rPr>
        <w:t>RX / TX / Events</w:t>
      </w:r>
      <w:r>
        <w:t xml:space="preserve"> check boxes show or hide received data, sent data and connection events.</w:t>
      </w:r>
    </w:p>
    <w:p>
      <w:pPr>
        <w:pStyle w:val="ListBullet"/>
      </w:pPr>
      <w:r>
        <w:rPr>
          <w:b/>
        </w:rPr>
        <w:t>Highlight</w:t>
      </w:r>
      <w:r>
        <w:t xml:space="preserve"> marks lines containing text, or bytes when </w:t>
      </w:r>
      <w:r>
        <w:rPr>
          <w:i/>
        </w:rPr>
        <w:t>hex</w:t>
      </w:r>
      <w:r>
        <w:t xml:space="preserve"> is ticked; </w:t>
      </w:r>
      <w:r>
        <w:rPr>
          <w:i/>
        </w:rPr>
        <w:t>only</w:t>
      </w:r>
      <w:r>
        <w:t xml:space="preserve"> hides everything else.</w:t>
      </w:r>
    </w:p>
    <w:p>
      <w:pPr>
        <w:pStyle w:val="ListBullet"/>
      </w:pPr>
      <w:r>
        <w:rPr>
          <w:b/>
        </w:rPr>
        <w:t>Follow</w:t>
      </w:r>
      <w:r>
        <w:t xml:space="preserve"> keeps the newest data in view. </w:t>
      </w:r>
      <w:r>
        <w:rPr>
          <w:b/>
        </w:rPr>
        <w:t>Clear</w:t>
      </w:r>
      <w:r>
        <w:t xml:space="preserve"> and </w:t>
      </w:r>
      <w:r>
        <w:rPr>
          <w:b/>
        </w:rPr>
        <w:t>Export</w:t>
      </w:r>
      <w:r>
        <w:t xml:space="preserve"> are next to it.</w:t>
      </w:r>
    </w:p>
    <w:p>
      <w:pPr>
        <w:pStyle w:val="ListBullet"/>
      </w:pPr>
      <w:r>
        <w:t xml:space="preserve">Non-printable bytes in text views are shown in standard C notation and coloured: </w:t>
      </w:r>
      <w:r>
        <w:rPr>
          <w:rFonts w:ascii="Consolas" w:hAnsi="Consolas"/>
          <w:sz w:val="19"/>
          <w:shd w:val="clear" w:fill="EEF1F5"/>
        </w:rPr>
        <w:t>\r</w:t>
      </w:r>
      <w:r>
        <w:t xml:space="preserve">, </w:t>
      </w:r>
      <w:r>
        <w:rPr>
          <w:rFonts w:ascii="Consolas" w:hAnsi="Consolas"/>
          <w:sz w:val="19"/>
          <w:shd w:val="clear" w:fill="EEF1F5"/>
        </w:rPr>
        <w:t>\n</w:t>
      </w:r>
      <w:r>
        <w:t xml:space="preserve">, </w:t>
      </w:r>
      <w:r>
        <w:rPr>
          <w:rFonts w:ascii="Consolas" w:hAnsi="Consolas"/>
          <w:sz w:val="19"/>
          <w:shd w:val="clear" w:fill="EEF1F5"/>
        </w:rPr>
        <w:t>\x1B</w:t>
      </w:r>
      <w:r>
        <w:t xml:space="preserve">. Tick </w:t>
      </w:r>
      <w:r>
        <w:rPr>
          <w:b/>
        </w:rPr>
        <w:t>Hercules</w:t>
      </w:r>
      <w:r>
        <w:t xml:space="preserve"> if you prefer </w:t>
      </w:r>
      <w:r>
        <w:rPr>
          <w:rFonts w:ascii="Consolas" w:hAnsi="Consolas"/>
          <w:sz w:val="19"/>
          <w:shd w:val="clear" w:fill="EEF1F5"/>
        </w:rPr>
        <w:t>{0D}</w:t>
      </w:r>
      <w:r>
        <w:t xml:space="preserve"> style.</w:t>
      </w:r>
    </w:p>
    <w:p>
      <w:pPr>
        <w:keepNext/>
      </w:pPr>
      <w:r>
        <w:rPr>
          <w:b/>
        </w:rPr>
        <w:t>Framing</w:t>
      </w:r>
      <w:r>
        <w:t xml:space="preserve"> (right panel) decides where a received message starts and ends: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3213"/>
            <w:tcMar>
              <w:top w:w="60" w:type="dxa"/>
              <w:bottom w:w="60" w:type="dxa"/>
              <w:start w:w="100" w:type="dxa"/>
              <w:end w:w="100" w:type="dxa"/>
            </w:tcMar>
            <w:shd w:val="clear" w:color="auto" w:fill="1F6FEB"/>
          </w:tcPr>
          <w:p>
            <w:pPr>
              <w:spacing w:after="0" w:line="252" w:lineRule="auto"/>
            </w:pPr>
            <w:r>
              <w:rPr>
                <w:b/>
                <w:color w:val="FFFFFF"/>
                <w:sz w:val="19"/>
              </w:rPr>
              <w:t>Mode</w:t>
            </w:r>
          </w:p>
        </w:tc>
        <w:tc>
          <w:tcPr>
            <w:tcW w:type="dxa" w:w="6425"/>
            <w:tcMar>
              <w:top w:w="60" w:type="dxa"/>
              <w:bottom w:w="60" w:type="dxa"/>
              <w:start w:w="100" w:type="dxa"/>
              <w:end w:w="100" w:type="dxa"/>
            </w:tcMar>
            <w:shd w:val="clear" w:color="auto" w:fill="1F6FEB"/>
          </w:tcPr>
          <w:p>
            <w:pPr>
              <w:spacing w:after="0" w:line="252" w:lineRule="auto"/>
            </w:pPr>
            <w:r>
              <w:rPr>
                <w:b/>
                <w:color w:val="FFFFFF"/>
                <w:sz w:val="19"/>
              </w:rPr>
              <w:t>Use when</w:t>
            </w:r>
          </w:p>
        </w:tc>
      </w:tr>
      <w:tr>
        <w:tc>
          <w:tcPr>
            <w:tcW w:type="dxa" w:w="3213"/>
            <w:tcMar>
              <w:top w:w="60" w:type="dxa"/>
              <w:bottom w:w="60" w:type="dxa"/>
              <w:start w:w="100" w:type="dxa"/>
              <w:end w:w="100" w:type="dxa"/>
            </w:tcMar>
          </w:tcPr>
          <w:p>
            <w:pPr>
              <w:spacing w:after="0" w:line="252" w:lineRule="auto"/>
            </w:pPr>
            <w:r>
              <w:rPr>
                <w:b/>
                <w:sz w:val="19"/>
              </w:rPr>
              <w:t>After a pause</w:t>
            </w:r>
            <w:r>
              <w:rPr>
                <w:b/>
                <w:sz w:val="19"/>
              </w:rPr>
              <w:t xml:space="preserve"> (default, 20 ms)</w:t>
            </w:r>
          </w:p>
        </w:tc>
        <w:tc>
          <w:tcPr>
            <w:tcW w:type="dxa" w:w="6425"/>
            <w:tcMar>
              <w:top w:w="60" w:type="dxa"/>
              <w:bottom w:w="60" w:type="dxa"/>
              <w:start w:w="100" w:type="dxa"/>
              <w:end w:w="100" w:type="dxa"/>
            </w:tcMar>
          </w:tcPr>
          <w:p>
            <w:pPr>
              <w:spacing w:after="0" w:line="252" w:lineRule="auto"/>
            </w:pPr>
            <w:r>
              <w:rPr>
                <w:sz w:val="19"/>
              </w:rPr>
              <w:t>Each device message is a burst of bytes — works with or without line endings</w:t>
            </w:r>
          </w:p>
        </w:tc>
      </w:tr>
      <w:tr>
        <w:tc>
          <w:tcPr>
            <w:tcW w:type="dxa" w:w="3213"/>
            <w:tcMar>
              <w:top w:w="60" w:type="dxa"/>
              <w:bottom w:w="60" w:type="dxa"/>
              <w:start w:w="100" w:type="dxa"/>
              <w:end w:w="100" w:type="dxa"/>
            </w:tcMar>
            <w:shd w:val="clear" w:color="auto" w:fill="F3F6FB"/>
          </w:tcPr>
          <w:p>
            <w:pPr>
              <w:spacing w:after="0" w:line="252" w:lineRule="auto"/>
            </w:pPr>
            <w:r>
              <w:rPr>
                <w:b/>
                <w:sz w:val="19"/>
              </w:rPr>
              <w:t>Split at newline</w:t>
            </w:r>
          </w:p>
        </w:tc>
        <w:tc>
          <w:tcPr>
            <w:tcW w:type="dxa" w:w="6425"/>
            <w:tcMar>
              <w:top w:w="60" w:type="dxa"/>
              <w:bottom w:w="60" w:type="dxa"/>
              <w:start w:w="100" w:type="dxa"/>
              <w:end w:w="100" w:type="dxa"/>
            </w:tcMar>
            <w:shd w:val="clear" w:color="auto" w:fill="F3F6FB"/>
          </w:tcPr>
          <w:p>
            <w:pPr>
              <w:spacing w:after="0" w:line="252" w:lineRule="auto"/>
            </w:pPr>
            <w:r>
              <w:rPr>
                <w:sz w:val="19"/>
              </w:rPr>
              <w:t xml:space="preserve">Text protocols that end lines with </w:t>
            </w:r>
            <w:r>
              <w:rPr>
                <w:rFonts w:ascii="Consolas" w:hAnsi="Consolas"/>
                <w:sz w:val="17"/>
                <w:shd w:val="clear" w:fill="EEF1F5"/>
              </w:rPr>
              <w:t>\n</w:t>
            </w:r>
          </w:p>
        </w:tc>
      </w:tr>
      <w:tr>
        <w:tc>
          <w:tcPr>
            <w:tcW w:type="dxa" w:w="3213"/>
            <w:tcMar>
              <w:top w:w="60" w:type="dxa"/>
              <w:bottom w:w="60" w:type="dxa"/>
              <w:start w:w="100" w:type="dxa"/>
              <w:end w:w="100" w:type="dxa"/>
            </w:tcMar>
          </w:tcPr>
          <w:p>
            <w:pPr>
              <w:spacing w:after="0" w:line="252" w:lineRule="auto"/>
            </w:pPr>
            <w:r>
              <w:rPr>
                <w:b/>
                <w:sz w:val="19"/>
              </w:rPr>
              <w:t>Split at delimiter byte</w:t>
            </w:r>
          </w:p>
        </w:tc>
        <w:tc>
          <w:tcPr>
            <w:tcW w:type="dxa" w:w="6425"/>
            <w:tcMar>
              <w:top w:w="60" w:type="dxa"/>
              <w:bottom w:w="60" w:type="dxa"/>
              <w:start w:w="100" w:type="dxa"/>
              <w:end w:w="100" w:type="dxa"/>
            </w:tcMar>
          </w:tcPr>
          <w:p>
            <w:pPr>
              <w:spacing w:after="0" w:line="252" w:lineRule="auto"/>
            </w:pPr>
            <w:r>
              <w:rPr>
                <w:sz w:val="19"/>
              </w:rPr>
              <w:t xml:space="preserve">Binary protocols with an end byte, e.g. </w:t>
            </w:r>
            <w:r>
              <w:rPr>
                <w:rFonts w:ascii="Consolas" w:hAnsi="Consolas"/>
                <w:sz w:val="17"/>
                <w:shd w:val="clear" w:fill="EEF1F5"/>
              </w:rPr>
              <w:t>03</w:t>
            </w:r>
          </w:p>
        </w:tc>
      </w:tr>
      <w:tr>
        <w:tc>
          <w:tcPr>
            <w:tcW w:type="dxa" w:w="3213"/>
            <w:tcMar>
              <w:top w:w="60" w:type="dxa"/>
              <w:bottom w:w="60" w:type="dxa"/>
              <w:start w:w="100" w:type="dxa"/>
              <w:end w:w="100" w:type="dxa"/>
            </w:tcMar>
            <w:shd w:val="clear" w:color="auto" w:fill="F3F6FB"/>
          </w:tcPr>
          <w:p>
            <w:pPr>
              <w:spacing w:after="0" w:line="252" w:lineRule="auto"/>
            </w:pPr>
            <w:r>
              <w:rPr>
                <w:b/>
                <w:sz w:val="19"/>
              </w:rPr>
              <w:t>Fixed length</w:t>
            </w:r>
          </w:p>
        </w:tc>
        <w:tc>
          <w:tcPr>
            <w:tcW w:type="dxa" w:w="6425"/>
            <w:tcMar>
              <w:top w:w="60" w:type="dxa"/>
              <w:bottom w:w="60" w:type="dxa"/>
              <w:start w:w="100" w:type="dxa"/>
              <w:end w:w="100" w:type="dxa"/>
            </w:tcMar>
            <w:shd w:val="clear" w:color="auto" w:fill="F3F6FB"/>
          </w:tcPr>
          <w:p>
            <w:pPr>
              <w:spacing w:after="0" w:line="252" w:lineRule="auto"/>
            </w:pPr>
            <w:r>
              <w:rPr>
                <w:sz w:val="19"/>
              </w:rPr>
              <w:t>Fixed-size frames</w:t>
            </w:r>
          </w:p>
        </w:tc>
      </w:tr>
      <w:tr>
        <w:tc>
          <w:tcPr>
            <w:tcW w:type="dxa" w:w="3213"/>
            <w:tcMar>
              <w:top w:w="60" w:type="dxa"/>
              <w:bottom w:w="60" w:type="dxa"/>
              <w:start w:w="100" w:type="dxa"/>
              <w:end w:w="100" w:type="dxa"/>
            </w:tcMar>
          </w:tcPr>
          <w:p>
            <w:pPr>
              <w:spacing w:after="0" w:line="252" w:lineRule="auto"/>
            </w:pPr>
            <w:r>
              <w:rPr>
                <w:b/>
                <w:sz w:val="19"/>
              </w:rPr>
              <w:t>Every read separately</w:t>
            </w:r>
          </w:p>
        </w:tc>
        <w:tc>
          <w:tcPr>
            <w:tcW w:type="dxa" w:w="6425"/>
            <w:tcMar>
              <w:top w:w="60" w:type="dxa"/>
              <w:bottom w:w="60" w:type="dxa"/>
              <w:start w:w="100" w:type="dxa"/>
              <w:end w:w="100" w:type="dxa"/>
            </w:tcMar>
          </w:tcPr>
          <w:p>
            <w:pPr>
              <w:spacing w:after="0" w:line="252" w:lineRule="auto"/>
            </w:pPr>
            <w:r>
              <w:rPr>
                <w:sz w:val="19"/>
              </w:rPr>
              <w:t>Raw view</w:t>
            </w:r>
          </w:p>
        </w:tc>
      </w:tr>
    </w:tbl>
    <w:p>
      <w:pPr>
        <w:spacing w:after="40"/>
      </w:pPr>
    </w:p>
    <w:p>
      <w:r>
        <w:rPr>
          <w:b/>
        </w:rPr>
        <w:t>Sending data:</w:t>
      </w:r>
    </w:p>
    <w:p>
      <w:pPr>
        <w:tabs>
          <w:tab w:pos="357" w:val="left"/>
        </w:tabs>
        <w:spacing w:after="60"/>
        <w:ind w:left="357" w:hanging="357"/>
      </w:pPr>
      <w:r>
        <w:rPr>
          <w:b/>
          <w:color w:val="1F6FEB"/>
        </w:rPr>
        <w:t>1.</w:t>
        <w:tab/>
      </w:r>
      <w:r>
        <w:t xml:space="preserve">Choose </w:t>
      </w:r>
      <w:r>
        <w:rPr>
          <w:b/>
        </w:rPr>
        <w:t>Text</w:t>
      </w:r>
      <w:r>
        <w:t xml:space="preserve"> or </w:t>
      </w:r>
      <w:r>
        <w:rPr>
          <w:b/>
        </w:rPr>
        <w:t>Hex</w:t>
      </w:r>
      <w:r>
        <w:t>.</w:t>
      </w:r>
    </w:p>
    <w:p>
      <w:pPr>
        <w:tabs>
          <w:tab w:pos="357" w:val="left"/>
        </w:tabs>
        <w:spacing w:after="60"/>
        <w:ind w:left="357" w:hanging="357"/>
      </w:pPr>
      <w:r>
        <w:rPr>
          <w:b/>
          <w:color w:val="1F6FEB"/>
        </w:rPr>
        <w:t>2.</w:t>
        <w:tab/>
      </w:r>
      <w:r>
        <w:t>Type the data:</w:t>
      </w:r>
    </w:p>
    <w:p>
      <w:pPr>
        <w:pStyle w:val="ListBullet2"/>
      </w:pPr>
      <w:r>
        <w:t xml:space="preserve">Text accepts escapes: </w:t>
      </w:r>
      <w:r>
        <w:rPr>
          <w:rFonts w:ascii="Consolas" w:hAnsi="Consolas"/>
          <w:sz w:val="19"/>
          <w:shd w:val="clear" w:fill="EEF1F5"/>
        </w:rPr>
        <w:t>\r \n \t \0 \e \\ \xHH</w:t>
      </w:r>
      <w:r>
        <w:t xml:space="preserve">, e.g. </w:t>
      </w:r>
      <w:r>
        <w:rPr>
          <w:rFonts w:ascii="Consolas" w:hAnsi="Consolas"/>
          <w:sz w:val="19"/>
          <w:shd w:val="clear" w:fill="EEF1F5"/>
        </w:rPr>
        <w:t>AT\r\n</w:t>
      </w:r>
      <w:r>
        <w:t>.</w:t>
      </w:r>
    </w:p>
    <w:p>
      <w:pPr>
        <w:pStyle w:val="ListBullet2"/>
      </w:pPr>
      <w:r>
        <w:t xml:space="preserve">Hex accepts </w:t>
      </w:r>
      <w:r>
        <w:rPr>
          <w:rFonts w:ascii="Consolas" w:hAnsi="Consolas"/>
          <w:sz w:val="19"/>
          <w:shd w:val="clear" w:fill="EEF1F5"/>
        </w:rPr>
        <w:t>01 03 00 0A</w:t>
      </w:r>
      <w:r>
        <w:t xml:space="preserve">, </w:t>
      </w:r>
      <w:r>
        <w:rPr>
          <w:rFonts w:ascii="Consolas" w:hAnsi="Consolas"/>
          <w:sz w:val="19"/>
          <w:shd w:val="clear" w:fill="EEF1F5"/>
        </w:rPr>
        <w:t>0x01,0x03</w:t>
      </w:r>
      <w:r>
        <w:t xml:space="preserve"> or </w:t>
      </w:r>
      <w:r>
        <w:rPr>
          <w:rFonts w:ascii="Consolas" w:hAnsi="Consolas"/>
          <w:sz w:val="19"/>
          <w:shd w:val="clear" w:fill="EEF1F5"/>
        </w:rPr>
        <w:t>0103</w:t>
      </w:r>
      <w:r>
        <w:t>.</w:t>
      </w:r>
    </w:p>
    <w:p>
      <w:pPr>
        <w:tabs>
          <w:tab w:pos="357" w:val="left"/>
        </w:tabs>
        <w:spacing w:after="60"/>
        <w:ind w:left="357" w:hanging="357"/>
      </w:pPr>
      <w:r>
        <w:rPr>
          <w:b/>
          <w:color w:val="1F6FEB"/>
        </w:rPr>
        <w:t>3.</w:t>
        <w:tab/>
      </w:r>
      <w:r>
        <w:t xml:space="preserve">Optional: append a </w:t>
      </w:r>
      <w:r>
        <w:rPr>
          <w:b/>
        </w:rPr>
        <w:t>line ending</w:t>
      </w:r>
      <w:r>
        <w:t xml:space="preserve"> (CR, LF, CR LF) and a </w:t>
      </w:r>
      <w:r>
        <w:rPr>
          <w:b/>
        </w:rPr>
        <w:t>checksum</w:t>
      </w:r>
      <w:r>
        <w:t xml:space="preserve"> (CRC-16/MODBUS, CRC-16/CCITT, CRC-32, XOR-8, SUM-8, LRC). The preview shows the exact bytes before sending.</w:t>
      </w:r>
    </w:p>
    <w:p>
      <w:pPr>
        <w:tabs>
          <w:tab w:pos="357" w:val="left"/>
        </w:tabs>
        <w:spacing w:after="60"/>
        <w:ind w:left="357" w:hanging="357"/>
      </w:pPr>
      <w:r>
        <w:rPr>
          <w:b/>
          <w:color w:val="1F6FEB"/>
        </w:rPr>
        <w:t>4.</w:t>
        <w:tab/>
      </w:r>
      <w:r>
        <w:rPr>
          <w:b/>
        </w:rPr>
        <w:t>Send</w:t>
      </w:r>
      <w:r>
        <w:t xml:space="preserve"> (or </w:t>
      </w:r>
      <w:r>
        <w:rPr>
          <w:rFonts w:ascii="Consolas" w:hAnsi="Consolas"/>
          <w:sz w:val="19"/>
          <w:shd w:val="clear" w:fill="EEF1F5"/>
        </w:rPr>
        <w:t>Ctrl+Enter</w:t>
      </w:r>
      <w:r>
        <w:t xml:space="preserve">). For a TCP server choose </w:t>
      </w:r>
      <w:r>
        <w:rPr>
          <w:i/>
        </w:rPr>
        <w:t>All clients</w:t>
      </w:r>
      <w:r>
        <w:t xml:space="preserve"> or one client; for UDP choose the remote, </w:t>
      </w:r>
      <w:r>
        <w:rPr>
          <w:i/>
        </w:rPr>
        <w:t>Reply to last sender</w:t>
      </w:r>
      <w:r>
        <w:t>, or another address.</w:t>
      </w:r>
    </w:p>
    <w:p>
      <w:pPr>
        <w:keepNext/>
      </w:pPr>
      <w:r>
        <w:t>More sending options:</w:t>
      </w:r>
    </w:p>
    <w:p>
      <w:pPr>
        <w:pStyle w:val="ListBullet"/>
      </w:pPr>
      <w:r>
        <w:rPr>
          <w:b/>
        </w:rPr>
        <w:t>Repeat every N ms</w:t>
      </w:r>
      <w:r>
        <w:t xml:space="preserve"> (optionally N times); stop at any time.</w:t>
      </w:r>
    </w:p>
    <w:p>
      <w:pPr>
        <w:pStyle w:val="ListBullet"/>
      </w:pPr>
      <w:r>
        <w:rPr>
          <w:b/>
        </w:rPr>
        <w:t>Send file…</w:t>
      </w:r>
      <w:r>
        <w:t xml:space="preserve"> sends a file in chunks.</w:t>
      </w:r>
    </w:p>
    <w:p>
      <w:pPr>
        <w:pStyle w:val="ListBullet"/>
      </w:pPr>
      <w:r>
        <w:rPr>
          <w:rFonts w:ascii="Consolas" w:hAnsi="Consolas"/>
          <w:sz w:val="19"/>
          <w:shd w:val="clear" w:fill="EEF1F5"/>
        </w:rPr>
        <w:t>Alt+↑ / Alt+↓</w:t>
      </w:r>
      <w:r>
        <w:t xml:space="preserve"> recalls earlier sends.</w:t>
      </w:r>
    </w:p>
    <w:p>
      <w:pPr>
        <w:pStyle w:val="ListBullet"/>
      </w:pPr>
      <w:r>
        <w:rPr>
          <w:b/>
        </w:rPr>
        <w:t>+ Macro</w:t>
      </w:r>
      <w:r>
        <w:t xml:space="preserve"> saves the current message as a button. Give it an </w:t>
      </w:r>
      <w:r>
        <w:rPr>
          <w:b/>
        </w:rPr>
        <w:t>F1–F12</w:t>
      </w:r>
      <w:r>
        <w:t xml:space="preserve"> shortcut to send with one key.</w:t>
      </w:r>
    </w:p>
    <w:p>
      <w:r>
        <w:rPr>
          <w:b/>
        </w:rPr>
        <w:t>Session panel (right):</w:t>
      </w:r>
    </w:p>
    <w:p>
      <w:pPr>
        <w:pStyle w:val="ListBullet"/>
      </w:pPr>
      <w:r>
        <w:t>Status, bytes and speed received and sent.</w:t>
      </w:r>
    </w:p>
    <w:p>
      <w:pPr>
        <w:pStyle w:val="ListBullet"/>
      </w:pPr>
      <w:r>
        <w:rPr>
          <w:b/>
        </w:rPr>
        <w:t>Log to file…</w:t>
      </w:r>
      <w:r>
        <w:t xml:space="preserve"> records every byte with timestamps.</w:t>
      </w:r>
    </w:p>
    <w:p>
      <w:pPr>
        <w:pStyle w:val="ListBullet"/>
      </w:pPr>
      <w:r>
        <w:rPr>
          <w:b/>
        </w:rPr>
        <w:t>Save profile</w:t>
      </w:r>
      <w:r>
        <w:t xml:space="preserve">, and </w:t>
      </w:r>
      <w:r>
        <w:rPr>
          <w:b/>
        </w:rPr>
        <w:t>Reconnect</w:t>
      </w:r>
      <w:r>
        <w:t xml:space="preserve"> after a disconnect.</w:t>
      </w:r>
    </w:p>
    <w:p>
      <w:pPr>
        <w:pStyle w:val="ListBullet"/>
      </w:pPr>
      <w:r>
        <w:t>For servers, the list of connected clients.</w:t>
      </w:r>
    </w:p>
    <w:p>
      <w:pPr>
        <w:pStyle w:val="ListBullet"/>
      </w:pPr>
      <w:r>
        <w:t xml:space="preserve">For serial: </w:t>
      </w:r>
      <w:r>
        <w:rPr>
          <w:b/>
        </w:rPr>
        <w:t>DTR / RTS</w:t>
      </w:r>
      <w:r>
        <w:t xml:space="preserve"> buttons, </w:t>
      </w:r>
      <w:r>
        <w:rPr>
          <w:b/>
        </w:rPr>
        <w:t>CTS / DSR / DCD / RI</w:t>
      </w:r>
      <w:r>
        <w:t xml:space="preserve"> indicators and </w:t>
      </w:r>
      <w:r>
        <w:rPr>
          <w:b/>
        </w:rPr>
        <w:t>Break</w:t>
      </w:r>
      <w:r>
        <w:t>.</w:t>
      </w:r>
    </w:p>
    <w:p>
      <w:r>
        <w:rPr>
          <w:b/>
        </w:rPr>
        <w:t>Serial permission:</w:t>
      </w:r>
      <w:r>
        <w:t xml:space="preserve"> Ubuntu allows serial ports only for members of the </w:t>
      </w:r>
      <w:r>
        <w:rPr>
          <w:rFonts w:ascii="Consolas" w:hAnsi="Consolas"/>
          <w:sz w:val="19"/>
          <w:shd w:val="clear" w:fill="EEF1F5"/>
        </w:rPr>
        <w:t>dialout</w:t>
      </w:r>
      <w:r>
        <w:t xml:space="preserve"> group. If you're not a member, PacketForge shows a banner. Click </w:t>
      </w:r>
      <w:r>
        <w:rPr>
          <w:b/>
        </w:rPr>
        <w:t>Grant serial access</w:t>
      </w:r>
      <w:r>
        <w:t xml:space="preserve">, enter your password, then </w:t>
      </w:r>
      <w:r>
        <w:rPr>
          <w:b/>
        </w:rPr>
        <w:t>log out and back in</w:t>
      </w:r>
      <w:r>
        <w:t>.</w:t>
      </w:r>
    </w:p>
    <w:p>
      <w:bookmarkStart w:id="12" w:name="sec12"/>
      <w:pPr>
        <w:pStyle w:val="Heading2"/>
      </w:pPr>
      <w:r>
        <w:t>3.5 NetLens (packet capture and analysis)</w:t>
      </w:r>
      <w:bookmarkEnd w:id="12"/>
    </w:p>
    <w:p>
      <w:r>
        <w:t xml:space="preserve">NetLens records the network traffic going through your network cards and explains it, like Wireshark — with a few extras: it shows </w:t>
      </w:r>
      <w:r>
        <w:rPr>
          <w:b/>
        </w:rPr>
        <w:t>which application</w:t>
      </w:r>
      <w:r>
        <w:t xml:space="preserve"> sent each packet, explains each packet in plain English, and lists the problems it found.</w:t>
      </w:r>
    </w:p>
    <w:p>
      <w:r>
        <w:rPr>
          <w:b/>
        </w:rPr>
        <w:t>First time only — allow capturing.</w:t>
      </w:r>
      <w:r>
        <w:t xml:space="preserve"> Capturing network traffic needs special rights. Click </w:t>
      </w:r>
      <w:r>
        <w:rPr>
          <w:b/>
        </w:rPr>
        <w:t>Grant capture permission</w:t>
      </w:r>
      <w:r>
        <w:t xml:space="preserve"> and enter your password. Only the small </w:t>
      </w:r>
      <w:r>
        <w:rPr>
          <w:rFonts w:ascii="Consolas" w:hAnsi="Consolas"/>
          <w:sz w:val="19"/>
          <w:shd w:val="clear" w:fill="EEF1F5"/>
        </w:rPr>
        <w:t>syspulse-capture</w:t>
      </w:r>
      <w:r>
        <w:t xml:space="preserve"> helper receives this right (not SysPulse itself). Without it you can still open saved capture files.</w:t>
      </w:r>
    </w:p>
    <w:p>
      <w:r>
        <w:rPr>
          <w:b/>
        </w:rPr>
        <w:t>Capture traffic:</w:t>
      </w:r>
    </w:p>
    <w:p>
      <w:pPr>
        <w:tabs>
          <w:tab w:pos="357" w:val="left"/>
        </w:tabs>
        <w:spacing w:after="60"/>
        <w:ind w:left="357" w:hanging="357"/>
      </w:pPr>
      <w:r>
        <w:rPr>
          <w:b/>
          <w:color w:val="1F6FEB"/>
        </w:rPr>
        <w:t>1.</w:t>
        <w:tab/>
      </w:r>
      <w:r>
        <w:t xml:space="preserve">Click the network cards to capture on (for example </w:t>
      </w:r>
      <w:r>
        <w:rPr>
          <w:rFonts w:ascii="Consolas" w:hAnsi="Consolas"/>
          <w:sz w:val="19"/>
          <w:shd w:val="clear" w:fill="EEF1F5"/>
        </w:rPr>
        <w:t>enp3s0</w:t>
      </w:r>
      <w:r>
        <w:t xml:space="preserve"> for wired, </w:t>
      </w:r>
      <w:r>
        <w:rPr>
          <w:rFonts w:ascii="Consolas" w:hAnsi="Consolas"/>
          <w:sz w:val="19"/>
          <w:shd w:val="clear" w:fill="EEF1F5"/>
        </w:rPr>
        <w:t>wlp5s0</w:t>
      </w:r>
      <w:r>
        <w:t xml:space="preserve"> for Wi-Fi). Their IP addresses are shown on the chips.</w:t>
      </w:r>
    </w:p>
    <w:p>
      <w:pPr>
        <w:tabs>
          <w:tab w:pos="357" w:val="left"/>
        </w:tabs>
        <w:spacing w:after="60"/>
        <w:ind w:left="357" w:hanging="357"/>
      </w:pPr>
      <w:r>
        <w:rPr>
          <w:b/>
          <w:color w:val="1F6FEB"/>
        </w:rPr>
        <w:t>2.</w:t>
        <w:tab/>
      </w:r>
      <w:r>
        <w:t xml:space="preserve">Optional — </w:t>
      </w:r>
      <w:r>
        <w:rPr>
          <w:b/>
        </w:rPr>
        <w:t>Capture filter</w:t>
      </w:r>
      <w:r>
        <w:t xml:space="preserve">: record only what you need, in the standard tcpdump syntax. Use </w:t>
      </w:r>
      <w:r>
        <w:rPr>
          <w:b/>
        </w:rPr>
        <w:t>Presets</w:t>
      </w:r>
      <w:r>
        <w:t xml:space="preserve"> or type, for example:</w:t>
      </w:r>
    </w:p>
    <w:p>
      <w:pPr>
        <w:pStyle w:val="ListBullet2"/>
      </w:pPr>
      <w:r>
        <w:rPr>
          <w:rFonts w:ascii="Consolas" w:hAnsi="Consolas"/>
          <w:sz w:val="19"/>
          <w:shd w:val="clear" w:fill="EEF1F5"/>
        </w:rPr>
        <w:t>host 192.168.1.64</w:t>
      </w:r>
      <w:r>
        <w:t xml:space="preserve"> — only one device (a camera)</w:t>
      </w:r>
    </w:p>
    <w:p>
      <w:pPr>
        <w:pStyle w:val="ListBullet2"/>
      </w:pPr>
      <w:r>
        <w:rPr>
          <w:rFonts w:ascii="Consolas" w:hAnsi="Consolas"/>
          <w:sz w:val="19"/>
          <w:shd w:val="clear" w:fill="EEF1F5"/>
        </w:rPr>
        <w:t>tcp port 554 or tcp port 8554</w:t>
      </w:r>
      <w:r>
        <w:t xml:space="preserve"> — RTSP control</w:t>
      </w:r>
    </w:p>
    <w:p>
      <w:pPr>
        <w:pStyle w:val="ListBullet2"/>
      </w:pPr>
      <w:r>
        <w:rPr>
          <w:rFonts w:ascii="Consolas" w:hAnsi="Consolas"/>
          <w:sz w:val="19"/>
          <w:shd w:val="clear" w:fill="EEF1F5"/>
        </w:rPr>
        <w:t>tcp port 80 or tcp port 443 or udp port 443</w:t>
      </w:r>
      <w:r>
        <w:t xml:space="preserve"> — web traffic</w:t>
      </w:r>
    </w:p>
    <w:p>
      <w:pPr>
        <w:pStyle w:val="ListBullet2"/>
      </w:pPr>
      <w:r>
        <w:rPr>
          <w:rFonts w:ascii="Consolas" w:hAnsi="Consolas"/>
          <w:sz w:val="19"/>
          <w:shd w:val="clear" w:fill="EEF1F5"/>
        </w:rPr>
        <w:t>not port 22</w:t>
      </w:r>
      <w:r>
        <w:t xml:space="preserve"> — everything except SSH</w:t>
      </w:r>
    </w:p>
    <w:p>
      <w:pPr>
        <w:tabs>
          <w:tab w:pos="357" w:val="left"/>
        </w:tabs>
        <w:spacing w:after="60"/>
        <w:ind w:left="357" w:hanging="357"/>
      </w:pPr>
      <w:r>
        <w:rPr>
          <w:b/>
          <w:color w:val="1F6FEB"/>
        </w:rPr>
        <w:t>3.</w:t>
        <w:tab/>
      </w:r>
      <w:r>
        <w:t xml:space="preserve">Press </w:t>
      </w:r>
      <w:r>
        <w:rPr>
          <w:b/>
        </w:rPr>
        <w:t>Start capture</w:t>
      </w:r>
      <w:r>
        <w:t xml:space="preserve">. Packets appear live; the status bar shows packets, data, packets per second and speed. </w:t>
      </w:r>
      <w:r>
        <w:rPr>
          <w:b/>
        </w:rPr>
        <w:t>Stop</w:t>
      </w:r>
      <w:r>
        <w:t xml:space="preserve"> ends it.</w:t>
      </w:r>
    </w:p>
    <w:p>
      <w:pPr>
        <w:tabs>
          <w:tab w:pos="357" w:val="left"/>
        </w:tabs>
        <w:spacing w:after="60"/>
        <w:ind w:left="357" w:hanging="357"/>
      </w:pPr>
      <w:r>
        <w:rPr>
          <w:b/>
          <w:color w:val="1F6FEB"/>
        </w:rPr>
        <w:t>4.</w:t>
        <w:tab/>
      </w:r>
      <w:r>
        <w:rPr>
          <w:b/>
        </w:rPr>
        <w:t>Options</w:t>
      </w:r>
      <w:r>
        <w:t>: promiscuous mode, bytes kept per packet, and automatic stop after N packets / MB / seconds.</w:t>
      </w:r>
    </w:p>
    <w:p>
      <w:r>
        <w:rPr>
          <w:b/>
        </w:rPr>
        <w:t>The Packets tab:</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224"/>
            <w:tcMar>
              <w:top w:w="60" w:type="dxa"/>
              <w:bottom w:w="60" w:type="dxa"/>
              <w:start w:w="100" w:type="dxa"/>
              <w:end w:w="100" w:type="dxa"/>
            </w:tcMar>
            <w:shd w:val="clear" w:color="auto" w:fill="1F6FEB"/>
          </w:tcPr>
          <w:p>
            <w:pPr>
              <w:spacing w:after="0" w:line="252" w:lineRule="auto"/>
            </w:pPr>
            <w:r>
              <w:rPr>
                <w:b/>
                <w:color w:val="FFFFFF"/>
                <w:sz w:val="19"/>
              </w:rPr>
              <w:t>Area</w:t>
            </w:r>
          </w:p>
        </w:tc>
        <w:tc>
          <w:tcPr>
            <w:tcW w:type="dxa" w:w="7414"/>
            <w:tcMar>
              <w:top w:w="60" w:type="dxa"/>
              <w:bottom w:w="60" w:type="dxa"/>
              <w:start w:w="100" w:type="dxa"/>
              <w:end w:w="100" w:type="dxa"/>
            </w:tcMar>
            <w:shd w:val="clear" w:color="auto" w:fill="1F6FEB"/>
          </w:tcPr>
          <w:p>
            <w:pPr>
              <w:spacing w:after="0" w:line="252" w:lineRule="auto"/>
            </w:pPr>
            <w:r>
              <w:rPr>
                <w:b/>
                <w:color w:val="FFFFFF"/>
                <w:sz w:val="19"/>
              </w:rPr>
              <w:t>What it shows</w:t>
            </w:r>
          </w:p>
        </w:tc>
      </w:tr>
      <w:tr>
        <w:tc>
          <w:tcPr>
            <w:tcW w:type="dxa" w:w="2224"/>
            <w:tcMar>
              <w:top w:w="60" w:type="dxa"/>
              <w:bottom w:w="60" w:type="dxa"/>
              <w:start w:w="100" w:type="dxa"/>
              <w:end w:w="100" w:type="dxa"/>
            </w:tcMar>
          </w:tcPr>
          <w:p>
            <w:pPr>
              <w:spacing w:after="0" w:line="252" w:lineRule="auto"/>
            </w:pPr>
            <w:r>
              <w:rPr>
                <w:b/>
                <w:sz w:val="19"/>
              </w:rPr>
              <w:t>Packet list</w:t>
            </w:r>
          </w:p>
        </w:tc>
        <w:tc>
          <w:tcPr>
            <w:tcW w:type="dxa" w:w="7414"/>
            <w:tcMar>
              <w:top w:w="60" w:type="dxa"/>
              <w:bottom w:w="60" w:type="dxa"/>
              <w:start w:w="100" w:type="dxa"/>
              <w:end w:w="100" w:type="dxa"/>
            </w:tcMar>
          </w:tcPr>
          <w:p>
            <w:pPr>
              <w:spacing w:after="0" w:line="252" w:lineRule="auto"/>
            </w:pPr>
            <w:r>
              <w:rPr>
                <w:sz w:val="19"/>
              </w:rPr>
              <w:t xml:space="preserve">No., time (choose </w:t>
            </w:r>
            <w:r>
              <w:rPr>
                <w:b/>
                <w:sz w:val="19"/>
              </w:rPr>
              <w:t>Time</w:t>
            </w:r>
            <w:r>
              <w:rPr>
                <w:sz w:val="19"/>
              </w:rPr>
              <w:t xml:space="preserve">: time of day, date and time, seconds since start, or since previous packet), source, destination, protocol, length, </w:t>
            </w:r>
            <w:r>
              <w:rPr>
                <w:b/>
                <w:sz w:val="19"/>
              </w:rPr>
              <w:t>App</w:t>
            </w:r>
            <w:r>
              <w:rPr>
                <w:sz w:val="19"/>
              </w:rPr>
              <w:t xml:space="preserve"> (live captures) and a summary. ↑ = sent by this PC, ↓ = received. Rows are tinted by protocol; problems are shown in orange/red text. Arrow keys, Page Up/Down, Home/End move the selection; </w:t>
            </w:r>
            <w:r>
              <w:rPr>
                <w:b/>
                <w:sz w:val="19"/>
              </w:rPr>
              <w:t>Auto-scroll</w:t>
            </w:r>
            <w:r>
              <w:rPr>
                <w:sz w:val="19"/>
              </w:rPr>
              <w:t xml:space="preserve"> follows new packets</w:t>
            </w:r>
          </w:p>
        </w:tc>
      </w:tr>
      <w:tr>
        <w:tc>
          <w:tcPr>
            <w:tcW w:type="dxa" w:w="2224"/>
            <w:tcMar>
              <w:top w:w="60" w:type="dxa"/>
              <w:bottom w:w="60" w:type="dxa"/>
              <w:start w:w="100" w:type="dxa"/>
              <w:end w:w="100" w:type="dxa"/>
            </w:tcMar>
            <w:shd w:val="clear" w:color="auto" w:fill="F3F6FB"/>
          </w:tcPr>
          <w:p>
            <w:pPr>
              <w:spacing w:after="0" w:line="252" w:lineRule="auto"/>
            </w:pPr>
            <w:r>
              <w:rPr>
                <w:b/>
                <w:sz w:val="19"/>
              </w:rPr>
              <w:t>Summary</w:t>
            </w:r>
            <w:r>
              <w:rPr>
                <w:b/>
                <w:sz w:val="19"/>
              </w:rPr>
              <w:t xml:space="preserve"> (blue box)</w:t>
            </w:r>
          </w:p>
        </w:tc>
        <w:tc>
          <w:tcPr>
            <w:tcW w:type="dxa" w:w="7414"/>
            <w:tcMar>
              <w:top w:w="60" w:type="dxa"/>
              <w:bottom w:w="60" w:type="dxa"/>
              <w:start w:w="100" w:type="dxa"/>
              <w:end w:w="100" w:type="dxa"/>
            </w:tcMar>
            <w:shd w:val="clear" w:color="auto" w:fill="F3F6FB"/>
          </w:tcPr>
          <w:p>
            <w:pPr>
              <w:spacing w:after="0" w:line="252" w:lineRule="auto"/>
            </w:pPr>
            <w:r>
              <w:rPr>
                <w:sz w:val="19"/>
              </w:rPr>
              <w:t xml:space="preserve">A plain-English explanation of the selected packet, e.g. </w:t>
            </w:r>
            <w:r>
              <w:rPr>
                <w:i/>
                <w:sz w:val="19"/>
              </w:rPr>
              <w:t>"firefox on this PC asks the DNS server 8.8.8.8 for the address of github.com"</w:t>
            </w:r>
          </w:p>
        </w:tc>
      </w:tr>
      <w:tr>
        <w:tc>
          <w:tcPr>
            <w:tcW w:type="dxa" w:w="2224"/>
            <w:tcMar>
              <w:top w:w="60" w:type="dxa"/>
              <w:bottom w:w="60" w:type="dxa"/>
              <w:start w:w="100" w:type="dxa"/>
              <w:end w:w="100" w:type="dxa"/>
            </w:tcMar>
          </w:tcPr>
          <w:p>
            <w:pPr>
              <w:spacing w:after="0" w:line="252" w:lineRule="auto"/>
            </w:pPr>
            <w:r>
              <w:rPr>
                <w:b/>
                <w:sz w:val="19"/>
              </w:rPr>
              <w:t>Detail tree</w:t>
            </w:r>
          </w:p>
        </w:tc>
        <w:tc>
          <w:tcPr>
            <w:tcW w:type="dxa" w:w="7414"/>
            <w:tcMar>
              <w:top w:w="60" w:type="dxa"/>
              <w:bottom w:w="60" w:type="dxa"/>
              <w:start w:w="100" w:type="dxa"/>
              <w:end w:w="100" w:type="dxa"/>
            </w:tcMar>
          </w:tcPr>
          <w:p>
            <w:pPr>
              <w:spacing w:after="0" w:line="252" w:lineRule="auto"/>
            </w:pPr>
            <w:r>
              <w:rPr>
                <w:sz w:val="19"/>
              </w:rPr>
              <w:t xml:space="preserve">Every protocol layer and field. Select a field to highlight its bytes; then </w:t>
            </w:r>
            <w:r>
              <w:rPr>
                <w:b/>
                <w:sz w:val="19"/>
              </w:rPr>
              <w:t>Filter</w:t>
            </w:r>
            <w:r>
              <w:rPr>
                <w:sz w:val="19"/>
              </w:rPr>
              <w:t xml:space="preserve">, </w:t>
            </w:r>
            <w:r>
              <w:rPr>
                <w:b/>
                <w:sz w:val="19"/>
              </w:rPr>
              <w:t>+ and</w:t>
            </w:r>
            <w:r>
              <w:rPr>
                <w:sz w:val="19"/>
              </w:rPr>
              <w:t xml:space="preserve"> or </w:t>
            </w:r>
            <w:r>
              <w:rPr>
                <w:b/>
                <w:sz w:val="19"/>
              </w:rPr>
              <w:t>Exclude</w:t>
            </w:r>
            <w:r>
              <w:rPr>
                <w:sz w:val="19"/>
              </w:rPr>
              <w:t xml:space="preserve"> turn it into a display filter</w:t>
            </w:r>
          </w:p>
        </w:tc>
      </w:tr>
      <w:tr>
        <w:tc>
          <w:tcPr>
            <w:tcW w:type="dxa" w:w="2224"/>
            <w:tcMar>
              <w:top w:w="60" w:type="dxa"/>
              <w:bottom w:w="60" w:type="dxa"/>
              <w:start w:w="100" w:type="dxa"/>
              <w:end w:w="100" w:type="dxa"/>
            </w:tcMar>
            <w:shd w:val="clear" w:color="auto" w:fill="F3F6FB"/>
          </w:tcPr>
          <w:p>
            <w:pPr>
              <w:spacing w:after="0" w:line="252" w:lineRule="auto"/>
            </w:pPr>
            <w:r>
              <w:rPr>
                <w:b/>
                <w:sz w:val="19"/>
              </w:rPr>
              <w:t>Bytes</w:t>
            </w:r>
          </w:p>
        </w:tc>
        <w:tc>
          <w:tcPr>
            <w:tcW w:type="dxa" w:w="7414"/>
            <w:tcMar>
              <w:top w:w="60" w:type="dxa"/>
              <w:bottom w:w="60" w:type="dxa"/>
              <w:start w:w="100" w:type="dxa"/>
              <w:end w:w="100" w:type="dxa"/>
            </w:tcMar>
            <w:shd w:val="clear" w:color="auto" w:fill="F3F6FB"/>
          </w:tcPr>
          <w:p>
            <w:pPr>
              <w:spacing w:after="0" w:line="252" w:lineRule="auto"/>
            </w:pPr>
            <w:r>
              <w:rPr>
                <w:sz w:val="19"/>
              </w:rPr>
              <w:t>Hex and text of the packet; click a byte to find the field it belongs to</w:t>
            </w:r>
          </w:p>
        </w:tc>
      </w:tr>
    </w:tbl>
    <w:p>
      <w:pPr>
        <w:spacing w:after="40"/>
      </w:pPr>
    </w:p>
    <w:p>
      <w:r>
        <w:t xml:space="preserve">Drag the bar between the list and the details to resize. Right-click a packet for: </w:t>
      </w:r>
      <w:r>
        <w:rPr>
          <w:b/>
        </w:rPr>
        <w:t>Follow stream</w:t>
      </w:r>
      <w:r>
        <w:t xml:space="preserve">, </w:t>
      </w:r>
      <w:r>
        <w:rPr>
          <w:b/>
        </w:rPr>
        <w:t>Only this conversation</w:t>
      </w:r>
      <w:r>
        <w:t xml:space="preserve">, </w:t>
      </w:r>
      <w:r>
        <w:rPr>
          <w:b/>
        </w:rPr>
        <w:t>Only / Hide</w:t>
      </w:r>
      <w:r>
        <w:t xml:space="preserve"> an address, </w:t>
      </w:r>
      <w:r>
        <w:rPr>
          <w:b/>
        </w:rPr>
        <w:t>Only</w:t>
      </w:r>
      <w:r>
        <w:t xml:space="preserve"> an app, </w:t>
      </w:r>
      <w:r>
        <w:rPr>
          <w:b/>
        </w:rPr>
        <w:t>Decode with Wireshark</w:t>
      </w:r>
      <w:r>
        <w:t xml:space="preserve">, </w:t>
      </w:r>
      <w:r>
        <w:rPr>
          <w:b/>
        </w:rPr>
        <w:t>Copy row</w:t>
      </w:r>
      <w:r>
        <w:t>.</w:t>
      </w:r>
    </w:p>
    <w:p>
      <w:pPr>
        <w:keepNext/>
      </w:pPr>
      <w:r>
        <w:rPr>
          <w:b/>
        </w:rPr>
        <w:t>Display filters</w:t>
      </w:r>
      <w:r>
        <w:t xml:space="preserve"> (the search bar) hide packets without deleting them. Type and press </w:t>
      </w:r>
      <w:r>
        <w:rPr>
          <w:b/>
        </w:rPr>
        <w:t>Enter</w:t>
      </w:r>
      <w:r>
        <w:t xml:space="preserve">; the bar turns green when the filter is valid and red with an explanation when not. Field names are suggested while typing (↑/↓ and Tab to pick). Quick buttons: HTTP, HTTPS, TLS handshakes, RTSP, Media (RTP), DNS, TCP, UDP, Connections opened, </w:t>
      </w:r>
      <w:r>
        <w:rPr>
          <w:b/>
        </w:rPr>
        <w:t>Problems</w:t>
      </w:r>
      <w:r>
        <w:t>. Examples: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5102"/>
            <w:tcMar>
              <w:top w:w="60" w:type="dxa"/>
              <w:bottom w:w="60" w:type="dxa"/>
              <w:start w:w="100" w:type="dxa"/>
              <w:end w:w="100" w:type="dxa"/>
            </w:tcMar>
            <w:shd w:val="clear" w:color="auto" w:fill="1F6FEB"/>
          </w:tcPr>
          <w:p>
            <w:pPr>
              <w:spacing w:after="0" w:line="252" w:lineRule="auto"/>
            </w:pPr>
            <w:r>
              <w:rPr>
                <w:b/>
                <w:color w:val="FFFFFF"/>
                <w:sz w:val="19"/>
              </w:rPr>
              <w:t>Filter</w:t>
            </w:r>
          </w:p>
        </w:tc>
        <w:tc>
          <w:tcPr>
            <w:tcW w:type="dxa" w:w="4536"/>
            <w:tcMar>
              <w:top w:w="60" w:type="dxa"/>
              <w:bottom w:w="60" w:type="dxa"/>
              <w:start w:w="100" w:type="dxa"/>
              <w:end w:w="100" w:type="dxa"/>
            </w:tcMar>
            <w:shd w:val="clear" w:color="auto" w:fill="1F6FEB"/>
          </w:tcPr>
          <w:p>
            <w:pPr>
              <w:spacing w:after="0" w:line="252" w:lineRule="auto"/>
            </w:pPr>
            <w:r>
              <w:rPr>
                <w:b/>
                <w:color w:val="FFFFFF"/>
                <w:sz w:val="19"/>
              </w:rPr>
              <w:t>Shows</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ip.addr == 192.168.1.64</w:t>
            </w:r>
          </w:p>
        </w:tc>
        <w:tc>
          <w:tcPr>
            <w:tcW w:type="dxa" w:w="4536"/>
            <w:tcMar>
              <w:top w:w="60" w:type="dxa"/>
              <w:bottom w:w="60" w:type="dxa"/>
              <w:start w:w="100" w:type="dxa"/>
              <w:end w:w="100" w:type="dxa"/>
            </w:tcMar>
          </w:tcPr>
          <w:p>
            <w:pPr>
              <w:spacing w:after="0" w:line="252" w:lineRule="auto"/>
            </w:pPr>
            <w:r>
              <w:rPr>
                <w:sz w:val="19"/>
              </w:rPr>
              <w:t>Everything to or from one device</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ip.addr == 10.0.0.0/8</w:t>
            </w:r>
          </w:p>
        </w:tc>
        <w:tc>
          <w:tcPr>
            <w:tcW w:type="dxa" w:w="4536"/>
            <w:tcMar>
              <w:top w:w="60" w:type="dxa"/>
              <w:bottom w:w="60" w:type="dxa"/>
              <w:start w:w="100" w:type="dxa"/>
              <w:end w:w="100" w:type="dxa"/>
            </w:tcMar>
            <w:shd w:val="clear" w:color="auto" w:fill="F3F6FB"/>
          </w:tcPr>
          <w:p>
            <w:pPr>
              <w:spacing w:after="0" w:line="252" w:lineRule="auto"/>
            </w:pPr>
            <w:r>
              <w:rPr>
                <w:sz w:val="19"/>
              </w:rPr>
              <w:t>A whole subnet</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tcp.port in {80 443 8080}</w:t>
            </w:r>
          </w:p>
        </w:tc>
        <w:tc>
          <w:tcPr>
            <w:tcW w:type="dxa" w:w="4536"/>
            <w:tcMar>
              <w:top w:w="60" w:type="dxa"/>
              <w:bottom w:w="60" w:type="dxa"/>
              <w:start w:w="100" w:type="dxa"/>
              <w:end w:w="100" w:type="dxa"/>
            </w:tcMar>
          </w:tcPr>
          <w:p>
            <w:pPr>
              <w:spacing w:after="0" w:line="252" w:lineRule="auto"/>
            </w:pPr>
            <w:r>
              <w:rPr>
                <w:sz w:val="19"/>
              </w:rPr>
              <w:t>Several ports</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http.request.method == "POST"</w:t>
            </w:r>
          </w:p>
        </w:tc>
        <w:tc>
          <w:tcPr>
            <w:tcW w:type="dxa" w:w="4536"/>
            <w:tcMar>
              <w:top w:w="60" w:type="dxa"/>
              <w:bottom w:w="60" w:type="dxa"/>
              <w:start w:w="100" w:type="dxa"/>
              <w:end w:w="100" w:type="dxa"/>
            </w:tcMar>
            <w:shd w:val="clear" w:color="auto" w:fill="F3F6FB"/>
          </w:tcPr>
          <w:p>
            <w:pPr>
              <w:spacing w:after="0" w:line="252" w:lineRule="auto"/>
            </w:pPr>
            <w:r>
              <w:rPr>
                <w:sz w:val="19"/>
              </w:rPr>
              <w:t>Web form submissions</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http.response.code &gt;= 400</w:t>
            </w:r>
          </w:p>
        </w:tc>
        <w:tc>
          <w:tcPr>
            <w:tcW w:type="dxa" w:w="4536"/>
            <w:tcMar>
              <w:top w:w="60" w:type="dxa"/>
              <w:bottom w:w="60" w:type="dxa"/>
              <w:start w:w="100" w:type="dxa"/>
              <w:end w:w="100" w:type="dxa"/>
            </w:tcMar>
          </w:tcPr>
          <w:p>
            <w:pPr>
              <w:spacing w:after="0" w:line="252" w:lineRule="auto"/>
            </w:pPr>
            <w:r>
              <w:rPr>
                <w:sz w:val="19"/>
              </w:rPr>
              <w:t>Web errors</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tls.handshake.extensions_server_name contains "google"</w:t>
            </w:r>
          </w:p>
        </w:tc>
        <w:tc>
          <w:tcPr>
            <w:tcW w:type="dxa" w:w="4536"/>
            <w:tcMar>
              <w:top w:w="60" w:type="dxa"/>
              <w:bottom w:w="60" w:type="dxa"/>
              <w:start w:w="100" w:type="dxa"/>
              <w:end w:w="100" w:type="dxa"/>
            </w:tcMar>
            <w:shd w:val="clear" w:color="auto" w:fill="F3F6FB"/>
          </w:tcPr>
          <w:p>
            <w:pPr>
              <w:spacing w:after="0" w:line="252" w:lineRule="auto"/>
            </w:pPr>
            <w:r>
              <w:rPr>
                <w:sz w:val="19"/>
              </w:rPr>
              <w:t>HTTPS connections to Google sites</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rtsp.method == "SETUP"</w:t>
            </w:r>
          </w:p>
        </w:tc>
        <w:tc>
          <w:tcPr>
            <w:tcW w:type="dxa" w:w="4536"/>
            <w:tcMar>
              <w:top w:w="60" w:type="dxa"/>
              <w:bottom w:w="60" w:type="dxa"/>
              <w:start w:w="100" w:type="dxa"/>
              <w:end w:w="100" w:type="dxa"/>
            </w:tcMar>
          </w:tcPr>
          <w:p>
            <w:pPr>
              <w:spacing w:after="0" w:line="252" w:lineRule="auto"/>
            </w:pPr>
            <w:r>
              <w:rPr>
                <w:sz w:val="19"/>
              </w:rPr>
              <w:t>How a camera stream is being set up</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rtsp.status == 401</w:t>
            </w:r>
          </w:p>
        </w:tc>
        <w:tc>
          <w:tcPr>
            <w:tcW w:type="dxa" w:w="4536"/>
            <w:tcMar>
              <w:top w:w="60" w:type="dxa"/>
              <w:bottom w:w="60" w:type="dxa"/>
              <w:start w:w="100" w:type="dxa"/>
              <w:end w:w="100" w:type="dxa"/>
            </w:tcMar>
            <w:shd w:val="clear" w:color="auto" w:fill="F3F6FB"/>
          </w:tcPr>
          <w:p>
            <w:pPr>
              <w:spacing w:after="0" w:line="252" w:lineRule="auto"/>
            </w:pPr>
            <w:r>
              <w:rPr>
                <w:sz w:val="19"/>
              </w:rPr>
              <w:t>Camera asked for a password</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rtp.keyframe</w:t>
            </w:r>
          </w:p>
        </w:tc>
        <w:tc>
          <w:tcPr>
            <w:tcW w:type="dxa" w:w="4536"/>
            <w:tcMar>
              <w:top w:w="60" w:type="dxa"/>
              <w:bottom w:w="60" w:type="dxa"/>
              <w:start w:w="100" w:type="dxa"/>
              <w:end w:w="100" w:type="dxa"/>
            </w:tcMar>
          </w:tcPr>
          <w:p>
            <w:pPr>
              <w:spacing w:after="0" w:line="252" w:lineRule="auto"/>
            </w:pPr>
            <w:r>
              <w:rPr>
                <w:sz w:val="19"/>
              </w:rPr>
              <w:t>Video key frames</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dns.flags.rcode != 0</w:t>
            </w:r>
          </w:p>
        </w:tc>
        <w:tc>
          <w:tcPr>
            <w:tcW w:type="dxa" w:w="4536"/>
            <w:tcMar>
              <w:top w:w="60" w:type="dxa"/>
              <w:bottom w:w="60" w:type="dxa"/>
              <w:start w:w="100" w:type="dxa"/>
              <w:end w:w="100" w:type="dxa"/>
            </w:tcMar>
            <w:shd w:val="clear" w:color="auto" w:fill="F3F6FB"/>
          </w:tcPr>
          <w:p>
            <w:pPr>
              <w:spacing w:after="0" w:line="252" w:lineRule="auto"/>
            </w:pPr>
            <w:r>
              <w:rPr>
                <w:sz w:val="19"/>
              </w:rPr>
              <w:t>Failed name lookups</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dns.time &gt; 0.2</w:t>
            </w:r>
          </w:p>
        </w:tc>
        <w:tc>
          <w:tcPr>
            <w:tcW w:type="dxa" w:w="4536"/>
            <w:tcMar>
              <w:top w:w="60" w:type="dxa"/>
              <w:bottom w:w="60" w:type="dxa"/>
              <w:start w:w="100" w:type="dxa"/>
              <w:end w:w="100" w:type="dxa"/>
            </w:tcMar>
          </w:tcPr>
          <w:p>
            <w:pPr>
              <w:spacing w:after="0" w:line="252" w:lineRule="auto"/>
            </w:pPr>
            <w:r>
              <w:rPr>
                <w:sz w:val="19"/>
              </w:rPr>
              <w:t>Slow DNS answers (over 200 ms)</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tcp.analysis.retransmission</w:t>
            </w:r>
          </w:p>
        </w:tc>
        <w:tc>
          <w:tcPr>
            <w:tcW w:type="dxa" w:w="4536"/>
            <w:tcMar>
              <w:top w:w="60" w:type="dxa"/>
              <w:bottom w:w="60" w:type="dxa"/>
              <w:start w:w="100" w:type="dxa"/>
              <w:end w:w="100" w:type="dxa"/>
            </w:tcMar>
            <w:shd w:val="clear" w:color="auto" w:fill="F3F6FB"/>
          </w:tcPr>
          <w:p>
            <w:pPr>
              <w:spacing w:after="0" w:line="252" w:lineRule="auto"/>
            </w:pPr>
            <w:r>
              <w:rPr>
                <w:sz w:val="19"/>
              </w:rPr>
              <w:t>Re-sent data</w:t>
            </w:r>
          </w:p>
        </w:tc>
      </w:tr>
      <w:tr>
        <w:tc>
          <w:tcPr>
            <w:tcW w:type="dxa" w:w="5102"/>
            <w:tcMar>
              <w:top w:w="60" w:type="dxa"/>
              <w:bottom w:w="60" w:type="dxa"/>
              <w:start w:w="100" w:type="dxa"/>
              <w:end w:w="100" w:type="dxa"/>
            </w:tcMar>
          </w:tcPr>
          <w:p>
            <w:pPr>
              <w:spacing w:after="0" w:line="252" w:lineRule="auto"/>
            </w:pPr>
            <w:r>
              <w:rPr>
                <w:rFonts w:ascii="Consolas" w:hAnsi="Consolas"/>
                <w:b/>
                <w:sz w:val="17"/>
                <w:shd w:val="clear" w:fill="EEF1F5"/>
              </w:rPr>
              <w:t>app.name == "firefox"</w:t>
            </w:r>
          </w:p>
        </w:tc>
        <w:tc>
          <w:tcPr>
            <w:tcW w:type="dxa" w:w="4536"/>
            <w:tcMar>
              <w:top w:w="60" w:type="dxa"/>
              <w:bottom w:w="60" w:type="dxa"/>
              <w:start w:w="100" w:type="dxa"/>
              <w:end w:w="100" w:type="dxa"/>
            </w:tcMar>
          </w:tcPr>
          <w:p>
            <w:pPr>
              <w:spacing w:after="0" w:line="252" w:lineRule="auto"/>
            </w:pPr>
            <w:r>
              <w:rPr>
                <w:sz w:val="19"/>
              </w:rPr>
              <w:t>One application (live captures)</w:t>
            </w:r>
          </w:p>
        </w:tc>
      </w:tr>
      <w:tr>
        <w:tc>
          <w:tcPr>
            <w:tcW w:type="dxa" w:w="5102"/>
            <w:tcMar>
              <w:top w:w="60" w:type="dxa"/>
              <w:bottom w:w="60" w:type="dxa"/>
              <w:start w:w="100" w:type="dxa"/>
              <w:end w:w="100" w:type="dxa"/>
            </w:tcMar>
            <w:shd w:val="clear" w:color="auto" w:fill="F3F6FB"/>
          </w:tcPr>
          <w:p>
            <w:pPr>
              <w:spacing w:after="0" w:line="252" w:lineRule="auto"/>
            </w:pPr>
            <w:r>
              <w:rPr>
                <w:rFonts w:ascii="Consolas" w:hAnsi="Consolas"/>
                <w:b/>
                <w:sz w:val="17"/>
                <w:shd w:val="clear" w:fill="EEF1F5"/>
              </w:rPr>
              <w:t>frame.len &gt; 1000 &amp;&amp; !tls</w:t>
            </w:r>
          </w:p>
        </w:tc>
        <w:tc>
          <w:tcPr>
            <w:tcW w:type="dxa" w:w="4536"/>
            <w:tcMar>
              <w:top w:w="60" w:type="dxa"/>
              <w:bottom w:w="60" w:type="dxa"/>
              <w:start w:w="100" w:type="dxa"/>
              <w:end w:w="100" w:type="dxa"/>
            </w:tcMar>
            <w:shd w:val="clear" w:color="auto" w:fill="F3F6FB"/>
          </w:tcPr>
          <w:p>
            <w:pPr>
              <w:spacing w:after="0" w:line="252" w:lineRule="auto"/>
            </w:pPr>
            <w:r>
              <w:rPr>
                <w:sz w:val="19"/>
              </w:rPr>
              <w:t>Large packets that are not encrypted web traffic</w:t>
            </w:r>
          </w:p>
        </w:tc>
      </w:tr>
    </w:tbl>
    <w:p>
      <w:pPr>
        <w:spacing w:after="40"/>
      </w:pPr>
    </w:p>
    <w:p>
      <w:r>
        <w:t xml:space="preserve">Words work too: </w:t>
      </w:r>
      <w:r>
        <w:rPr>
          <w:rFonts w:ascii="Consolas" w:hAnsi="Consolas"/>
          <w:sz w:val="19"/>
          <w:shd w:val="clear" w:fill="EEF1F5"/>
        </w:rPr>
        <w:t>and</w:t>
      </w:r>
      <w:r>
        <w:t xml:space="preserve">, </w:t>
      </w:r>
      <w:r>
        <w:rPr>
          <w:rFonts w:ascii="Consolas" w:hAnsi="Consolas"/>
          <w:sz w:val="19"/>
          <w:shd w:val="clear" w:fill="EEF1F5"/>
        </w:rPr>
        <w:t>or</w:t>
      </w:r>
      <w:r>
        <w:t xml:space="preserve">, </w:t>
      </w:r>
      <w:r>
        <w:rPr>
          <w:rFonts w:ascii="Consolas" w:hAnsi="Consolas"/>
          <w:sz w:val="19"/>
          <w:shd w:val="clear" w:fill="EEF1F5"/>
        </w:rPr>
        <w:t>not</w:t>
      </w:r>
      <w:r>
        <w:t xml:space="preserve">. Text in quotes; </w:t>
      </w:r>
      <w:r>
        <w:rPr>
          <w:rFonts w:ascii="Consolas" w:hAnsi="Consolas"/>
          <w:sz w:val="19"/>
          <w:shd w:val="clear" w:fill="EEF1F5"/>
        </w:rPr>
        <w:t>matches</w:t>
      </w:r>
      <w:r>
        <w:t xml:space="preserve"> takes a regular expression (case-insensitive).</w:t>
      </w:r>
    </w:p>
    <w:p>
      <w:r>
        <w:rPr>
          <w:b/>
        </w:rPr>
        <w:t>Follow stream</w:t>
      </w:r>
      <w:r>
        <w:t xml:space="preserve"> shows the whole conversation of a connection as text (or hex): what the client sent in red, what the server answered in blue — for example a complete HTTP or RTSP dialogue. </w:t>
      </w:r>
      <w:r>
        <w:rPr>
          <w:b/>
        </w:rPr>
        <w:t>Show these packets</w:t>
      </w:r>
      <w:r>
        <w:t xml:space="preserve"> filters the list to that conversation.</w:t>
      </w:r>
    </w:p>
    <w:p>
      <w:r>
        <w:rPr>
          <w:b/>
        </w:rPr>
        <w:t>Other tabs: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1716"/>
            <w:tcMar>
              <w:top w:w="60" w:type="dxa"/>
              <w:bottom w:w="60" w:type="dxa"/>
              <w:start w:w="100" w:type="dxa"/>
              <w:end w:w="100" w:type="dxa"/>
            </w:tcMar>
            <w:shd w:val="clear" w:color="auto" w:fill="1F6FEB"/>
          </w:tcPr>
          <w:p>
            <w:pPr>
              <w:spacing w:after="0" w:line="252" w:lineRule="auto"/>
            </w:pPr>
            <w:r>
              <w:rPr>
                <w:b/>
                <w:color w:val="FFFFFF"/>
                <w:sz w:val="19"/>
              </w:rPr>
              <w:t>Tab</w:t>
            </w:r>
          </w:p>
        </w:tc>
        <w:tc>
          <w:tcPr>
            <w:tcW w:type="dxa" w:w="7922"/>
            <w:tcMar>
              <w:top w:w="60" w:type="dxa"/>
              <w:bottom w:w="60" w:type="dxa"/>
              <w:start w:w="100" w:type="dxa"/>
              <w:end w:w="100" w:type="dxa"/>
            </w:tcMar>
            <w:shd w:val="clear" w:color="auto" w:fill="1F6FEB"/>
          </w:tcPr>
          <w:p>
            <w:pPr>
              <w:spacing w:after="0" w:line="252" w:lineRule="auto"/>
            </w:pPr>
            <w:r>
              <w:rPr>
                <w:b/>
                <w:color w:val="FFFFFF"/>
                <w:sz w:val="19"/>
              </w:rPr>
              <w:t>Shows</w:t>
            </w:r>
          </w:p>
        </w:tc>
      </w:tr>
      <w:tr>
        <w:tc>
          <w:tcPr>
            <w:tcW w:type="dxa" w:w="1716"/>
            <w:tcMar>
              <w:top w:w="60" w:type="dxa"/>
              <w:bottom w:w="60" w:type="dxa"/>
              <w:start w:w="100" w:type="dxa"/>
              <w:end w:w="100" w:type="dxa"/>
            </w:tcMar>
          </w:tcPr>
          <w:p>
            <w:pPr>
              <w:spacing w:after="0" w:line="252" w:lineRule="auto"/>
            </w:pPr>
            <w:r>
              <w:rPr>
                <w:b/>
                <w:sz w:val="19"/>
              </w:rPr>
              <w:t>Conversations</w:t>
            </w:r>
          </w:p>
        </w:tc>
        <w:tc>
          <w:tcPr>
            <w:tcW w:type="dxa" w:w="7922"/>
            <w:tcMar>
              <w:top w:w="60" w:type="dxa"/>
              <w:bottom w:w="60" w:type="dxa"/>
              <w:start w:w="100" w:type="dxa"/>
              <w:end w:w="100" w:type="dxa"/>
            </w:tcMar>
          </w:tcPr>
          <w:p>
            <w:pPr>
              <w:spacing w:after="0" w:line="252" w:lineRule="auto"/>
            </w:pPr>
            <w:r>
              <w:rPr>
                <w:sz w:val="19"/>
              </w:rPr>
              <w:t xml:space="preserve">Every TCP connection / UDP flow: both ends, website or host name, application, packets, data each way, duration, state (open, closed, reset) and issues. Sort by clicking a column; </w:t>
            </w:r>
            <w:r>
              <w:rPr>
                <w:b/>
                <w:sz w:val="19"/>
              </w:rPr>
              <w:t>Packets</w:t>
            </w:r>
            <w:r>
              <w:rPr>
                <w:sz w:val="19"/>
              </w:rPr>
              <w:t xml:space="preserve"> / </w:t>
            </w:r>
            <w:r>
              <w:rPr>
                <w:b/>
                <w:sz w:val="19"/>
              </w:rPr>
              <w:t>Follow</w:t>
            </w:r>
            <w:r>
              <w:rPr>
                <w:sz w:val="19"/>
              </w:rPr>
              <w:t xml:space="preserve"> buttons</w:t>
            </w:r>
          </w:p>
        </w:tc>
      </w:tr>
      <w:tr>
        <w:tc>
          <w:tcPr>
            <w:tcW w:type="dxa" w:w="1716"/>
            <w:tcMar>
              <w:top w:w="60" w:type="dxa"/>
              <w:bottom w:w="60" w:type="dxa"/>
              <w:start w:w="100" w:type="dxa"/>
              <w:end w:w="100" w:type="dxa"/>
            </w:tcMar>
            <w:shd w:val="clear" w:color="auto" w:fill="F3F6FB"/>
          </w:tcPr>
          <w:p>
            <w:pPr>
              <w:spacing w:after="0" w:line="252" w:lineRule="auto"/>
            </w:pPr>
            <w:r>
              <w:rPr>
                <w:b/>
                <w:sz w:val="19"/>
              </w:rPr>
              <w:t>Applications</w:t>
            </w:r>
          </w:p>
        </w:tc>
        <w:tc>
          <w:tcPr>
            <w:tcW w:type="dxa" w:w="7922"/>
            <w:tcMar>
              <w:top w:w="60" w:type="dxa"/>
              <w:bottom w:w="60" w:type="dxa"/>
              <w:start w:w="100" w:type="dxa"/>
              <w:end w:w="100" w:type="dxa"/>
            </w:tcMar>
            <w:shd w:val="clear" w:color="auto" w:fill="F3F6FB"/>
          </w:tcPr>
          <w:p>
            <w:pPr>
              <w:spacing w:after="0" w:line="252" w:lineRule="auto"/>
            </w:pPr>
            <w:r>
              <w:rPr>
                <w:sz w:val="19"/>
              </w:rPr>
              <w:t>Download/upload per program on this PC, connection count, the sites it talked to, and issues</w:t>
            </w:r>
          </w:p>
        </w:tc>
      </w:tr>
      <w:tr>
        <w:tc>
          <w:tcPr>
            <w:tcW w:type="dxa" w:w="1716"/>
            <w:tcMar>
              <w:top w:w="60" w:type="dxa"/>
              <w:bottom w:w="60" w:type="dxa"/>
              <w:start w:w="100" w:type="dxa"/>
              <w:end w:w="100" w:type="dxa"/>
            </w:tcMar>
          </w:tcPr>
          <w:p>
            <w:pPr>
              <w:spacing w:after="0" w:line="252" w:lineRule="auto"/>
            </w:pPr>
            <w:r>
              <w:rPr>
                <w:b/>
                <w:sz w:val="19"/>
              </w:rPr>
              <w:t>RTP streams</w:t>
            </w:r>
          </w:p>
        </w:tc>
        <w:tc>
          <w:tcPr>
            <w:tcW w:type="dxa" w:w="7922"/>
            <w:tcMar>
              <w:top w:w="60" w:type="dxa"/>
              <w:bottom w:w="60" w:type="dxa"/>
              <w:start w:w="100" w:type="dxa"/>
              <w:end w:w="100" w:type="dxa"/>
            </w:tcMar>
          </w:tcPr>
          <w:p>
            <w:pPr>
              <w:spacing w:after="0" w:line="252" w:lineRule="auto"/>
            </w:pPr>
            <w:r>
              <w:rPr>
                <w:sz w:val="19"/>
              </w:rPr>
              <w:t xml:space="preserve">Audio/video streams (IP cameras, VoIP): codec, packets, </w:t>
            </w:r>
            <w:r>
              <w:rPr>
                <w:b/>
                <w:sz w:val="19"/>
              </w:rPr>
              <w:t>lost packets</w:t>
            </w:r>
            <w:r>
              <w:rPr>
                <w:sz w:val="19"/>
              </w:rPr>
              <w:t>, sequence errors, jitter, largest gap, frames, key frames, bitrate</w:t>
            </w:r>
          </w:p>
        </w:tc>
      </w:tr>
      <w:tr>
        <w:tc>
          <w:tcPr>
            <w:tcW w:type="dxa" w:w="1716"/>
            <w:tcMar>
              <w:top w:w="60" w:type="dxa"/>
              <w:bottom w:w="60" w:type="dxa"/>
              <w:start w:w="100" w:type="dxa"/>
              <w:end w:w="100" w:type="dxa"/>
            </w:tcMar>
            <w:shd w:val="clear" w:color="auto" w:fill="F3F6FB"/>
          </w:tcPr>
          <w:p>
            <w:pPr>
              <w:spacing w:after="0" w:line="252" w:lineRule="auto"/>
            </w:pPr>
            <w:r>
              <w:rPr>
                <w:b/>
                <w:sz w:val="19"/>
              </w:rPr>
              <w:t>Statistics</w:t>
            </w:r>
          </w:p>
        </w:tc>
        <w:tc>
          <w:tcPr>
            <w:tcW w:type="dxa" w:w="7922"/>
            <w:tcMar>
              <w:top w:w="60" w:type="dxa"/>
              <w:bottom w:w="60" w:type="dxa"/>
              <w:start w:w="100" w:type="dxa"/>
              <w:end w:w="100" w:type="dxa"/>
            </w:tcMar>
            <w:shd w:val="clear" w:color="auto" w:fill="F3F6FB"/>
          </w:tcPr>
          <w:p>
            <w:pPr>
              <w:spacing w:after="0" w:line="252" w:lineRule="auto"/>
            </w:pPr>
            <w:r>
              <w:rPr>
                <w:sz w:val="19"/>
              </w:rPr>
              <w:t>Totals, traffic over time (bits/s and packets/s), and the protocol hierarchy (how much of the traffic is TLS, HTTP, RTP…)</w:t>
            </w:r>
          </w:p>
        </w:tc>
      </w:tr>
      <w:tr>
        <w:tc>
          <w:tcPr>
            <w:tcW w:type="dxa" w:w="1716"/>
            <w:tcMar>
              <w:top w:w="60" w:type="dxa"/>
              <w:bottom w:w="60" w:type="dxa"/>
              <w:start w:w="100" w:type="dxa"/>
              <w:end w:w="100" w:type="dxa"/>
            </w:tcMar>
          </w:tcPr>
          <w:p>
            <w:pPr>
              <w:spacing w:after="0" w:line="252" w:lineRule="auto"/>
            </w:pPr>
            <w:r>
              <w:rPr>
                <w:b/>
                <w:sz w:val="19"/>
              </w:rPr>
              <w:t>Insights</w:t>
            </w:r>
          </w:p>
        </w:tc>
        <w:tc>
          <w:tcPr>
            <w:tcW w:type="dxa" w:w="7922"/>
            <w:tcMar>
              <w:top w:w="60" w:type="dxa"/>
              <w:bottom w:w="60" w:type="dxa"/>
              <w:start w:w="100" w:type="dxa"/>
              <w:end w:w="100" w:type="dxa"/>
            </w:tcMar>
          </w:tcPr>
          <w:p>
            <w:pPr>
              <w:spacing w:after="0" w:line="252" w:lineRule="auto"/>
            </w:pPr>
            <w:r>
              <w:rPr>
                <w:sz w:val="19"/>
              </w:rPr>
              <w:t xml:space="preserve">Problems found, each with an explanation and </w:t>
            </w:r>
            <w:r>
              <w:rPr>
                <w:b/>
                <w:sz w:val="19"/>
              </w:rPr>
              <w:t>Show packets</w:t>
            </w:r>
            <w:r>
              <w:rPr>
                <w:sz w:val="19"/>
              </w:rPr>
              <w:t>: retransmissions, lost segments, zero windows, resets, failed or slow DNS, HTTP 4xx/5xx, RTSP errors and authentication, TLS failures, ICMP errors, key-frame requests, lost RTP packets, and packets the capture itself dropped</w:t>
            </w:r>
          </w:p>
        </w:tc>
      </w:tr>
    </w:tbl>
    <w:p>
      <w:pPr>
        <w:spacing w:after="40"/>
      </w:pPr>
    </w:p>
    <w:p>
      <w:r>
        <w:rPr>
          <w:b/>
        </w:rPr>
        <w:t>Files:</w:t>
      </w:r>
      <w:r>
        <w:t xml:space="preserve"> </w:t>
      </w:r>
      <w:r>
        <w:rPr>
          <w:b/>
        </w:rPr>
        <w:t>Open</w:t>
      </w:r>
      <w:r>
        <w:t xml:space="preserve"> reads </w:t>
      </w:r>
      <w:r>
        <w:rPr>
          <w:rFonts w:ascii="Consolas" w:hAnsi="Consolas"/>
          <w:sz w:val="19"/>
          <w:shd w:val="clear" w:fill="EEF1F5"/>
        </w:rPr>
        <w:t>.pcap</w:t>
      </w:r>
      <w:r>
        <w:t xml:space="preserve"> / </w:t>
      </w:r>
      <w:r>
        <w:rPr>
          <w:rFonts w:ascii="Consolas" w:hAnsi="Consolas"/>
          <w:sz w:val="19"/>
          <w:shd w:val="clear" w:fill="EEF1F5"/>
        </w:rPr>
        <w:t>.pcapng</w:t>
      </w:r>
      <w:r>
        <w:t xml:space="preserve"> files (from Wireshark, tcpdump, or NetLens). </w:t>
      </w:r>
      <w:r>
        <w:rPr>
          <w:b/>
        </w:rPr>
        <w:t>Save</w:t>
      </w:r>
      <w:r>
        <w:t xml:space="preserve"> writes </w:t>
      </w:r>
      <w:r>
        <w:rPr>
          <w:rFonts w:ascii="Consolas" w:hAnsi="Consolas"/>
          <w:sz w:val="19"/>
          <w:shd w:val="clear" w:fill="EEF1F5"/>
        </w:rPr>
        <w:t>.pcapng</w:t>
      </w:r>
      <w:r>
        <w:t xml:space="preserve"> (opens in Wireshark); </w:t>
      </w:r>
      <w:r>
        <w:rPr>
          <w:b/>
        </w:rPr>
        <w:t>Save displayed</w:t>
      </w:r>
      <w:r>
        <w:t xml:space="preserve"> writes only the filtered packets. NetLens asks before discarding an unsaved capture.</w:t>
      </w:r>
    </w:p>
    <w:p>
      <w:r>
        <w:rPr>
          <w:b/>
        </w:rPr>
        <w:t>Wireshark integration (optional):</w:t>
      </w:r>
      <w:r>
        <w:t xml:space="preserve"> if Wireshark is installed, </w:t>
      </w:r>
      <w:r>
        <w:rPr>
          <w:b/>
        </w:rPr>
        <w:t>Wireshark ↗</w:t>
      </w:r>
      <w:r>
        <w:t xml:space="preserve"> opens the current capture in it. If </w:t>
      </w:r>
      <w:r>
        <w:rPr>
          <w:rFonts w:ascii="Consolas" w:hAnsi="Consolas"/>
          <w:sz w:val="19"/>
          <w:shd w:val="clear" w:fill="EEF1F5"/>
        </w:rPr>
        <w:t>tshark</w:t>
      </w:r>
      <w:r>
        <w:t xml:space="preserve"> is installed (</w:t>
      </w:r>
      <w:r>
        <w:rPr>
          <w:rFonts w:ascii="Consolas" w:hAnsi="Consolas"/>
          <w:sz w:val="19"/>
          <w:shd w:val="clear" w:fill="EEF1F5"/>
        </w:rPr>
        <w:t>sudo apt install tshark</w:t>
      </w:r>
      <w:r>
        <w:t xml:space="preserve">), </w:t>
      </w:r>
      <w:r>
        <w:rPr>
          <w:b/>
        </w:rPr>
        <w:t>Wireshark decode</w:t>
      </w:r>
      <w:r>
        <w:t xml:space="preserve"> shows the selected packet decoded by Wireshark's 3,000+ protocol decoders — useful for rare protocols.</w:t>
      </w:r>
    </w:p>
    <w:p>
      <w:r>
        <w:rPr>
          <w:b/>
        </w:rPr>
        <w:t>Tips for IP cameras (RTSP):</w:t>
      </w:r>
    </w:p>
    <w:p>
      <w:pPr>
        <w:pStyle w:val="ListBullet"/>
      </w:pPr>
      <w:r>
        <w:t xml:space="preserve">Start the capture </w:t>
      </w:r>
      <w:r>
        <w:rPr>
          <w:b/>
        </w:rPr>
        <w:t>before</w:t>
      </w:r>
      <w:r>
        <w:t xml:space="preserve"> opening the stream in the player (VLC, NVR), so NetLens sees the RTSP SETUP that announces the video ports. Then the RTP streams tab shows loss and jitter for each stream.</w:t>
      </w:r>
    </w:p>
    <w:p>
      <w:pPr>
        <w:pStyle w:val="ListBullet"/>
      </w:pPr>
      <w:r>
        <w:t xml:space="preserve">A </w:t>
      </w:r>
      <w:r>
        <w:rPr>
          <w:rFonts w:ascii="Consolas" w:hAnsi="Consolas"/>
          <w:sz w:val="19"/>
          <w:shd w:val="clear" w:fill="EEF1F5"/>
        </w:rPr>
        <w:t>401</w:t>
      </w:r>
      <w:r>
        <w:t xml:space="preserve"> reply is normal once (the camera asks for the password); repeated 401s mean wrong credentials.</w:t>
      </w:r>
    </w:p>
    <w:p>
      <w:pPr>
        <w:pStyle w:val="ListBullet"/>
      </w:pPr>
      <w:r>
        <w:t xml:space="preserve">Many </w:t>
      </w:r>
      <w:r>
        <w:rPr>
          <w:i/>
        </w:rPr>
        <w:t>PLI/FIR key-frame requests</w:t>
      </w:r>
      <w:r>
        <w:t xml:space="preserve"> or lost RTP packets explain smeared or frozen video.</w:t>
      </w:r>
    </w:p>
    <w:p>
      <w:r>
        <w:rPr>
          <w:b/>
        </w:rPr>
        <w:t>Limits:</w:t>
      </w:r>
      <w:r>
        <w:t xml:space="preserve"> HTTPS and QUIC content is encrypted and cannot be read — NetLens shows the website name, TLS version and certificate instead. On switched and Wi-Fi networks you see your own PC's traffic (plus broadcasts), the same as with Wireshark.</w:t>
      </w:r>
    </w:p>
    <w:p>
      <w:bookmarkStart w:id="13" w:name="sec13"/>
      <w:pPr>
        <w:pStyle w:val="Heading2"/>
      </w:pPr>
      <w:r>
        <w:t>3.6 Connections</w:t>
      </w:r>
      <w:bookmarkEnd w:id="13"/>
    </w:p>
    <w:p>
      <w:r>
        <w:t>Every open port and network connection on the computer, refreshed every 3 seconds.</w:t>
      </w:r>
    </w:p>
    <w:p>
      <w:pPr>
        <w:pStyle w:val="ListBullet"/>
      </w:pPr>
      <w:r>
        <w:t xml:space="preserve">Tiles filter </w:t>
      </w:r>
      <w:r>
        <w:rPr>
          <w:b/>
        </w:rPr>
        <w:t>All</w:t>
      </w:r>
      <w:r>
        <w:t xml:space="preserve">, </w:t>
      </w:r>
      <w:r>
        <w:rPr>
          <w:b/>
        </w:rPr>
        <w:t>Listening</w:t>
      </w:r>
      <w:r>
        <w:t xml:space="preserve">, </w:t>
      </w:r>
      <w:r>
        <w:rPr>
          <w:b/>
        </w:rPr>
        <w:t>Established</w:t>
      </w:r>
      <w:r>
        <w:t xml:space="preserve"> and </w:t>
      </w:r>
      <w:r>
        <w:rPr>
          <w:b/>
        </w:rPr>
        <w:t>UDP</w:t>
      </w:r>
      <w:r>
        <w:t>.</w:t>
      </w:r>
    </w:p>
    <w:p>
      <w:pPr>
        <w:pStyle w:val="ListBullet"/>
      </w:pPr>
      <w:r>
        <w:t>Each row: protocol, local and remote address with well-known service names (ssh, https, dns…), state, process and user.</w:t>
      </w:r>
    </w:p>
    <w:p>
      <w:pPr>
        <w:pStyle w:val="ListBullet"/>
      </w:pPr>
      <w:r>
        <w:t xml:space="preserve">Ports reachable from other computers are marked </w:t>
      </w:r>
      <w:r>
        <w:rPr>
          <w:b/>
        </w:rPr>
        <w:t>network</w:t>
      </w:r>
      <w:r>
        <w:t>; check these if you're worried about security.</w:t>
      </w:r>
    </w:p>
    <w:p>
      <w:pPr>
        <w:pStyle w:val="ListBullet"/>
      </w:pPr>
      <w:r>
        <w:t xml:space="preserve">Sockets of system services show </w:t>
      </w:r>
      <w:r>
        <w:rPr>
          <w:i/>
        </w:rPr>
        <w:t>system</w:t>
      </w:r>
      <w:r>
        <w:t xml:space="preserve"> (their process names need administrator rights).</w:t>
      </w:r>
    </w:p>
    <w:p>
      <w:bookmarkStart w:id="14" w:name="sec14"/>
      <w:pPr>
        <w:pStyle w:val="Heading1"/>
      </w:pPr>
      <w:r>
        <w:t>4. System</w:t>
      </w:r>
      <w:bookmarkEnd w:id="14"/>
    </w:p>
    <w:p>
      <w:bookmarkStart w:id="15" w:name="sec15"/>
      <w:pPr>
        <w:pStyle w:val="Heading2"/>
      </w:pPr>
      <w:r>
        <w:t>4.1 Hardware</w:t>
      </w:r>
      <w:bookmarkEnd w:id="15"/>
    </w:p>
    <w:p>
      <w:pPr>
        <w:keepNext/>
      </w:pPr>
      <w:r>
        <w:t>A full inventory of your computer, from the sections list on the left:</w:t>
      </w:r>
    </w:p>
    <w:p>
      <w:pPr>
        <w:pStyle w:val="ListBullet"/>
      </w:pPr>
      <w:r>
        <w:t>System, motherboard, BIOS/UEFI (version, date, Secure Boot) and operating system.</w:t>
      </w:r>
    </w:p>
    <w:p>
      <w:pPr>
        <w:pStyle w:val="ListBullet"/>
      </w:pPr>
      <w:r>
        <w:t>Processor: cores, caches, microcode, features, frequencies, governor.</w:t>
      </w:r>
    </w:p>
    <w:p>
      <w:pPr>
        <w:pStyle w:val="ListBullet"/>
      </w:pPr>
      <w:r>
        <w:t>Memory and swap.</w:t>
      </w:r>
    </w:p>
    <w:p>
      <w:pPr>
        <w:pStyle w:val="ListBullet"/>
      </w:pPr>
      <w:r>
        <w:t xml:space="preserve">Graphics adapters and </w:t>
      </w:r>
      <w:r>
        <w:rPr>
          <w:b/>
        </w:rPr>
        <w:t>connected displays</w:t>
      </w:r>
      <w:r>
        <w:t xml:space="preserve"> (manufacturer, model, size).</w:t>
      </w:r>
    </w:p>
    <w:p>
      <w:pPr>
        <w:pStyle w:val="ListBullet"/>
      </w:pPr>
      <w:r>
        <w:t>Storage: model, firmware, capacity, interface, SSD/HDD.</w:t>
      </w:r>
    </w:p>
    <w:p>
      <w:pPr>
        <w:pStyle w:val="ListBullet"/>
      </w:pPr>
      <w:r>
        <w:t>Network adapters: driver and version.</w:t>
      </w:r>
    </w:p>
    <w:p>
      <w:pPr>
        <w:pStyle w:val="ListBullet"/>
      </w:pPr>
      <w:r>
        <w:t>Audio cards and codecs.</w:t>
      </w:r>
    </w:p>
    <w:p>
      <w:pPr>
        <w:pStyle w:val="ListBullet"/>
      </w:pPr>
      <w:r>
        <w:t>Battery: health = full capacity vs design capacity, cycle count.</w:t>
      </w:r>
    </w:p>
    <w:p>
      <w:pPr>
        <w:pStyle w:val="ListBullet"/>
      </w:pPr>
      <w:r>
        <w:t>USB and PCI devices.</w:t>
      </w:r>
    </w:p>
    <w:p>
      <w:r>
        <w:rPr>
          <w:b/>
        </w:rPr>
        <w:t>Search all hardware</w:t>
      </w:r>
      <w:r>
        <w:t xml:space="preserve"> finds any value (for example a firmware version). </w:t>
      </w:r>
      <w:r>
        <w:rPr>
          <w:b/>
        </w:rPr>
        <w:t>Copy report</w:t>
      </w:r>
      <w:r>
        <w:t xml:space="preserve"> copies the whole inventory as text, which is useful for support requests. </w:t>
      </w:r>
      <w:r>
        <w:rPr>
          <w:b/>
        </w:rPr>
        <w:t>Rescan</w:t>
      </w:r>
      <w:r>
        <w:t xml:space="preserve"> refreshes after plugging in devices.</w:t>
      </w:r>
    </w:p>
    <w:p>
      <w:bookmarkStart w:id="16" w:name="sec16"/>
      <w:pPr>
        <w:pStyle w:val="Heading2"/>
      </w:pPr>
      <w:r>
        <w:t>4.2 Services</w:t>
      </w:r>
      <w:bookmarkEnd w:id="16"/>
    </w:p>
    <w:p>
      <w:r>
        <w:t>Background services managed by systemd.</w:t>
      </w:r>
    </w:p>
    <w:p>
      <w:pPr>
        <w:pStyle w:val="ListBullet"/>
      </w:pPr>
      <w:r>
        <w:rPr>
          <w:b/>
        </w:rPr>
        <w:t>System</w:t>
      </w:r>
      <w:r>
        <w:t xml:space="preserve"> or </w:t>
      </w:r>
      <w:r>
        <w:rPr>
          <w:b/>
        </w:rPr>
        <w:t>My session</w:t>
      </w:r>
      <w:r>
        <w:t xml:space="preserve"> services.</w:t>
      </w:r>
    </w:p>
    <w:p>
      <w:pPr>
        <w:pStyle w:val="ListBullet"/>
      </w:pPr>
      <w:r>
        <w:t xml:space="preserve">Tiles filter </w:t>
      </w:r>
      <w:r>
        <w:rPr>
          <w:b/>
        </w:rPr>
        <w:t>Total</w:t>
      </w:r>
      <w:r>
        <w:t xml:space="preserve">, </w:t>
      </w:r>
      <w:r>
        <w:rPr>
          <w:b/>
        </w:rPr>
        <w:t>Running</w:t>
      </w:r>
      <w:r>
        <w:t xml:space="preserve">, </w:t>
      </w:r>
      <w:r>
        <w:rPr>
          <w:b/>
        </w:rPr>
        <w:t>Failed</w:t>
      </w:r>
      <w:r>
        <w:t xml:space="preserve"> (red), </w:t>
      </w:r>
      <w:r>
        <w:rPr>
          <w:b/>
        </w:rPr>
        <w:t>Start at boot</w:t>
      </w:r>
      <w:r>
        <w:t xml:space="preserve"> and </w:t>
      </w:r>
      <w:r>
        <w:rPr>
          <w:b/>
        </w:rPr>
        <w:t>Disabled</w:t>
      </w:r>
      <w:r>
        <w:t>.</w:t>
      </w:r>
    </w:p>
    <w:p>
      <w:pPr>
        <w:pStyle w:val="ListBullet"/>
      </w:pPr>
      <w:r>
        <w:t xml:space="preserve">Click a service to see its main process, memory, CPU time, restarts, unit file and </w:t>
      </w:r>
      <w:r>
        <w:rPr>
          <w:b/>
        </w:rPr>
        <w:t>recent log</w:t>
      </w:r>
      <w:r>
        <w:t xml:space="preserve"> lines.</w:t>
      </w:r>
    </w:p>
    <w:p>
      <w:pPr>
        <w:pStyle w:val="ListBullet"/>
      </w:pPr>
      <w:r>
        <w:t xml:space="preserve">Buttons: </w:t>
      </w:r>
      <w:r>
        <w:rPr>
          <w:b/>
        </w:rPr>
        <w:t>Start</w:t>
      </w:r>
      <w:r>
        <w:t xml:space="preserve">, </w:t>
      </w:r>
      <w:r>
        <w:rPr>
          <w:b/>
        </w:rPr>
        <w:t>Stop</w:t>
      </w:r>
      <w:r>
        <w:t xml:space="preserve">, </w:t>
      </w:r>
      <w:r>
        <w:rPr>
          <w:b/>
        </w:rPr>
        <w:t>Restart</w:t>
      </w:r>
      <w:r>
        <w:t xml:space="preserve">, </w:t>
      </w:r>
      <w:r>
        <w:rPr>
          <w:b/>
        </w:rPr>
        <w:t>Enable at boot</w:t>
      </w:r>
      <w:r>
        <w:t xml:space="preserve">, </w:t>
      </w:r>
      <w:r>
        <w:rPr>
          <w:b/>
        </w:rPr>
        <w:t>Disable at boot</w:t>
      </w:r>
      <w:r>
        <w:t>. System services ask for your password. Services Ubuntu needs to work (marked ⚠) cannot be stopped or disabled here.</w:t>
      </w:r>
    </w:p>
    <w:p>
      <w:bookmarkStart w:id="17" w:name="sec17"/>
      <w:pPr>
        <w:pStyle w:val="Heading2"/>
      </w:pPr>
      <w:r>
        <w:t>4.3 Startup Apps</w:t>
      </w:r>
      <w:bookmarkEnd w:id="17"/>
    </w:p>
    <w:p>
      <w:r>
        <w:t>Programs that start when you log in.</w:t>
      </w:r>
    </w:p>
    <w:p>
      <w:pPr>
        <w:pStyle w:val="ListBullet"/>
      </w:pPr>
      <w:r>
        <w:t>The switch on each card turns autostart on or off.</w:t>
      </w:r>
    </w:p>
    <w:p>
      <w:pPr>
        <w:pStyle w:val="ListBullet"/>
      </w:pPr>
      <w:r>
        <w:rPr>
          <w:b/>
        </w:rPr>
        <w:t>Add program</w:t>
      </w:r>
      <w:r>
        <w:t xml:space="preserve"> takes a name, command, comment and optional delay in seconds. </w:t>
      </w:r>
      <w:r>
        <w:rPr>
          <w:b/>
        </w:rPr>
        <w:t>Edit</w:t>
      </w:r>
      <w:r>
        <w:t xml:space="preserve"> and </w:t>
      </w:r>
      <w:r>
        <w:rPr>
          <w:b/>
        </w:rPr>
        <w:t>Remove</w:t>
      </w:r>
      <w:r>
        <w:t xml:space="preserve"> are on each card (system entries can only be turned off).</w:t>
      </w:r>
    </w:p>
    <w:p>
      <w:pPr>
        <w:pStyle w:val="ListBullet"/>
      </w:pPr>
      <w:r>
        <w:rPr>
          <w:b/>
        </w:rPr>
        <w:t>Show system entries</w:t>
      </w:r>
      <w:r>
        <w:t xml:space="preserve"> reveals background components that Ubuntu normally hides.</w:t>
      </w:r>
    </w:p>
    <w:p>
      <w:r>
        <w:t>Changes affect only your account (</w:t>
      </w:r>
      <w:r>
        <w:rPr>
          <w:rFonts w:ascii="Consolas" w:hAnsi="Consolas"/>
          <w:sz w:val="19"/>
          <w:shd w:val="clear" w:fill="EEF1F5"/>
        </w:rPr>
        <w:t>~/.config/autostart</w:t>
      </w:r>
      <w:r>
        <w:t>).</w:t>
      </w:r>
    </w:p>
    <w:p>
      <w:bookmarkStart w:id="18" w:name="sec18"/>
      <w:pPr>
        <w:pStyle w:val="Heading2"/>
      </w:pPr>
      <w:r>
        <w:t>4.4 App Launchers</w:t>
      </w:r>
      <w:bookmarkEnd w:id="18"/>
    </w:p>
    <w:p>
      <w:r>
        <w:t xml:space="preserve">Turns an application folder — a C++ build, a Python app, a PyInstaller bundle, an AppImage, a script or a Java </w:t>
      </w:r>
      <w:r>
        <w:rPr>
          <w:rFonts w:ascii="Consolas" w:hAnsi="Consolas"/>
          <w:sz w:val="19"/>
          <w:shd w:val="clear" w:fill="EEF1F5"/>
        </w:rPr>
        <w:t>.jar</w:t>
      </w:r>
      <w:r>
        <w:t xml:space="preserve"> together with all its supporting files — into a normal desktop application for one or more user accounts. Each user gets a </w:t>
      </w:r>
      <w:r>
        <w:rPr>
          <w:b/>
        </w:rPr>
        <w:t>start-menu entry</w:t>
      </w:r>
      <w:r>
        <w:t xml:space="preserve">, a </w:t>
      </w:r>
      <w:r>
        <w:rPr>
          <w:b/>
        </w:rPr>
        <w:t>desktop icon</w:t>
      </w:r>
      <w:r>
        <w:t xml:space="preserve"> that works straight away, and optionally a </w:t>
      </w:r>
      <w:r>
        <w:rPr>
          <w:b/>
        </w:rPr>
        <w:t>dock</w:t>
      </w:r>
      <w:r>
        <w:t xml:space="preserve"> pin. The users don't have to do anything.</w:t>
      </w:r>
    </w:p>
    <w:p>
      <w:r>
        <w:t xml:space="preserve">SysPulse is the administrator's tool: you can install a launcher for </w:t>
      </w:r>
      <w:r>
        <w:rPr>
          <w:b/>
        </w:rPr>
        <w:t>other accounts</w:t>
      </w:r>
      <w:r>
        <w:t xml:space="preserve"> (for example an operator account without admin rights). That needs your password once per install. Installing only for yourself needs no password.</w:t>
      </w:r>
    </w:p>
    <w:p>
      <w:r>
        <w:rPr>
          <w:b/>
        </w:rPr>
        <w:t>Create a launcher:</w:t>
      </w:r>
    </w:p>
    <w:p>
      <w:pPr>
        <w:tabs>
          <w:tab w:pos="357" w:val="left"/>
        </w:tabs>
        <w:spacing w:after="60"/>
        <w:ind w:left="357" w:hanging="357"/>
      </w:pPr>
      <w:r>
        <w:rPr>
          <w:b/>
          <w:color w:val="1F6FEB"/>
        </w:rPr>
        <w:t>1.</w:t>
        <w:tab/>
      </w:r>
      <w:r>
        <w:t xml:space="preserve">Click </w:t>
      </w:r>
      <w:r>
        <w:rPr>
          <w:b/>
        </w:rPr>
        <w:t>New launcher</w:t>
      </w:r>
      <w:r>
        <w:t xml:space="preserve"> and choose the application folder. The folder stays where it is: the launcher runs the program from there, with all its files.</w:t>
      </w:r>
    </w:p>
    <w:p>
      <w:pPr>
        <w:tabs>
          <w:tab w:pos="357" w:val="left"/>
        </w:tabs>
        <w:spacing w:after="60"/>
        <w:ind w:left="357" w:hanging="357"/>
      </w:pPr>
      <w:r>
        <w:rPr>
          <w:b/>
          <w:color w:val="1F6FEB"/>
        </w:rPr>
        <w:t>2.</w:t>
        <w:tab/>
      </w:r>
      <w:r>
        <w:rPr>
          <w:b/>
        </w:rPr>
        <w:t>Program to start</w:t>
      </w:r>
      <w:r>
        <w:t xml:space="preserve">: SysPulse lists the programs it found, the most likely one first. Programs built for another processor, libraries, installers and uninstallers are ranked down. Use </w:t>
      </w:r>
      <w:r>
        <w:rPr>
          <w:b/>
        </w:rPr>
        <w:t>Choose another file…</w:t>
      </w:r>
      <w:r>
        <w:t xml:space="preserve"> if needed. For Python, SysPulse uses the virtual environment inside the folder if there is one (</w:t>
      </w:r>
      <w:r>
        <w:rPr>
          <w:rFonts w:ascii="Consolas" w:hAnsi="Consolas"/>
          <w:sz w:val="19"/>
          <w:shd w:val="clear" w:fill="EEF1F5"/>
        </w:rPr>
        <w:t>venv/</w:t>
      </w:r>
      <w:r>
        <w:t xml:space="preserve">, </w:t>
      </w:r>
      <w:r>
        <w:rPr>
          <w:rFonts w:ascii="Consolas" w:hAnsi="Consolas"/>
          <w:sz w:val="19"/>
          <w:shd w:val="clear" w:fill="EEF1F5"/>
        </w:rPr>
        <w:t>.venv/</w:t>
      </w:r>
      <w:r>
        <w:t xml:space="preserve">), otherwise the system </w:t>
      </w:r>
      <w:r>
        <w:rPr>
          <w:rFonts w:ascii="Consolas" w:hAnsi="Consolas"/>
          <w:sz w:val="19"/>
          <w:shd w:val="clear" w:fill="EEF1F5"/>
        </w:rPr>
        <w:t>python3</w:t>
      </w:r>
      <w:r>
        <w:t xml:space="preserve">. For </w:t>
      </w:r>
      <w:r>
        <w:rPr>
          <w:rFonts w:ascii="Consolas" w:hAnsi="Consolas"/>
          <w:sz w:val="19"/>
          <w:shd w:val="clear" w:fill="EEF1F5"/>
        </w:rPr>
        <w:t>.jar</w:t>
      </w:r>
      <w:r>
        <w:t xml:space="preserve"> files it uses </w:t>
      </w:r>
      <w:r>
        <w:rPr>
          <w:rFonts w:ascii="Consolas" w:hAnsi="Consolas"/>
          <w:sz w:val="19"/>
          <w:shd w:val="clear" w:fill="EEF1F5"/>
        </w:rPr>
        <w:t>java</w:t>
      </w:r>
      <w:r>
        <w:t>.</w:t>
      </w:r>
    </w:p>
    <w:p>
      <w:pPr>
        <w:tabs>
          <w:tab w:pos="357" w:val="left"/>
        </w:tabs>
        <w:spacing w:after="60"/>
        <w:ind w:left="357" w:hanging="357"/>
      </w:pPr>
      <w:r>
        <w:rPr>
          <w:b/>
          <w:color w:val="1F6FEB"/>
        </w:rPr>
        <w:t>3.</w:t>
        <w:tab/>
      </w:r>
      <w:r>
        <w:rPr>
          <w:b/>
        </w:rPr>
        <w:t>Name and icon</w:t>
      </w:r>
      <w:r>
        <w:t xml:space="preserve">: the name comes from the folder name. Icons found in the folder are shown; click one, or </w:t>
      </w:r>
      <w:r>
        <w:rPr>
          <w:b/>
        </w:rPr>
        <w:t>+</w:t>
      </w:r>
      <w:r>
        <w:t xml:space="preserve"> to pick any PNG, SVG, ICO, JPG, BMP or XPM file. Icons are converted to a sharp 256×256 PNG automatically.</w:t>
      </w:r>
    </w:p>
    <w:p>
      <w:pPr>
        <w:tabs>
          <w:tab w:pos="357" w:val="left"/>
        </w:tabs>
        <w:spacing w:after="60"/>
        <w:ind w:left="357" w:hanging="357"/>
      </w:pPr>
      <w:r>
        <w:rPr>
          <w:b/>
          <w:color w:val="1F6FEB"/>
        </w:rPr>
        <w:t>4.</w:t>
        <w:tab/>
      </w:r>
      <w:r>
        <w:rPr>
          <w:b/>
        </w:rPr>
        <w:t>Run settings</w:t>
      </w:r>
      <w:r>
        <w:t xml:space="preserve"> (optional):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128"/>
            <w:tcMar>
              <w:top w:w="60" w:type="dxa"/>
              <w:bottom w:w="60" w:type="dxa"/>
              <w:start w:w="100" w:type="dxa"/>
              <w:end w:w="100" w:type="dxa"/>
            </w:tcMar>
            <w:shd w:val="clear" w:color="auto" w:fill="1F6FEB"/>
          </w:tcPr>
          <w:p>
            <w:pPr>
              <w:spacing w:after="0" w:line="252" w:lineRule="auto"/>
            </w:pPr>
            <w:r>
              <w:rPr>
                <w:b/>
                <w:color w:val="FFFFFF"/>
                <w:sz w:val="19"/>
              </w:rPr>
              <w:t>Setting</w:t>
            </w:r>
          </w:p>
        </w:tc>
        <w:tc>
          <w:tcPr>
            <w:tcW w:type="dxa" w:w="7510"/>
            <w:tcMar>
              <w:top w:w="60" w:type="dxa"/>
              <w:bottom w:w="60" w:type="dxa"/>
              <w:start w:w="100" w:type="dxa"/>
              <w:end w:w="100" w:type="dxa"/>
            </w:tcMar>
            <w:shd w:val="clear" w:color="auto" w:fill="1F6FEB"/>
          </w:tcPr>
          <w:p>
            <w:pPr>
              <w:spacing w:after="0" w:line="252" w:lineRule="auto"/>
            </w:pPr>
            <w:r>
              <w:rPr>
                <w:b/>
                <w:color w:val="FFFFFF"/>
                <w:sz w:val="19"/>
              </w:rPr>
              <w:t>Use</w:t>
            </w:r>
          </w:p>
        </w:tc>
      </w:tr>
      <w:tr>
        <w:tc>
          <w:tcPr>
            <w:tcW w:type="dxa" w:w="2128"/>
            <w:tcMar>
              <w:top w:w="60" w:type="dxa"/>
              <w:bottom w:w="60" w:type="dxa"/>
              <w:start w:w="100" w:type="dxa"/>
              <w:end w:w="100" w:type="dxa"/>
            </w:tcMar>
          </w:tcPr>
          <w:p>
            <w:pPr>
              <w:spacing w:after="0" w:line="252" w:lineRule="auto"/>
            </w:pPr>
            <w:r>
              <w:rPr>
                <w:b/>
                <w:sz w:val="19"/>
              </w:rPr>
              <w:t>Arguments</w:t>
            </w:r>
          </w:p>
        </w:tc>
        <w:tc>
          <w:tcPr>
            <w:tcW w:type="dxa" w:w="7510"/>
            <w:tcMar>
              <w:top w:w="60" w:type="dxa"/>
              <w:bottom w:w="60" w:type="dxa"/>
              <w:start w:w="100" w:type="dxa"/>
              <w:end w:w="100" w:type="dxa"/>
            </w:tcMar>
          </w:tcPr>
          <w:p>
            <w:pPr>
              <w:spacing w:after="0" w:line="252" w:lineRule="auto"/>
            </w:pPr>
            <w:r>
              <w:rPr>
                <w:sz w:val="19"/>
              </w:rPr>
              <w:t>Extra command-line options. Quotes work as in a terminal</w:t>
            </w:r>
          </w:p>
        </w:tc>
      </w:tr>
      <w:tr>
        <w:tc>
          <w:tcPr>
            <w:tcW w:type="dxa" w:w="2128"/>
            <w:tcMar>
              <w:top w:w="60" w:type="dxa"/>
              <w:bottom w:w="60" w:type="dxa"/>
              <w:start w:w="100" w:type="dxa"/>
              <w:end w:w="100" w:type="dxa"/>
            </w:tcMar>
            <w:shd w:val="clear" w:color="auto" w:fill="F3F6FB"/>
          </w:tcPr>
          <w:p>
            <w:pPr>
              <w:spacing w:after="0" w:line="252" w:lineRule="auto"/>
            </w:pPr>
            <w:r>
              <w:rPr>
                <w:b/>
                <w:sz w:val="19"/>
              </w:rPr>
              <w:t>Working folder</w:t>
            </w:r>
          </w:p>
        </w:tc>
        <w:tc>
          <w:tcPr>
            <w:tcW w:type="dxa" w:w="7510"/>
            <w:tcMar>
              <w:top w:w="60" w:type="dxa"/>
              <w:bottom w:w="60" w:type="dxa"/>
              <w:start w:w="100" w:type="dxa"/>
              <w:end w:w="100" w:type="dxa"/>
            </w:tcMar>
            <w:shd w:val="clear" w:color="auto" w:fill="F3F6FB"/>
          </w:tcPr>
          <w:p>
            <w:pPr>
              <w:spacing w:after="0" w:line="252" w:lineRule="auto"/>
            </w:pPr>
            <w:r>
              <w:rPr>
                <w:sz w:val="19"/>
              </w:rPr>
              <w:t>Defaults to the program's folder, so programs find files next to them</w:t>
            </w:r>
          </w:p>
        </w:tc>
      </w:tr>
      <w:tr>
        <w:tc>
          <w:tcPr>
            <w:tcW w:type="dxa" w:w="2128"/>
            <w:tcMar>
              <w:top w:w="60" w:type="dxa"/>
              <w:bottom w:w="60" w:type="dxa"/>
              <w:start w:w="100" w:type="dxa"/>
              <w:end w:w="100" w:type="dxa"/>
            </w:tcMar>
          </w:tcPr>
          <w:p>
            <w:pPr>
              <w:spacing w:after="0" w:line="252" w:lineRule="auto"/>
            </w:pPr>
            <w:r>
              <w:rPr>
                <w:b/>
                <w:sz w:val="19"/>
              </w:rPr>
              <w:t>Environment</w:t>
            </w:r>
          </w:p>
        </w:tc>
        <w:tc>
          <w:tcPr>
            <w:tcW w:type="dxa" w:w="7510"/>
            <w:tcMar>
              <w:top w:w="60" w:type="dxa"/>
              <w:bottom w:w="60" w:type="dxa"/>
              <w:start w:w="100" w:type="dxa"/>
              <w:end w:w="100" w:type="dxa"/>
            </w:tcMar>
          </w:tcPr>
          <w:p>
            <w:pPr>
              <w:spacing w:after="0" w:line="252" w:lineRule="auto"/>
            </w:pPr>
            <w:r>
              <w:rPr>
                <w:sz w:val="19"/>
              </w:rPr>
              <w:t>Pre-filled when the folder bundles libraries (</w:t>
            </w:r>
            <w:r>
              <w:rPr>
                <w:rFonts w:ascii="Consolas" w:hAnsi="Consolas"/>
                <w:sz w:val="17"/>
                <w:shd w:val="clear" w:fill="EEF1F5"/>
              </w:rPr>
              <w:t>LD_LIBRARY_PATH</w:t>
            </w:r>
            <w:r>
              <w:rPr>
                <w:sz w:val="19"/>
              </w:rPr>
              <w:t>) or Qt plugins (</w:t>
            </w:r>
            <w:r>
              <w:rPr>
                <w:rFonts w:ascii="Consolas" w:hAnsi="Consolas"/>
                <w:sz w:val="17"/>
                <w:shd w:val="clear" w:fill="EEF1F5"/>
              </w:rPr>
              <w:t>QT_PLUGIN_PATH</w:t>
            </w:r>
            <w:r>
              <w:rPr>
                <w:sz w:val="19"/>
              </w:rPr>
              <w:t>)</w:t>
            </w:r>
          </w:p>
        </w:tc>
      </w:tr>
      <w:tr>
        <w:tc>
          <w:tcPr>
            <w:tcW w:type="dxa" w:w="2128"/>
            <w:tcMar>
              <w:top w:w="60" w:type="dxa"/>
              <w:bottom w:w="60" w:type="dxa"/>
              <w:start w:w="100" w:type="dxa"/>
              <w:end w:w="100" w:type="dxa"/>
            </w:tcMar>
            <w:shd w:val="clear" w:color="auto" w:fill="F3F6FB"/>
          </w:tcPr>
          <w:p>
            <w:pPr>
              <w:spacing w:after="0" w:line="252" w:lineRule="auto"/>
            </w:pPr>
            <w:r>
              <w:rPr>
                <w:b/>
                <w:sz w:val="19"/>
              </w:rPr>
              <w:t>Window class</w:t>
            </w:r>
          </w:p>
        </w:tc>
        <w:tc>
          <w:tcPr>
            <w:tcW w:type="dxa" w:w="7510"/>
            <w:tcMar>
              <w:top w:w="60" w:type="dxa"/>
              <w:bottom w:w="60" w:type="dxa"/>
              <w:start w:w="100" w:type="dxa"/>
              <w:end w:w="100" w:type="dxa"/>
            </w:tcMar>
            <w:shd w:val="clear" w:color="auto" w:fill="F3F6FB"/>
          </w:tcPr>
          <w:p>
            <w:pPr>
              <w:spacing w:after="0" w:line="252" w:lineRule="auto"/>
            </w:pPr>
            <w:r>
              <w:rPr>
                <w:sz w:val="19"/>
              </w:rPr>
              <w:t>Optional; makes the dock group the app's window with its icon</w:t>
            </w:r>
          </w:p>
        </w:tc>
      </w:tr>
      <w:tr>
        <w:tc>
          <w:tcPr>
            <w:tcW w:type="dxa" w:w="2128"/>
            <w:tcMar>
              <w:top w:w="60" w:type="dxa"/>
              <w:bottom w:w="60" w:type="dxa"/>
              <w:start w:w="100" w:type="dxa"/>
              <w:end w:w="100" w:type="dxa"/>
            </w:tcMar>
          </w:tcPr>
          <w:p>
            <w:pPr>
              <w:spacing w:after="0" w:line="252" w:lineRule="auto"/>
            </w:pPr>
            <w:r>
              <w:rPr>
                <w:b/>
                <w:sz w:val="19"/>
              </w:rPr>
              <w:t>Run in a terminal</w:t>
            </w:r>
          </w:p>
        </w:tc>
        <w:tc>
          <w:tcPr>
            <w:tcW w:type="dxa" w:w="7510"/>
            <w:tcMar>
              <w:top w:w="60" w:type="dxa"/>
              <w:bottom w:w="60" w:type="dxa"/>
              <w:start w:w="100" w:type="dxa"/>
              <w:end w:w="100" w:type="dxa"/>
            </w:tcMar>
          </w:tcPr>
          <w:p>
            <w:pPr>
              <w:spacing w:after="0" w:line="252" w:lineRule="auto"/>
            </w:pPr>
            <w:r>
              <w:rPr>
                <w:sz w:val="19"/>
              </w:rPr>
              <w:t>For console programs</w:t>
            </w:r>
          </w:p>
        </w:tc>
      </w:tr>
    </w:tbl>
    <w:p>
      <w:pPr>
        <w:spacing w:after="40"/>
      </w:pPr>
    </w:p>
    <w:p>
      <w:pPr>
        <w:tabs>
          <w:tab w:pos="357" w:val="left"/>
        </w:tabs>
        <w:spacing w:after="60"/>
        <w:ind w:left="357" w:hanging="357"/>
      </w:pPr>
      <w:r>
        <w:rPr>
          <w:b/>
          <w:color w:val="1F6FEB"/>
        </w:rPr>
        <w:t>5.</w:t>
        <w:tab/>
      </w:r>
      <w:r>
        <w:rPr>
          <w:b/>
        </w:rPr>
        <w:t>Who gets it, and where</w:t>
      </w:r>
      <w:r>
        <w:t xml:space="preserve">: tick the users, and choose </w:t>
      </w:r>
      <w:r>
        <w:rPr>
          <w:b/>
        </w:rPr>
        <w:t>Start menu</w:t>
      </w:r>
      <w:r>
        <w:t xml:space="preserve">, </w:t>
      </w:r>
      <w:r>
        <w:rPr>
          <w:b/>
        </w:rPr>
        <w:t>Desktop icon</w:t>
      </w:r>
      <w:r>
        <w:t xml:space="preserve"> and </w:t>
      </w:r>
      <w:r>
        <w:rPr>
          <w:b/>
        </w:rPr>
        <w:t>Pin to the dock</w:t>
      </w:r>
      <w:r>
        <w:t>.</w:t>
      </w:r>
    </w:p>
    <w:p>
      <w:pPr>
        <w:pStyle w:val="ListBullet2"/>
      </w:pPr>
      <w:r>
        <w:rPr>
          <w:b/>
        </w:rPr>
        <w:t>Give these users access to the folder if they need it</w:t>
      </w:r>
      <w:r>
        <w:t xml:space="preserve"> (on by default): if the folder is in your home, the other users cannot open it. Ubuntu home folders are private. SysPulse then grants read access to that user only, for that folder only (Linux ACLs). The rest of your home stays private.</w:t>
      </w:r>
    </w:p>
    <w:p>
      <w:pPr>
        <w:pStyle w:val="ListBullet2"/>
      </w:pPr>
      <w:r>
        <w:rPr>
          <w:b/>
        </w:rPr>
        <w:t>…and let them write in it</w:t>
      </w:r>
      <w:r>
        <w:t>: for programs that save logs or settings next to themselves.</w:t>
      </w:r>
    </w:p>
    <w:p>
      <w:pPr>
        <w:tabs>
          <w:tab w:pos="357" w:val="left"/>
        </w:tabs>
        <w:spacing w:after="60"/>
        <w:ind w:left="357" w:hanging="357"/>
      </w:pPr>
      <w:r>
        <w:rPr>
          <w:b/>
          <w:color w:val="1F6FEB"/>
        </w:rPr>
        <w:t>6.</w:t>
        <w:tab/>
      </w:r>
      <w:r>
        <w:t xml:space="preserve">Watch the </w:t>
      </w:r>
      <w:r>
        <w:rPr>
          <w:b/>
        </w:rPr>
        <w:t>Checks</w:t>
      </w:r>
      <w:r>
        <w:t xml:space="preserve"> panel: it shows what will be fixed automatically (blue), warnings (orange) and problems that block creation (red). Examples: the folder cannot be opened by a user, libraries are missing, the program was built for another processor, or Java/Python is not installed. </w:t>
      </w:r>
      <w:r>
        <w:rPr>
          <w:b/>
        </w:rPr>
        <w:t>Desktop file preview</w:t>
      </w:r>
      <w:r>
        <w:t xml:space="preserve"> shows the exact launcher file.</w:t>
      </w:r>
    </w:p>
    <w:p>
      <w:pPr>
        <w:tabs>
          <w:tab w:pos="357" w:val="left"/>
        </w:tabs>
        <w:spacing w:after="60"/>
        <w:ind w:left="357" w:hanging="357"/>
      </w:pPr>
      <w:r>
        <w:rPr>
          <w:b/>
          <w:color w:val="1F6FEB"/>
        </w:rPr>
        <w:t>7.</w:t>
        <w:tab/>
      </w:r>
      <w:r>
        <w:rPr>
          <w:b/>
        </w:rPr>
        <w:t>Test run</w:t>
      </w:r>
      <w:r>
        <w:t xml:space="preserve"> starts the program now, as you, and shows its output if it fails.</w:t>
      </w:r>
    </w:p>
    <w:p>
      <w:pPr>
        <w:tabs>
          <w:tab w:pos="357" w:val="left"/>
        </w:tabs>
        <w:spacing w:after="60"/>
        <w:ind w:left="357" w:hanging="357"/>
      </w:pPr>
      <w:r>
        <w:rPr>
          <w:b/>
          <w:color w:val="1F6FEB"/>
        </w:rPr>
        <w:t>8.</w:t>
        <w:tab/>
      </w:r>
      <w:r>
        <w:t xml:space="preserve">Click </w:t>
      </w:r>
      <w:r>
        <w:rPr>
          <w:b/>
        </w:rPr>
        <w:t>Create launcher</w:t>
      </w:r>
      <w:r>
        <w:t xml:space="preserve"> and enter your password if asked. The result lists, per user, everything that was done.</w:t>
      </w:r>
    </w:p>
    <w:p>
      <w:r>
        <w:rPr>
          <w:b/>
        </w:rPr>
        <w:t>What is set up for each user:</w:t>
      </w:r>
    </w:p>
    <w:p>
      <w:pPr>
        <w:pStyle w:val="ListBullet"/>
      </w:pPr>
      <w:r>
        <w:rPr>
          <w:rFonts w:ascii="Consolas" w:hAnsi="Consolas"/>
          <w:sz w:val="19"/>
          <w:shd w:val="clear" w:fill="EEF1F5"/>
        </w:rPr>
        <w:t>~/.local/share/applications/syspulse-&lt;id&gt;.desktop</w:t>
      </w:r>
      <w:r>
        <w:t xml:space="preserve"> — the start-menu entry</w:t>
      </w:r>
    </w:p>
    <w:p>
      <w:pPr>
        <w:pStyle w:val="ListBullet"/>
      </w:pPr>
      <w:r>
        <w:t xml:space="preserve">the icon in </w:t>
      </w:r>
      <w:r>
        <w:rPr>
          <w:rFonts w:ascii="Consolas" w:hAnsi="Consolas"/>
          <w:sz w:val="19"/>
          <w:shd w:val="clear" w:fill="EEF1F5"/>
        </w:rPr>
        <w:t>~/.local/share/icons/</w:t>
      </w:r>
    </w:p>
    <w:p>
      <w:pPr>
        <w:pStyle w:val="ListBullet"/>
      </w:pPr>
      <w:r>
        <w:t xml:space="preserve">the same launcher on the user's desktop, </w:t>
      </w:r>
      <w:r>
        <w:rPr>
          <w:b/>
        </w:rPr>
        <w:t>marked as trusted</w:t>
      </w:r>
      <w:r>
        <w:t>, so it opens on double-click without "Allow Launching"</w:t>
      </w:r>
    </w:p>
    <w:p>
      <w:pPr>
        <w:pStyle w:val="ListBullet"/>
      </w:pPr>
      <w:r>
        <w:t>the dock pin (in the user's GNOME settings)</w:t>
      </w:r>
    </w:p>
    <w:p>
      <w:r>
        <w:t>Users who are not logged in get everything too; the dock pin and desktop icon appear at their next login.</w:t>
      </w:r>
    </w:p>
    <w:p>
      <w:r>
        <w:rPr>
          <w:b/>
        </w:rPr>
        <w:t>Change or remove:</w:t>
      </w:r>
      <w:r>
        <w:t xml:space="preserve"> the list shows every launcher SysPulse created and for whom. </w:t>
      </w:r>
      <w:r>
        <w:rPr>
          <w:b/>
        </w:rPr>
        <w:t>Edit / add users</w:t>
      </w:r>
      <w:r>
        <w:t xml:space="preserve"> opens it again; save to update everyone or add users. </w:t>
      </w:r>
      <w:r>
        <w:rPr>
          <w:b/>
        </w:rPr>
        <w:t>Remove…</w:t>
      </w:r>
      <w:r>
        <w:t xml:space="preserve"> takes the menu entry, desktop icon, icon file and dock pin away for the selected users. It can also remove the folder access that was granted. The application folder itself is never deleted.</w:t>
      </w:r>
    </w:p>
    <w:p>
      <w:r>
        <w:rPr>
          <w:b/>
        </w:rPr>
        <w:t>Tips:</w:t>
      </w:r>
    </w:p>
    <w:p>
      <w:pPr>
        <w:pStyle w:val="ListBullet"/>
      </w:pPr>
      <w:r>
        <w:t xml:space="preserve">If the program needs libraries that are not in its folder, the Checks panel names them; install them with </w:t>
      </w:r>
      <w:r>
        <w:rPr>
          <w:rFonts w:ascii="Consolas" w:hAnsi="Consolas"/>
          <w:sz w:val="19"/>
          <w:shd w:val="clear" w:fill="EEF1F5"/>
        </w:rPr>
        <w:t>apt</w:t>
      </w:r>
      <w:r>
        <w:t>.</w:t>
      </w:r>
    </w:p>
    <w:p>
      <w:pPr>
        <w:pStyle w:val="ListBullet"/>
      </w:pPr>
      <w:r>
        <w:t xml:space="preserve">Moving or renaming the application folder later breaks its launchers: run </w:t>
      </w:r>
      <w:r>
        <w:rPr>
          <w:b/>
        </w:rPr>
        <w:t>Edit</w:t>
      </w:r>
      <w:r>
        <w:t xml:space="preserve"> and save again, or remove and recreate them.</w:t>
      </w:r>
    </w:p>
    <w:p>
      <w:bookmarkStart w:id="19" w:name="sec19"/>
      <w:pPr>
        <w:pStyle w:val="Heading1"/>
      </w:pPr>
      <w:r>
        <w:t>5. Maintenance</w:t>
      </w:r>
      <w:bookmarkEnd w:id="19"/>
    </w:p>
    <w:p>
      <w:bookmarkStart w:id="20" w:name="sec20"/>
      <w:pPr>
        <w:pStyle w:val="Heading2"/>
      </w:pPr>
      <w:r>
        <w:t>5.1 Software</w:t>
      </w:r>
      <w:bookmarkEnd w:id="20"/>
    </w:p>
    <w:p>
      <w:r>
        <w:t xml:space="preserve">All installed software from </w:t>
      </w:r>
      <w:r>
        <w:rPr>
          <w:b/>
        </w:rPr>
        <w:t>APT</w:t>
      </w:r>
      <w:r>
        <w:t xml:space="preserve">, </w:t>
      </w:r>
      <w:r>
        <w:rPr>
          <w:b/>
        </w:rPr>
        <w:t>Snap</w:t>
      </w:r>
      <w:r>
        <w:t xml:space="preserve"> and </w:t>
      </w:r>
      <w:r>
        <w:rPr>
          <w:b/>
        </w:rPr>
        <w:t>Flatpak</w:t>
      </w:r>
      <w:r>
        <w:t>, with icons.</w:t>
      </w:r>
    </w:p>
    <w:p>
      <w:pPr>
        <w:pStyle w:val="ListBullet"/>
      </w:pPr>
      <w:r>
        <w:t xml:space="preserve">Source tiles (click to include or exclude), </w:t>
      </w:r>
      <w:r>
        <w:rPr>
          <w:i/>
        </w:rPr>
        <w:t>Applications</w:t>
      </w:r>
      <w:r>
        <w:t xml:space="preserve"> or </w:t>
      </w:r>
      <w:r>
        <w:rPr>
          <w:i/>
        </w:rPr>
        <w:t>All packages</w:t>
      </w:r>
      <w:r>
        <w:t>, search and sort (name, size, install date).</w:t>
      </w:r>
    </w:p>
    <w:p>
      <w:pPr>
        <w:pStyle w:val="ListBullet"/>
      </w:pPr>
      <w:r>
        <w:t>Click an item for details: version, size, install date, publisher, homepage, whether it was installed automatically.</w:t>
      </w:r>
    </w:p>
    <w:p>
      <w:r>
        <w:rPr>
          <w:b/>
        </w:rPr>
        <w:t>Uninstall:</w:t>
      </w:r>
    </w:p>
    <w:p>
      <w:pPr>
        <w:tabs>
          <w:tab w:pos="357" w:val="left"/>
        </w:tabs>
        <w:spacing w:after="60"/>
        <w:ind w:left="357" w:hanging="357"/>
      </w:pPr>
      <w:r>
        <w:rPr>
          <w:b/>
          <w:color w:val="1F6FEB"/>
        </w:rPr>
        <w:t>1.</w:t>
        <w:tab/>
      </w:r>
      <w:r>
        <w:t xml:space="preserve">Click </w:t>
      </w:r>
      <w:r>
        <w:rPr>
          <w:b/>
        </w:rPr>
        <w:t>Uninstall</w:t>
      </w:r>
      <w:r>
        <w:t xml:space="preserve">. SysPulse first works out </w:t>
      </w:r>
      <w:r>
        <w:rPr>
          <w:b/>
        </w:rPr>
        <w:t>exactly</w:t>
      </w:r>
      <w:r>
        <w:t xml:space="preserve"> what will be removed, including dependent packages, and how much space is freed.</w:t>
      </w:r>
    </w:p>
    <w:p>
      <w:pPr>
        <w:tabs>
          <w:tab w:pos="357" w:val="left"/>
        </w:tabs>
        <w:spacing w:after="60"/>
        <w:ind w:left="357" w:hanging="357"/>
      </w:pPr>
      <w:r>
        <w:rPr>
          <w:b/>
          <w:color w:val="1F6FEB"/>
        </w:rPr>
        <w:t>2.</w:t>
        <w:tab/>
      </w:r>
      <w:r>
        <w:t xml:space="preserve">Optionally tick </w:t>
      </w:r>
      <w:r>
        <w:rPr>
          <w:i/>
        </w:rPr>
        <w:t>Also remove system-wide configuration files (purge)</w:t>
      </w:r>
      <w:r>
        <w:t xml:space="preserve"> (APT) or </w:t>
      </w:r>
      <w:r>
        <w:rPr>
          <w:i/>
        </w:rPr>
        <w:t>Delete the app's saved data too</w:t>
      </w:r>
      <w:r>
        <w:t xml:space="preserve"> (Snap).</w:t>
      </w:r>
    </w:p>
    <w:p>
      <w:pPr>
        <w:tabs>
          <w:tab w:pos="357" w:val="left"/>
        </w:tabs>
        <w:spacing w:after="60"/>
        <w:ind w:left="357" w:hanging="357"/>
      </w:pPr>
      <w:r>
        <w:rPr>
          <w:b/>
          <w:color w:val="1F6FEB"/>
        </w:rPr>
        <w:t>3.</w:t>
        <w:tab/>
      </w:r>
      <w:r>
        <w:t>Confirm and enter your password.</w:t>
      </w:r>
    </w:p>
    <w:p>
      <w:r>
        <w:t xml:space="preserve">Essential system packages, and removals that would break the desktop (for example </w:t>
      </w:r>
      <w:r>
        <w:rPr>
          <w:rFonts w:ascii="Consolas" w:hAnsi="Consolas"/>
          <w:sz w:val="19"/>
          <w:shd w:val="clear" w:fill="EEF1F5"/>
        </w:rPr>
        <w:t>gnome-shell</w:t>
      </w:r>
      <w:r>
        <w:t xml:space="preserve">), are blocked and labelled </w:t>
      </w:r>
      <w:r>
        <w:rPr>
          <w:b/>
        </w:rPr>
        <w:t>System</w:t>
      </w:r>
      <w:r>
        <w:t>.</w:t>
      </w:r>
    </w:p>
    <w:p>
      <w:bookmarkStart w:id="21" w:name="sec21"/>
      <w:pPr>
        <w:pStyle w:val="Heading2"/>
      </w:pPr>
      <w:r>
        <w:t>5.2 Cache Cleaner</w:t>
      </w:r>
      <w:bookmarkEnd w:id="21"/>
    </w:p>
    <w:p>
      <w:r>
        <w:t>Shows how much space each cache uses and where it is.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128"/>
            <w:tcMar>
              <w:top w:w="60" w:type="dxa"/>
              <w:bottom w:w="60" w:type="dxa"/>
              <w:start w:w="100" w:type="dxa"/>
              <w:end w:w="100" w:type="dxa"/>
            </w:tcMar>
            <w:shd w:val="clear" w:color="auto" w:fill="1F6FEB"/>
          </w:tcPr>
          <w:p>
            <w:pPr>
              <w:spacing w:after="0" w:line="252" w:lineRule="auto"/>
            </w:pPr>
            <w:r>
              <w:rPr>
                <w:b/>
                <w:color w:val="FFFFFF"/>
                <w:sz w:val="19"/>
              </w:rPr>
              <w:t>Group</w:t>
            </w:r>
          </w:p>
        </w:tc>
        <w:tc>
          <w:tcPr>
            <w:tcW w:type="dxa" w:w="7510"/>
            <w:tcMar>
              <w:top w:w="60" w:type="dxa"/>
              <w:bottom w:w="60" w:type="dxa"/>
              <w:start w:w="100" w:type="dxa"/>
              <w:end w:w="100" w:type="dxa"/>
            </w:tcMar>
            <w:shd w:val="clear" w:color="auto" w:fill="1F6FEB"/>
          </w:tcPr>
          <w:p>
            <w:pPr>
              <w:spacing w:after="0" w:line="252" w:lineRule="auto"/>
            </w:pPr>
            <w:r>
              <w:rPr>
                <w:b/>
                <w:color w:val="FFFFFF"/>
                <w:sz w:val="19"/>
              </w:rPr>
              <w:t>Items</w:t>
            </w:r>
          </w:p>
        </w:tc>
      </w:tr>
      <w:tr>
        <w:tc>
          <w:tcPr>
            <w:tcW w:type="dxa" w:w="2128"/>
            <w:tcMar>
              <w:top w:w="60" w:type="dxa"/>
              <w:bottom w:w="60" w:type="dxa"/>
              <w:start w:w="100" w:type="dxa"/>
              <w:end w:w="100" w:type="dxa"/>
            </w:tcMar>
          </w:tcPr>
          <w:p>
            <w:pPr>
              <w:spacing w:after="0" w:line="252" w:lineRule="auto"/>
            </w:pPr>
            <w:r>
              <w:rPr>
                <w:b/>
                <w:sz w:val="19"/>
              </w:rPr>
              <w:t>System</w:t>
            </w:r>
            <w:r>
              <w:rPr>
                <w:b/>
                <w:sz w:val="19"/>
              </w:rPr>
              <w:t xml:space="preserve"> (password)</w:t>
            </w:r>
          </w:p>
        </w:tc>
        <w:tc>
          <w:tcPr>
            <w:tcW w:type="dxa" w:w="7510"/>
            <w:tcMar>
              <w:top w:w="60" w:type="dxa"/>
              <w:bottom w:w="60" w:type="dxa"/>
              <w:start w:w="100" w:type="dxa"/>
              <w:end w:w="100" w:type="dxa"/>
            </w:tcMar>
          </w:tcPr>
          <w:p>
            <w:pPr>
              <w:spacing w:after="0" w:line="252" w:lineRule="auto"/>
            </w:pPr>
            <w:r>
              <w:rPr>
                <w:sz w:val="19"/>
              </w:rPr>
              <w:t>APT package cache, journal logs (keeps the newest 100 MB), old rotated logs, crash reports, core dumps, old Snap revisions, unused packages and old kernels</w:t>
            </w:r>
          </w:p>
        </w:tc>
      </w:tr>
      <w:tr>
        <w:tc>
          <w:tcPr>
            <w:tcW w:type="dxa" w:w="2128"/>
            <w:tcMar>
              <w:top w:w="60" w:type="dxa"/>
              <w:bottom w:w="60" w:type="dxa"/>
              <w:start w:w="100" w:type="dxa"/>
              <w:end w:w="100" w:type="dxa"/>
            </w:tcMar>
            <w:shd w:val="clear" w:color="auto" w:fill="F3F6FB"/>
          </w:tcPr>
          <w:p>
            <w:pPr>
              <w:spacing w:after="0" w:line="252" w:lineRule="auto"/>
            </w:pPr>
            <w:r>
              <w:rPr>
                <w:b/>
                <w:sz w:val="19"/>
              </w:rPr>
              <w:t>Your files</w:t>
            </w:r>
          </w:p>
        </w:tc>
        <w:tc>
          <w:tcPr>
            <w:tcW w:type="dxa" w:w="7510"/>
            <w:tcMar>
              <w:top w:w="60" w:type="dxa"/>
              <w:bottom w:w="60" w:type="dxa"/>
              <w:start w:w="100" w:type="dxa"/>
              <w:end w:w="100" w:type="dxa"/>
            </w:tcMar>
            <w:shd w:val="clear" w:color="auto" w:fill="F3F6FB"/>
          </w:tcPr>
          <w:p>
            <w:pPr>
              <w:spacing w:after="0" w:line="252" w:lineRule="auto"/>
            </w:pPr>
            <w:r>
              <w:rPr>
                <w:sz w:val="19"/>
              </w:rPr>
              <w:t>Thumbnails, Trash, GNOME search index (Tracker), Flatpak app caches, other application caches</w:t>
            </w:r>
          </w:p>
        </w:tc>
      </w:tr>
      <w:tr>
        <w:tc>
          <w:tcPr>
            <w:tcW w:type="dxa" w:w="2128"/>
            <w:tcMar>
              <w:top w:w="60" w:type="dxa"/>
              <w:bottom w:w="60" w:type="dxa"/>
              <w:start w:w="100" w:type="dxa"/>
              <w:end w:w="100" w:type="dxa"/>
            </w:tcMar>
          </w:tcPr>
          <w:p>
            <w:pPr>
              <w:spacing w:after="0" w:line="252" w:lineRule="auto"/>
            </w:pPr>
            <w:r>
              <w:rPr>
                <w:b/>
                <w:sz w:val="19"/>
              </w:rPr>
              <w:t>Browsers</w:t>
            </w:r>
          </w:p>
        </w:tc>
        <w:tc>
          <w:tcPr>
            <w:tcW w:type="dxa" w:w="7510"/>
            <w:tcMar>
              <w:top w:w="60" w:type="dxa"/>
              <w:bottom w:w="60" w:type="dxa"/>
              <w:start w:w="100" w:type="dxa"/>
              <w:end w:w="100" w:type="dxa"/>
            </w:tcMar>
          </w:tcPr>
          <w:p>
            <w:pPr>
              <w:spacing w:after="0" w:line="252" w:lineRule="auto"/>
            </w:pPr>
            <w:r>
              <w:rPr>
                <w:sz w:val="19"/>
              </w:rPr>
              <w:t>Firefox, Chrome, Chromium, Brave, Edge, Vivaldi/Opera caches (close the browser first)</w:t>
            </w:r>
          </w:p>
        </w:tc>
      </w:tr>
      <w:tr>
        <w:tc>
          <w:tcPr>
            <w:tcW w:type="dxa" w:w="2128"/>
            <w:tcMar>
              <w:top w:w="60" w:type="dxa"/>
              <w:bottom w:w="60" w:type="dxa"/>
              <w:start w:w="100" w:type="dxa"/>
              <w:end w:w="100" w:type="dxa"/>
            </w:tcMar>
            <w:shd w:val="clear" w:color="auto" w:fill="F3F6FB"/>
          </w:tcPr>
          <w:p>
            <w:pPr>
              <w:spacing w:after="0" w:line="252" w:lineRule="auto"/>
            </w:pPr>
            <w:r>
              <w:rPr>
                <w:b/>
                <w:sz w:val="19"/>
              </w:rPr>
              <w:t>Developer tools</w:t>
            </w:r>
          </w:p>
        </w:tc>
        <w:tc>
          <w:tcPr>
            <w:tcW w:type="dxa" w:w="7510"/>
            <w:tcMar>
              <w:top w:w="60" w:type="dxa"/>
              <w:bottom w:w="60" w:type="dxa"/>
              <w:start w:w="100" w:type="dxa"/>
              <w:end w:w="100" w:type="dxa"/>
            </w:tcMar>
            <w:shd w:val="clear" w:color="auto" w:fill="F3F6FB"/>
          </w:tcPr>
          <w:p>
            <w:pPr>
              <w:spacing w:after="0" w:line="252" w:lineRule="auto"/>
            </w:pPr>
            <w:r>
              <w:rPr>
                <w:sz w:val="19"/>
              </w:rPr>
              <w:t>VS Code, pip, npm/yarn, Go, Cargo, Gradle, Conda archives, Hugging Face/PyTorch models, JetBrains</w:t>
            </w:r>
          </w:p>
        </w:tc>
      </w:tr>
    </w:tbl>
    <w:p>
      <w:pPr>
        <w:spacing w:after="40"/>
      </w:pPr>
    </w:p>
    <w:p>
      <w:pPr>
        <w:tabs>
          <w:tab w:pos="357" w:val="left"/>
        </w:tabs>
        <w:spacing w:after="60"/>
        <w:ind w:left="357" w:hanging="357"/>
      </w:pPr>
      <w:r>
        <w:rPr>
          <w:b/>
          <w:color w:val="1F6FEB"/>
        </w:rPr>
        <w:t>1.</w:t>
        <w:tab/>
      </w:r>
      <w:r>
        <w:t>Tick the items to clean. Safe items are pre-selected; items marked ⚠ (Trash, unused packages, model caches…) are not.</w:t>
      </w:r>
    </w:p>
    <w:p>
      <w:pPr>
        <w:tabs>
          <w:tab w:pos="357" w:val="left"/>
        </w:tabs>
        <w:spacing w:after="60"/>
        <w:ind w:left="357" w:hanging="357"/>
      </w:pPr>
      <w:r>
        <w:rPr>
          <w:b/>
          <w:color w:val="1F6FEB"/>
        </w:rPr>
        <w:t>2.</w:t>
        <w:tab/>
      </w:r>
      <w:r>
        <w:rPr>
          <w:b/>
        </w:rPr>
        <w:t>Details</w:t>
      </w:r>
      <w:r>
        <w:t xml:space="preserve"> lists exactly what an item contains (for example which packages autoremove would delete).</w:t>
      </w:r>
    </w:p>
    <w:p>
      <w:pPr>
        <w:tabs>
          <w:tab w:pos="357" w:val="left"/>
        </w:tabs>
        <w:spacing w:after="60"/>
        <w:ind w:left="357" w:hanging="357"/>
      </w:pPr>
      <w:r>
        <w:rPr>
          <w:b/>
          <w:color w:val="1F6FEB"/>
        </w:rPr>
        <w:t>3.</w:t>
        <w:tab/>
      </w:r>
      <w:r>
        <w:t xml:space="preserve">Click </w:t>
      </w:r>
      <w:r>
        <w:rPr>
          <w:b/>
        </w:rPr>
        <w:t>Clean selected</w:t>
      </w:r>
      <w:r>
        <w:t xml:space="preserve"> and confirm. Caches are rebuilt automatically by the programs that use them.</w:t>
      </w:r>
    </w:p>
    <w:p>
      <w:bookmarkStart w:id="22" w:name="sec22"/>
      <w:pPr>
        <w:pStyle w:val="Heading2"/>
      </w:pPr>
      <w:r>
        <w:t>5.3 Large Files</w:t>
      </w:r>
      <w:bookmarkEnd w:id="22"/>
    </w:p>
    <w:p>
      <w:r>
        <w:t>Finds what is filling your disk.</w:t>
      </w:r>
    </w:p>
    <w:p>
      <w:pPr>
        <w:tabs>
          <w:tab w:pos="357" w:val="left"/>
        </w:tabs>
        <w:spacing w:after="60"/>
        <w:ind w:left="357" w:hanging="357"/>
      </w:pPr>
      <w:r>
        <w:rPr>
          <w:b/>
          <w:color w:val="1F6FEB"/>
        </w:rPr>
        <w:t>1.</w:t>
        <w:tab/>
      </w:r>
      <w:r>
        <w:t>Choose a folder (</w:t>
      </w:r>
      <w:r>
        <w:rPr>
          <w:b/>
        </w:rPr>
        <w:t>Home</w:t>
      </w:r>
      <w:r>
        <w:t xml:space="preserve">, </w:t>
      </w:r>
      <w:r>
        <w:rPr>
          <w:b/>
        </w:rPr>
        <w:t>Whole disk</w:t>
      </w:r>
      <w:r>
        <w:t xml:space="preserve">, or </w:t>
      </w:r>
      <w:r>
        <w:rPr>
          <w:b/>
        </w:rPr>
        <w:t>Browse…</w:t>
      </w:r>
      <w:r>
        <w:t>) and a minimum size.</w:t>
      </w:r>
    </w:p>
    <w:p>
      <w:pPr>
        <w:tabs>
          <w:tab w:pos="357" w:val="left"/>
        </w:tabs>
        <w:spacing w:after="60"/>
        <w:ind w:left="357" w:hanging="357"/>
      </w:pPr>
      <w:r>
        <w:rPr>
          <w:b/>
          <w:color w:val="1F6FEB"/>
        </w:rPr>
        <w:t>2.</w:t>
        <w:tab/>
      </w:r>
      <w:r>
        <w:t>Optionally filter by type (Video, Archives, Disk images…), include hidden files, and stay on one disk.</w:t>
      </w:r>
    </w:p>
    <w:p>
      <w:pPr>
        <w:tabs>
          <w:tab w:pos="357" w:val="left"/>
        </w:tabs>
        <w:spacing w:after="60"/>
        <w:ind w:left="357" w:hanging="357"/>
      </w:pPr>
      <w:r>
        <w:rPr>
          <w:b/>
          <w:color w:val="1F6FEB"/>
        </w:rPr>
        <w:t>3.</w:t>
        <w:tab/>
      </w:r>
      <w:r>
        <w:t xml:space="preserve">Click </w:t>
      </w:r>
      <w:r>
        <w:rPr>
          <w:b/>
        </w:rPr>
        <w:t>Scan</w:t>
      </w:r>
      <w:r>
        <w:t xml:space="preserve">. Progress is live and </w:t>
      </w:r>
      <w:r>
        <w:rPr>
          <w:b/>
        </w:rPr>
        <w:t>Cancel</w:t>
      </w:r>
      <w:r>
        <w:t xml:space="preserve"> stops it. Your home folder usually takes a few seconds.</w:t>
      </w:r>
    </w:p>
    <w:p>
      <w:pPr>
        <w:keepNext/>
      </w:pPr>
      <w:r>
        <w:t>Results: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991"/>
            <w:tcMar>
              <w:top w:w="60" w:type="dxa"/>
              <w:bottom w:w="60" w:type="dxa"/>
              <w:start w:w="100" w:type="dxa"/>
              <w:end w:w="100" w:type="dxa"/>
            </w:tcMar>
            <w:shd w:val="clear" w:color="auto" w:fill="1F6FEB"/>
          </w:tcPr>
          <w:p>
            <w:pPr>
              <w:spacing w:after="0" w:line="252" w:lineRule="auto"/>
            </w:pPr>
            <w:r>
              <w:rPr>
                <w:b/>
                <w:color w:val="FFFFFF"/>
                <w:sz w:val="19"/>
              </w:rPr>
              <w:t>View</w:t>
            </w:r>
          </w:p>
        </w:tc>
        <w:tc>
          <w:tcPr>
            <w:tcW w:type="dxa" w:w="6647"/>
            <w:tcMar>
              <w:top w:w="60" w:type="dxa"/>
              <w:bottom w:w="60" w:type="dxa"/>
              <w:start w:w="100" w:type="dxa"/>
              <w:end w:w="100" w:type="dxa"/>
            </w:tcMar>
            <w:shd w:val="clear" w:color="auto" w:fill="1F6FEB"/>
          </w:tcPr>
          <w:p>
            <w:pPr>
              <w:spacing w:after="0" w:line="252" w:lineRule="auto"/>
            </w:pPr>
            <w:r>
              <w:rPr>
                <w:b/>
                <w:color w:val="FFFFFF"/>
                <w:sz w:val="19"/>
              </w:rPr>
              <w:t>Shows</w:t>
            </w:r>
          </w:p>
        </w:tc>
      </w:tr>
      <w:tr>
        <w:tc>
          <w:tcPr>
            <w:tcW w:type="dxa" w:w="2991"/>
            <w:tcMar>
              <w:top w:w="60" w:type="dxa"/>
              <w:bottom w:w="60" w:type="dxa"/>
              <w:start w:w="100" w:type="dxa"/>
              <w:end w:w="100" w:type="dxa"/>
            </w:tcMar>
          </w:tcPr>
          <w:p>
            <w:pPr>
              <w:spacing w:after="0" w:line="252" w:lineRule="auto"/>
            </w:pPr>
            <w:r>
              <w:rPr>
                <w:b/>
                <w:sz w:val="19"/>
              </w:rPr>
              <w:t>Largest files</w:t>
            </w:r>
          </w:p>
        </w:tc>
        <w:tc>
          <w:tcPr>
            <w:tcW w:type="dxa" w:w="6647"/>
            <w:tcMar>
              <w:top w:w="60" w:type="dxa"/>
              <w:bottom w:w="60" w:type="dxa"/>
              <w:start w:w="100" w:type="dxa"/>
              <w:end w:w="100" w:type="dxa"/>
            </w:tcMar>
          </w:tcPr>
          <w:p>
            <w:pPr>
              <w:spacing w:after="0" w:line="252" w:lineRule="auto"/>
            </w:pPr>
            <w:r>
              <w:rPr>
                <w:sz w:val="19"/>
              </w:rPr>
              <w:t xml:space="preserve">Tick files, then </w:t>
            </w:r>
            <w:r>
              <w:rPr>
                <w:b/>
                <w:sz w:val="19"/>
              </w:rPr>
              <w:t>Open folder</w:t>
            </w:r>
            <w:r>
              <w:rPr>
                <w:sz w:val="19"/>
              </w:rPr>
              <w:t xml:space="preserve">, </w:t>
            </w:r>
            <w:r>
              <w:rPr>
                <w:b/>
                <w:sz w:val="19"/>
              </w:rPr>
              <w:t>Move to Trash</w:t>
            </w:r>
            <w:r>
              <w:rPr>
                <w:sz w:val="19"/>
              </w:rPr>
              <w:t xml:space="preserve"> (can be restored) or </w:t>
            </w:r>
            <w:r>
              <w:rPr>
                <w:b/>
                <w:sz w:val="19"/>
              </w:rPr>
              <w:t>Delete</w:t>
            </w:r>
            <w:r>
              <w:rPr>
                <w:sz w:val="19"/>
              </w:rPr>
              <w:t xml:space="preserve"> (permanent). Files owned by other users ask for your password</w:t>
            </w:r>
          </w:p>
        </w:tc>
      </w:tr>
      <w:tr>
        <w:tc>
          <w:tcPr>
            <w:tcW w:type="dxa" w:w="2991"/>
            <w:tcMar>
              <w:top w:w="60" w:type="dxa"/>
              <w:bottom w:w="60" w:type="dxa"/>
              <w:start w:w="100" w:type="dxa"/>
              <w:end w:w="100" w:type="dxa"/>
            </w:tcMar>
            <w:shd w:val="clear" w:color="auto" w:fill="F3F6FB"/>
          </w:tcPr>
          <w:p>
            <w:pPr>
              <w:spacing w:after="0" w:line="252" w:lineRule="auto"/>
            </w:pPr>
            <w:r>
              <w:rPr>
                <w:b/>
                <w:sz w:val="19"/>
              </w:rPr>
              <w:t>Disk map</w:t>
            </w:r>
          </w:p>
        </w:tc>
        <w:tc>
          <w:tcPr>
            <w:tcW w:type="dxa" w:w="6647"/>
            <w:tcMar>
              <w:top w:w="60" w:type="dxa"/>
              <w:bottom w:w="60" w:type="dxa"/>
              <w:start w:w="100" w:type="dxa"/>
              <w:end w:w="100" w:type="dxa"/>
            </w:tcMar>
            <w:shd w:val="clear" w:color="auto" w:fill="F3F6FB"/>
          </w:tcPr>
          <w:p>
            <w:pPr>
              <w:spacing w:after="0" w:line="252" w:lineRule="auto"/>
            </w:pPr>
            <w:r>
              <w:rPr>
                <w:sz w:val="19"/>
              </w:rPr>
              <w:t>Each block is a folder sized by the space it uses, with its sub-folders inside. Click to zoom; use the breadcrumb to go back</w:t>
            </w:r>
          </w:p>
        </w:tc>
      </w:tr>
      <w:tr>
        <w:tc>
          <w:tcPr>
            <w:tcW w:type="dxa" w:w="2991"/>
            <w:tcMar>
              <w:top w:w="60" w:type="dxa"/>
              <w:bottom w:w="60" w:type="dxa"/>
              <w:start w:w="100" w:type="dxa"/>
              <w:end w:w="100" w:type="dxa"/>
            </w:tcMar>
          </w:tcPr>
          <w:p>
            <w:pPr>
              <w:spacing w:after="0" w:line="252" w:lineRule="auto"/>
            </w:pPr>
            <w:r>
              <w:rPr>
                <w:b/>
                <w:sz w:val="19"/>
              </w:rPr>
              <w:t>Biggest folders / Hot spots</w:t>
            </w:r>
          </w:p>
        </w:tc>
        <w:tc>
          <w:tcPr>
            <w:tcW w:type="dxa" w:w="6647"/>
            <w:tcMar>
              <w:top w:w="60" w:type="dxa"/>
              <w:bottom w:w="60" w:type="dxa"/>
              <w:start w:w="100" w:type="dxa"/>
              <w:end w:w="100" w:type="dxa"/>
            </w:tcMar>
          </w:tcPr>
          <w:p>
            <w:pPr>
              <w:spacing w:after="0" w:line="252" w:lineRule="auto"/>
            </w:pPr>
            <w:r>
              <w:rPr>
                <w:sz w:val="19"/>
              </w:rPr>
              <w:t>Click to rescan that folder</w:t>
            </w:r>
          </w:p>
        </w:tc>
      </w:tr>
      <w:tr>
        <w:tc>
          <w:tcPr>
            <w:tcW w:type="dxa" w:w="2991"/>
            <w:tcMar>
              <w:top w:w="60" w:type="dxa"/>
              <w:bottom w:w="60" w:type="dxa"/>
              <w:start w:w="100" w:type="dxa"/>
              <w:end w:w="100" w:type="dxa"/>
            </w:tcMar>
            <w:shd w:val="clear" w:color="auto" w:fill="F3F6FB"/>
          </w:tcPr>
          <w:p>
            <w:pPr>
              <w:spacing w:after="0" w:line="252" w:lineRule="auto"/>
            </w:pPr>
            <w:r>
              <w:rPr>
                <w:b/>
                <w:sz w:val="19"/>
              </w:rPr>
              <w:t>Space by file type</w:t>
            </w:r>
          </w:p>
        </w:tc>
        <w:tc>
          <w:tcPr>
            <w:tcW w:type="dxa" w:w="6647"/>
            <w:tcMar>
              <w:top w:w="60" w:type="dxa"/>
              <w:bottom w:w="60" w:type="dxa"/>
              <w:start w:w="100" w:type="dxa"/>
              <w:end w:w="100" w:type="dxa"/>
            </w:tcMar>
            <w:shd w:val="clear" w:color="auto" w:fill="F3F6FB"/>
          </w:tcPr>
          <w:p>
            <w:pPr>
              <w:spacing w:after="0" w:line="252" w:lineRule="auto"/>
            </w:pPr>
            <w:r>
              <w:rPr>
                <w:sz w:val="19"/>
              </w:rPr>
              <w:t>Which kinds of files use the most space</w:t>
            </w:r>
          </w:p>
        </w:tc>
      </w:tr>
    </w:tbl>
    <w:p>
      <w:pPr>
        <w:spacing w:after="40"/>
      </w:pPr>
    </w:p>
    <w:p>
      <w:bookmarkStart w:id="23" w:name="sec23"/>
      <w:pPr>
        <w:pStyle w:val="Heading2"/>
      </w:pPr>
      <w:r>
        <w:t>5.4 File Search</w:t>
      </w:r>
      <w:bookmarkEnd w:id="23"/>
    </w:p>
    <w:p>
      <w:pPr>
        <w:tabs>
          <w:tab w:pos="357" w:val="left"/>
        </w:tabs>
        <w:spacing w:after="60"/>
        <w:ind w:left="357" w:hanging="357"/>
      </w:pPr>
      <w:r>
        <w:rPr>
          <w:b/>
          <w:color w:val="1F6FEB"/>
        </w:rPr>
        <w:t>1.</w:t>
        <w:tab/>
      </w:r>
      <w:r>
        <w:t>Type a name and choose the match mode: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2142"/>
            <w:tcMar>
              <w:top w:w="60" w:type="dxa"/>
              <w:bottom w:w="60" w:type="dxa"/>
              <w:start w:w="100" w:type="dxa"/>
              <w:end w:w="100" w:type="dxa"/>
            </w:tcMar>
            <w:shd w:val="clear" w:color="auto" w:fill="1F6FEB"/>
          </w:tcPr>
          <w:p>
            <w:pPr>
              <w:spacing w:after="0" w:line="252" w:lineRule="auto"/>
            </w:pPr>
            <w:r>
              <w:rPr>
                <w:b/>
                <w:color w:val="FFFFFF"/>
                <w:sz w:val="19"/>
              </w:rPr>
              <w:t>Mode</w:t>
            </w:r>
          </w:p>
        </w:tc>
        <w:tc>
          <w:tcPr>
            <w:tcW w:type="dxa" w:w="7496"/>
            <w:tcMar>
              <w:top w:w="60" w:type="dxa"/>
              <w:bottom w:w="60" w:type="dxa"/>
              <w:start w:w="100" w:type="dxa"/>
              <w:end w:w="100" w:type="dxa"/>
            </w:tcMar>
            <w:shd w:val="clear" w:color="auto" w:fill="1F6FEB"/>
          </w:tcPr>
          <w:p>
            <w:pPr>
              <w:spacing w:after="0" w:line="252" w:lineRule="auto"/>
            </w:pPr>
            <w:r>
              <w:rPr>
                <w:b/>
                <w:color w:val="FFFFFF"/>
                <w:sz w:val="19"/>
              </w:rPr>
              <w:t>Example</w:t>
            </w:r>
          </w:p>
        </w:tc>
      </w:tr>
      <w:tr>
        <w:tc>
          <w:tcPr>
            <w:tcW w:type="dxa" w:w="2142"/>
            <w:tcMar>
              <w:top w:w="60" w:type="dxa"/>
              <w:bottom w:w="60" w:type="dxa"/>
              <w:start w:w="100" w:type="dxa"/>
              <w:end w:w="100" w:type="dxa"/>
            </w:tcMar>
          </w:tcPr>
          <w:p>
            <w:pPr>
              <w:spacing w:after="0" w:line="252" w:lineRule="auto"/>
            </w:pPr>
            <w:r>
              <w:rPr>
                <w:b/>
                <w:sz w:val="19"/>
              </w:rPr>
              <w:t>Contains</w:t>
            </w:r>
          </w:p>
        </w:tc>
        <w:tc>
          <w:tcPr>
            <w:tcW w:type="dxa" w:w="7496"/>
            <w:tcMar>
              <w:top w:w="60" w:type="dxa"/>
              <w:bottom w:w="60" w:type="dxa"/>
              <w:start w:w="100" w:type="dxa"/>
              <w:end w:w="100" w:type="dxa"/>
            </w:tcMar>
          </w:tcPr>
          <w:p>
            <w:pPr>
              <w:spacing w:after="0" w:line="252" w:lineRule="auto"/>
            </w:pPr>
            <w:r>
              <w:rPr>
                <w:rFonts w:ascii="Consolas" w:hAnsi="Consolas"/>
                <w:sz w:val="17"/>
                <w:shd w:val="clear" w:fill="EEF1F5"/>
              </w:rPr>
              <w:t>report</w:t>
            </w:r>
            <w:r>
              <w:rPr>
                <w:sz w:val="19"/>
              </w:rPr>
              <w:t xml:space="preserve"> finds </w:t>
            </w:r>
            <w:r>
              <w:rPr>
                <w:rFonts w:ascii="Consolas" w:hAnsi="Consolas"/>
                <w:sz w:val="17"/>
                <w:shd w:val="clear" w:fill="EEF1F5"/>
              </w:rPr>
              <w:t>Report_2024.pdf</w:t>
            </w:r>
          </w:p>
        </w:tc>
      </w:tr>
      <w:tr>
        <w:tc>
          <w:tcPr>
            <w:tcW w:type="dxa" w:w="2142"/>
            <w:tcMar>
              <w:top w:w="60" w:type="dxa"/>
              <w:bottom w:w="60" w:type="dxa"/>
              <w:start w:w="100" w:type="dxa"/>
              <w:end w:w="100" w:type="dxa"/>
            </w:tcMar>
            <w:shd w:val="clear" w:color="auto" w:fill="F3F6FB"/>
          </w:tcPr>
          <w:p>
            <w:pPr>
              <w:spacing w:after="0" w:line="252" w:lineRule="auto"/>
            </w:pPr>
            <w:r>
              <w:rPr>
                <w:b/>
                <w:sz w:val="19"/>
              </w:rPr>
              <w:t>Wildcard</w:t>
            </w:r>
          </w:p>
        </w:tc>
        <w:tc>
          <w:tcPr>
            <w:tcW w:type="dxa" w:w="7496"/>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*.pdf</w:t>
            </w:r>
            <w:r>
              <w:rPr>
                <w:sz w:val="19"/>
              </w:rPr>
              <w:t xml:space="preserve">, </w:t>
            </w:r>
            <w:r>
              <w:rPr>
                <w:rFonts w:ascii="Consolas" w:hAnsi="Consolas"/>
                <w:sz w:val="17"/>
                <w:shd w:val="clear" w:fill="EEF1F5"/>
              </w:rPr>
              <w:t>IMG_????.jpg</w:t>
            </w:r>
          </w:p>
        </w:tc>
      </w:tr>
      <w:tr>
        <w:tc>
          <w:tcPr>
            <w:tcW w:type="dxa" w:w="2142"/>
            <w:tcMar>
              <w:top w:w="60" w:type="dxa"/>
              <w:bottom w:w="60" w:type="dxa"/>
              <w:start w:w="100" w:type="dxa"/>
              <w:end w:w="100" w:type="dxa"/>
            </w:tcMar>
          </w:tcPr>
          <w:p>
            <w:pPr>
              <w:spacing w:after="0" w:line="252" w:lineRule="auto"/>
            </w:pPr>
            <w:r>
              <w:rPr>
                <w:b/>
                <w:sz w:val="19"/>
              </w:rPr>
              <w:t>Regex</w:t>
            </w:r>
          </w:p>
        </w:tc>
        <w:tc>
          <w:tcPr>
            <w:tcW w:type="dxa" w:w="7496"/>
            <w:tcMar>
              <w:top w:w="60" w:type="dxa"/>
              <w:bottom w:w="60" w:type="dxa"/>
              <w:start w:w="100" w:type="dxa"/>
              <w:end w:w="100" w:type="dxa"/>
            </w:tcMar>
          </w:tcPr>
          <w:p>
            <w:pPr>
              <w:spacing w:after="0" w:line="252" w:lineRule="auto"/>
            </w:pPr>
            <w:r>
              <w:rPr>
                <w:rFonts w:ascii="Consolas" w:hAnsi="Consolas"/>
                <w:sz w:val="17"/>
                <w:shd w:val="clear" w:fill="EEF1F5"/>
              </w:rPr>
              <w:t>^invoice_\d{4}</w:t>
            </w:r>
          </w:p>
        </w:tc>
      </w:tr>
      <w:tr>
        <w:tc>
          <w:tcPr>
            <w:tcW w:type="dxa" w:w="2142"/>
            <w:tcMar>
              <w:top w:w="60" w:type="dxa"/>
              <w:bottom w:w="60" w:type="dxa"/>
              <w:start w:w="100" w:type="dxa"/>
              <w:end w:w="100" w:type="dxa"/>
            </w:tcMar>
            <w:shd w:val="clear" w:color="auto" w:fill="F3F6FB"/>
          </w:tcPr>
          <w:p>
            <w:pPr>
              <w:spacing w:after="0" w:line="252" w:lineRule="auto"/>
            </w:pPr>
            <w:r>
              <w:rPr>
                <w:b/>
                <w:sz w:val="19"/>
              </w:rPr>
              <w:t>Exact</w:t>
            </w:r>
          </w:p>
        </w:tc>
        <w:tc>
          <w:tcPr>
            <w:tcW w:type="dxa" w:w="7496"/>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README.md</w:t>
            </w:r>
          </w:p>
        </w:tc>
      </w:tr>
    </w:tbl>
    <w:p>
      <w:pPr>
        <w:spacing w:after="40"/>
      </w:pPr>
    </w:p>
    <w:p>
      <w:r>
        <w:rPr>
          <w:b/>
        </w:rPr>
        <w:t>Aa</w:t>
      </w:r>
      <w:r>
        <w:t xml:space="preserve"> matches upper/lower case exactly; </w:t>
      </w:r>
      <w:r>
        <w:rPr>
          <w:b/>
        </w:rPr>
        <w:t>/path</w:t>
      </w:r>
      <w:r>
        <w:t xml:space="preserve"> matches the whole path instead of just the name.</w:t>
      </w:r>
    </w:p>
    <w:p>
      <w:pPr>
        <w:tabs>
          <w:tab w:pos="357" w:val="left"/>
        </w:tabs>
        <w:spacing w:after="60"/>
        <w:ind w:left="357" w:hanging="357"/>
      </w:pPr>
      <w:r>
        <w:rPr>
          <w:b/>
          <w:color w:val="1F6FEB"/>
        </w:rPr>
        <w:t>2.</w:t>
        <w:tab/>
      </w:r>
      <w:r>
        <w:t>Choose where to search: Home, Whole computer, or Browse.</w:t>
      </w:r>
    </w:p>
    <w:p>
      <w:pPr>
        <w:tabs>
          <w:tab w:pos="357" w:val="left"/>
        </w:tabs>
        <w:spacing w:after="60"/>
        <w:ind w:left="357" w:hanging="357"/>
      </w:pPr>
      <w:r>
        <w:rPr>
          <w:b/>
          <w:color w:val="1F6FEB"/>
        </w:rPr>
        <w:t>3.</w:t>
        <w:tab/>
      </w:r>
      <w:r>
        <w:t xml:space="preserve">Optional </w:t>
      </w:r>
      <w:r>
        <w:rPr>
          <w:b/>
        </w:rPr>
        <w:t>Filters</w:t>
      </w:r>
      <w:r>
        <w:t>:</w:t>
      </w:r>
    </w:p>
    <w:p>
      <w:pPr>
        <w:pStyle w:val="ListBullet2"/>
      </w:pPr>
      <w:r>
        <w:t>files or folders;</w:t>
      </w:r>
    </w:p>
    <w:p>
      <w:pPr>
        <w:pStyle w:val="ListBullet2"/>
      </w:pPr>
      <w:r>
        <w:t>extensions (</w:t>
      </w:r>
      <w:r>
        <w:rPr>
          <w:rFonts w:ascii="Consolas" w:hAnsi="Consolas"/>
          <w:sz w:val="19"/>
          <w:shd w:val="clear" w:fill="EEF1F5"/>
        </w:rPr>
        <w:t>pdf, docx</w:t>
      </w:r>
      <w:r>
        <w:t>);</w:t>
      </w:r>
    </w:p>
    <w:p>
      <w:pPr>
        <w:pStyle w:val="ListBullet2"/>
      </w:pPr>
      <w:r>
        <w:t>size range in MB;</w:t>
      </w:r>
    </w:p>
    <w:p>
      <w:pPr>
        <w:pStyle w:val="ListBullet2"/>
      </w:pPr>
      <w:r>
        <w:t>modified (today, last 7/30 days, last year, older);</w:t>
      </w:r>
    </w:p>
    <w:p>
      <w:pPr>
        <w:pStyle w:val="ListBullet2"/>
      </w:pPr>
      <w:r>
        <w:t>owner;</w:t>
      </w:r>
    </w:p>
    <w:p>
      <w:pPr>
        <w:pStyle w:val="ListBullet2"/>
      </w:pPr>
      <w:r>
        <w:t>type chips;</w:t>
      </w:r>
    </w:p>
    <w:p>
      <w:pPr>
        <w:pStyle w:val="ListBullet2"/>
      </w:pPr>
      <w:r>
        <w:rPr>
          <w:b/>
        </w:rPr>
        <w:t>Containing text</w:t>
      </w:r>
      <w:r>
        <w:t xml:space="preserve"> (searches inside text files);</w:t>
      </w:r>
    </w:p>
    <w:p>
      <w:pPr>
        <w:pStyle w:val="ListBullet2"/>
      </w:pPr>
      <w:r>
        <w:t xml:space="preserve">hidden files, skipping </w:t>
      </w:r>
      <w:r>
        <w:rPr>
          <w:rFonts w:ascii="Consolas" w:hAnsi="Consolas"/>
          <w:sz w:val="19"/>
          <w:shd w:val="clear" w:fill="EEF1F5"/>
        </w:rPr>
        <w:t>.git</w:t>
      </w:r>
      <w:r>
        <w:t xml:space="preserve"> / </w:t>
      </w:r>
      <w:r>
        <w:rPr>
          <w:rFonts w:ascii="Consolas" w:hAnsi="Consolas"/>
          <w:sz w:val="19"/>
          <w:shd w:val="clear" w:fill="EEF1F5"/>
        </w:rPr>
        <w:t>node_modules</w:t>
      </w:r>
      <w:r>
        <w:t>, staying on one disk.</w:t>
      </w:r>
    </w:p>
    <w:p>
      <w:pPr>
        <w:tabs>
          <w:tab w:pos="357" w:val="left"/>
        </w:tabs>
        <w:spacing w:after="60"/>
        <w:ind w:left="357" w:hanging="357"/>
      </w:pPr>
      <w:r>
        <w:rPr>
          <w:b/>
          <w:color w:val="1F6FEB"/>
        </w:rPr>
        <w:t>4.</w:t>
        <w:tab/>
      </w:r>
      <w:r>
        <w:t xml:space="preserve">Press </w:t>
      </w:r>
      <w:r>
        <w:rPr>
          <w:b/>
        </w:rPr>
        <w:t>Search</w:t>
      </w:r>
      <w:r>
        <w:t xml:space="preserve"> (or </w:t>
      </w:r>
      <w:r>
        <w:rPr>
          <w:rFonts w:ascii="Consolas" w:hAnsi="Consolas"/>
          <w:sz w:val="19"/>
          <w:shd w:val="clear" w:fill="EEF1F5"/>
        </w:rPr>
        <w:t>Enter</w:t>
      </w:r>
      <w:r>
        <w:t xml:space="preserve">). Results appear while searching; </w:t>
      </w:r>
      <w:r>
        <w:rPr>
          <w:b/>
        </w:rPr>
        <w:t>Stop</w:t>
      </w:r>
      <w:r>
        <w:t xml:space="preserve"> ends early.</w:t>
      </w:r>
    </w:p>
    <w:p>
      <w:r>
        <w:t xml:space="preserve">Double-click a result to open it, or a folder to search inside it. Tick results to </w:t>
      </w:r>
      <w:r>
        <w:rPr>
          <w:b/>
        </w:rPr>
        <w:t>Open</w:t>
      </w:r>
      <w:r>
        <w:t xml:space="preserve">, </w:t>
      </w:r>
      <w:r>
        <w:rPr>
          <w:b/>
        </w:rPr>
        <w:t>Show in folder</w:t>
      </w:r>
      <w:r>
        <w:t xml:space="preserve">, </w:t>
      </w:r>
      <w:r>
        <w:rPr>
          <w:b/>
        </w:rPr>
        <w:t>Copy path</w:t>
      </w:r>
      <w:r>
        <w:t xml:space="preserve"> or </w:t>
      </w:r>
      <w:r>
        <w:rPr>
          <w:b/>
        </w:rPr>
        <w:t>Move to Trash</w:t>
      </w:r>
      <w:r>
        <w:t>. Recent searches are offered as one-click chips.</w:t>
      </w:r>
    </w:p>
    <w:p>
      <w:bookmarkStart w:id="24" w:name="sec24"/>
      <w:pPr>
        <w:pStyle w:val="Heading1"/>
      </w:pPr>
      <w:r>
        <w:t>6. Media</w:t>
      </w:r>
      <w:bookmarkEnd w:id="24"/>
    </w:p>
    <w:p>
      <w:bookmarkStart w:id="25" w:name="sec25"/>
      <w:pPr>
        <w:pStyle w:val="Heading2"/>
      </w:pPr>
      <w:r>
        <w:t>6.1 Screen Recorder</w:t>
      </w:r>
      <w:bookmarkEnd w:id="25"/>
    </w:p>
    <w:p>
      <w:r>
        <w:t>Records the screen with sound. Requires an X11 session ("Ubuntu on Xorg").</w:t>
      </w:r>
    </w:p>
    <w:p>
      <w:r>
        <w:rPr>
          <w:b/>
        </w:rPr>
        <w:t>1 — What to record</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1493"/>
            <w:tcMar>
              <w:top w:w="60" w:type="dxa"/>
              <w:bottom w:w="60" w:type="dxa"/>
              <w:start w:w="100" w:type="dxa"/>
              <w:end w:w="100" w:type="dxa"/>
            </w:tcMar>
            <w:shd w:val="clear" w:color="auto" w:fill="1F6FEB"/>
          </w:tcPr>
          <w:p>
            <w:pPr>
              <w:spacing w:after="0" w:line="252" w:lineRule="auto"/>
            </w:pPr>
            <w:r>
              <w:rPr>
                <w:b/>
                <w:color w:val="FFFFFF"/>
                <w:sz w:val="19"/>
              </w:rPr>
              <w:t>Option</w:t>
            </w:r>
          </w:p>
        </w:tc>
        <w:tc>
          <w:tcPr>
            <w:tcW w:type="dxa" w:w="8145"/>
            <w:tcMar>
              <w:top w:w="60" w:type="dxa"/>
              <w:bottom w:w="60" w:type="dxa"/>
              <w:start w:w="100" w:type="dxa"/>
              <w:end w:w="100" w:type="dxa"/>
            </w:tcMar>
            <w:shd w:val="clear" w:color="auto" w:fill="1F6FEB"/>
          </w:tcPr>
          <w:p>
            <w:pPr>
              <w:spacing w:after="0" w:line="252" w:lineRule="auto"/>
            </w:pPr>
            <w:r>
              <w:rPr>
                <w:b/>
                <w:color w:val="FFFFFF"/>
                <w:sz w:val="19"/>
              </w:rPr>
              <w:t>Notes</w:t>
            </w:r>
          </w:p>
        </w:tc>
      </w:tr>
      <w:tr>
        <w:tc>
          <w:tcPr>
            <w:tcW w:type="dxa" w:w="1493"/>
            <w:tcMar>
              <w:top w:w="60" w:type="dxa"/>
              <w:bottom w:w="60" w:type="dxa"/>
              <w:start w:w="100" w:type="dxa"/>
              <w:end w:w="100" w:type="dxa"/>
            </w:tcMar>
          </w:tcPr>
          <w:p>
            <w:pPr>
              <w:spacing w:after="0" w:line="252" w:lineRule="auto"/>
            </w:pPr>
            <w:r>
              <w:rPr>
                <w:b/>
                <w:sz w:val="19"/>
              </w:rPr>
              <w:t>Full screen</w:t>
            </w:r>
          </w:p>
        </w:tc>
        <w:tc>
          <w:tcPr>
            <w:tcW w:type="dxa" w:w="8145"/>
            <w:tcMar>
              <w:top w:w="60" w:type="dxa"/>
              <w:bottom w:w="60" w:type="dxa"/>
              <w:start w:w="100" w:type="dxa"/>
              <w:end w:w="100" w:type="dxa"/>
            </w:tcMar>
          </w:tcPr>
          <w:p>
            <w:pPr>
              <w:spacing w:after="0" w:line="252" w:lineRule="auto"/>
            </w:pPr>
            <w:r>
              <w:rPr>
                <w:sz w:val="19"/>
              </w:rPr>
              <w:t>Pick the monitor</w:t>
            </w:r>
          </w:p>
        </w:tc>
      </w:tr>
      <w:tr>
        <w:tc>
          <w:tcPr>
            <w:tcW w:type="dxa" w:w="1493"/>
            <w:tcMar>
              <w:top w:w="60" w:type="dxa"/>
              <w:bottom w:w="60" w:type="dxa"/>
              <w:start w:w="100" w:type="dxa"/>
              <w:end w:w="100" w:type="dxa"/>
            </w:tcMar>
            <w:shd w:val="clear" w:color="auto" w:fill="F3F6FB"/>
          </w:tcPr>
          <w:p>
            <w:pPr>
              <w:spacing w:after="0" w:line="252" w:lineRule="auto"/>
            </w:pPr>
            <w:r>
              <w:rPr>
                <w:b/>
                <w:sz w:val="19"/>
              </w:rPr>
              <w:t>Window</w:t>
            </w:r>
          </w:p>
        </w:tc>
        <w:tc>
          <w:tcPr>
            <w:tcW w:type="dxa" w:w="8145"/>
            <w:tcMar>
              <w:top w:w="60" w:type="dxa"/>
              <w:bottom w:w="60" w:type="dxa"/>
              <w:start w:w="100" w:type="dxa"/>
              <w:end w:w="100" w:type="dxa"/>
            </w:tcMar>
            <w:shd w:val="clear" w:color="auto" w:fill="F3F6FB"/>
          </w:tcPr>
          <w:p>
            <w:pPr>
              <w:spacing w:after="0" w:line="252" w:lineRule="auto"/>
            </w:pPr>
            <w:r>
              <w:rPr>
                <w:sz w:val="19"/>
              </w:rPr>
              <w:t>Pick from the list; records that window even if others cover it. Keep its size constant while recording</w:t>
            </w:r>
          </w:p>
        </w:tc>
      </w:tr>
      <w:tr>
        <w:tc>
          <w:tcPr>
            <w:tcW w:type="dxa" w:w="1493"/>
            <w:tcMar>
              <w:top w:w="60" w:type="dxa"/>
              <w:bottom w:w="60" w:type="dxa"/>
              <w:start w:w="100" w:type="dxa"/>
              <w:end w:w="100" w:type="dxa"/>
            </w:tcMar>
          </w:tcPr>
          <w:p>
            <w:pPr>
              <w:spacing w:after="0" w:line="252" w:lineRule="auto"/>
            </w:pPr>
            <w:r>
              <w:rPr>
                <w:b/>
                <w:sz w:val="19"/>
              </w:rPr>
              <w:t>Region</w:t>
            </w:r>
          </w:p>
        </w:tc>
        <w:tc>
          <w:tcPr>
            <w:tcW w:type="dxa" w:w="8145"/>
            <w:tcMar>
              <w:top w:w="60" w:type="dxa"/>
              <w:bottom w:w="60" w:type="dxa"/>
              <w:start w:w="100" w:type="dxa"/>
              <w:end w:w="100" w:type="dxa"/>
            </w:tcMar>
          </w:tcPr>
          <w:p>
            <w:pPr>
              <w:spacing w:after="0" w:line="252" w:lineRule="auto"/>
            </w:pPr>
            <w:r>
              <w:rPr>
                <w:b/>
                <w:sz w:val="19"/>
              </w:rPr>
              <w:t>Select region on screen…</w:t>
            </w:r>
            <w:r>
              <w:rPr>
                <w:sz w:val="19"/>
              </w:rPr>
              <w:t xml:space="preserve"> shows a frozen picture of the screen. Drag a rectangle, then click </w:t>
            </w:r>
            <w:r>
              <w:rPr>
                <w:b/>
                <w:sz w:val="19"/>
              </w:rPr>
              <w:t>Record this area</w:t>
            </w:r>
            <w:r>
              <w:rPr>
                <w:sz w:val="19"/>
              </w:rPr>
              <w:t xml:space="preserve"> (or press </w:t>
            </w:r>
            <w:r>
              <w:rPr>
                <w:rFonts w:ascii="Consolas" w:hAnsi="Consolas"/>
                <w:sz w:val="17"/>
                <w:shd w:val="clear" w:fill="EEF1F5"/>
              </w:rPr>
              <w:t>Enter</w:t>
            </w:r>
            <w:r>
              <w:rPr>
                <w:sz w:val="19"/>
              </w:rPr>
              <w:t xml:space="preserve">). Press </w:t>
            </w:r>
            <w:r>
              <w:rPr>
                <w:rFonts w:ascii="Consolas" w:hAnsi="Consolas"/>
                <w:sz w:val="17"/>
                <w:shd w:val="clear" w:fill="EEF1F5"/>
              </w:rPr>
              <w:t>A</w:t>
            </w:r>
            <w:r>
              <w:rPr>
                <w:sz w:val="19"/>
              </w:rPr>
              <w:t xml:space="preserve"> for the whole screen, </w:t>
            </w:r>
            <w:r>
              <w:rPr>
                <w:rFonts w:ascii="Consolas" w:hAnsi="Consolas"/>
                <w:sz w:val="17"/>
                <w:shd w:val="clear" w:fill="EEF1F5"/>
              </w:rPr>
              <w:t>Esc</w:t>
            </w:r>
            <w:r>
              <w:rPr>
                <w:sz w:val="19"/>
              </w:rPr>
              <w:t xml:space="preserve"> to cancel. Fine-tune with the X/Y/W/H fields</w:t>
            </w:r>
          </w:p>
        </w:tc>
      </w:tr>
    </w:tbl>
    <w:p>
      <w:pPr>
        <w:spacing w:after="40"/>
      </w:pPr>
    </w:p>
    <w:p>
      <w:r>
        <w:rPr>
          <w:i/>
        </w:rPr>
        <w:t>Show mouse pointer</w:t>
      </w:r>
      <w:r>
        <w:t xml:space="preserve"> includes the cursor.</w:t>
      </w:r>
    </w:p>
    <w:p>
      <w:r>
        <w:rPr>
          <w:b/>
        </w:rPr>
        <w:t>2 — Audio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4381"/>
            <w:tcMar>
              <w:top w:w="60" w:type="dxa"/>
              <w:bottom w:w="60" w:type="dxa"/>
              <w:start w:w="100" w:type="dxa"/>
              <w:end w:w="100" w:type="dxa"/>
            </w:tcMar>
            <w:shd w:val="clear" w:color="auto" w:fill="1F6FEB"/>
          </w:tcPr>
          <w:p>
            <w:pPr>
              <w:spacing w:after="0" w:line="252" w:lineRule="auto"/>
            </w:pPr>
            <w:r>
              <w:rPr>
                <w:b/>
                <w:color w:val="FFFFFF"/>
                <w:sz w:val="19"/>
              </w:rPr>
              <w:t>Setting</w:t>
            </w:r>
          </w:p>
        </w:tc>
        <w:tc>
          <w:tcPr>
            <w:tcW w:type="dxa" w:w="5257"/>
            <w:tcMar>
              <w:top w:w="60" w:type="dxa"/>
              <w:bottom w:w="60" w:type="dxa"/>
              <w:start w:w="100" w:type="dxa"/>
              <w:end w:w="100" w:type="dxa"/>
            </w:tcMar>
            <w:shd w:val="clear" w:color="auto" w:fill="1F6FEB"/>
          </w:tcPr>
          <w:p>
            <w:pPr>
              <w:spacing w:after="0" w:line="252" w:lineRule="auto"/>
            </w:pPr>
            <w:r>
              <w:rPr>
                <w:b/>
                <w:color w:val="FFFFFF"/>
                <w:sz w:val="19"/>
              </w:rPr>
              <w:t>Meaning</w:t>
            </w:r>
          </w:p>
        </w:tc>
      </w:tr>
      <w:tr>
        <w:tc>
          <w:tcPr>
            <w:tcW w:type="dxa" w:w="4381"/>
            <w:tcMar>
              <w:top w:w="60" w:type="dxa"/>
              <w:bottom w:w="60" w:type="dxa"/>
              <w:start w:w="100" w:type="dxa"/>
              <w:end w:w="100" w:type="dxa"/>
            </w:tcMar>
          </w:tcPr>
          <w:p>
            <w:pPr>
              <w:spacing w:after="0" w:line="252" w:lineRule="auto"/>
            </w:pPr>
            <w:r>
              <w:rPr>
                <w:b/>
                <w:sz w:val="19"/>
              </w:rPr>
              <w:t>System sound → Follow current output</w:t>
            </w:r>
            <w:r>
              <w:rPr>
                <w:sz w:val="19"/>
              </w:rPr>
              <w:t xml:space="preserve"> (recommended)</w:t>
            </w:r>
          </w:p>
        </w:tc>
        <w:tc>
          <w:tcPr>
            <w:tcW w:type="dxa" w:w="5257"/>
            <w:tcMar>
              <w:top w:w="60" w:type="dxa"/>
              <w:bottom w:w="60" w:type="dxa"/>
              <w:start w:w="100" w:type="dxa"/>
              <w:end w:w="100" w:type="dxa"/>
            </w:tcMar>
          </w:tcPr>
          <w:p>
            <w:pPr>
              <w:spacing w:after="0" w:line="252" w:lineRule="auto"/>
            </w:pPr>
            <w:r>
              <w:rPr>
                <w:sz w:val="19"/>
              </w:rPr>
              <w:t>Records whatever you're listening on: speakers, Bluetooth earbuds or HDMI, decided when recording starts</w:t>
            </w:r>
          </w:p>
        </w:tc>
      </w:tr>
      <w:tr>
        <w:tc>
          <w:tcPr>
            <w:tcW w:type="dxa" w:w="4381"/>
            <w:tcMar>
              <w:top w:w="60" w:type="dxa"/>
              <w:bottom w:w="60" w:type="dxa"/>
              <w:start w:w="100" w:type="dxa"/>
              <w:end w:w="100" w:type="dxa"/>
            </w:tcMar>
            <w:shd w:val="clear" w:color="auto" w:fill="F3F6FB"/>
          </w:tcPr>
          <w:p>
            <w:pPr>
              <w:spacing w:after="0" w:line="252" w:lineRule="auto"/>
            </w:pPr>
            <w:r>
              <w:rPr>
                <w:b/>
                <w:sz w:val="19"/>
              </w:rPr>
              <w:t>Microphone → Follow current input</w:t>
            </w:r>
          </w:p>
        </w:tc>
        <w:tc>
          <w:tcPr>
            <w:tcW w:type="dxa" w:w="5257"/>
            <w:tcMar>
              <w:top w:w="60" w:type="dxa"/>
              <w:bottom w:w="60" w:type="dxa"/>
              <w:start w:w="100" w:type="dxa"/>
              <w:end w:w="100" w:type="dxa"/>
            </w:tcMar>
            <w:shd w:val="clear" w:color="auto" w:fill="F3F6FB"/>
          </w:tcPr>
          <w:p>
            <w:pPr>
              <w:spacing w:after="0" w:line="252" w:lineRule="auto"/>
            </w:pPr>
            <w:r>
              <w:rPr>
                <w:sz w:val="19"/>
              </w:rPr>
              <w:t>Records the current microphone</w:t>
            </w:r>
          </w:p>
        </w:tc>
      </w:tr>
      <w:tr>
        <w:tc>
          <w:tcPr>
            <w:tcW w:type="dxa" w:w="4381"/>
            <w:tcMar>
              <w:top w:w="60" w:type="dxa"/>
              <w:bottom w:w="60" w:type="dxa"/>
              <w:start w:w="100" w:type="dxa"/>
              <w:end w:w="100" w:type="dxa"/>
            </w:tcMar>
          </w:tcPr>
          <w:p>
            <w:pPr>
              <w:spacing w:after="0" w:line="252" w:lineRule="auto"/>
            </w:pPr>
            <w:r>
              <w:rPr>
                <w:b/>
                <w:sz w:val="19"/>
              </w:rPr>
              <w:t>A specific device</w:t>
            </w:r>
          </w:p>
        </w:tc>
        <w:tc>
          <w:tcPr>
            <w:tcW w:type="dxa" w:w="5257"/>
            <w:tcMar>
              <w:top w:w="60" w:type="dxa"/>
              <w:bottom w:w="60" w:type="dxa"/>
              <w:start w:w="100" w:type="dxa"/>
              <w:end w:w="100" w:type="dxa"/>
            </w:tcMar>
          </w:tcPr>
          <w:p>
            <w:pPr>
              <w:spacing w:after="0" w:line="252" w:lineRule="auto"/>
            </w:pPr>
            <w:r>
              <w:rPr>
                <w:sz w:val="19"/>
              </w:rPr>
              <w:t>Always that device</w:t>
            </w:r>
          </w:p>
        </w:tc>
      </w:tr>
    </w:tbl>
    <w:p>
      <w:pPr>
        <w:spacing w:after="40"/>
      </w:pPr>
    </w:p>
    <w:p>
      <w:pPr>
        <w:pStyle w:val="ListBullet"/>
      </w:pPr>
      <w:r>
        <w:t>Tick one, both (mixed into one track), or neither (video only).</w:t>
      </w:r>
    </w:p>
    <w:p>
      <w:pPr>
        <w:pStyle w:val="ListBullet"/>
      </w:pPr>
      <w:r>
        <w:t xml:space="preserve">Volume sliders and live </w:t>
      </w:r>
      <w:r>
        <w:rPr>
          <w:b/>
        </w:rPr>
        <w:t>level meters</w:t>
      </w:r>
      <w:r>
        <w:t xml:space="preserve"> show the sound is arriving before you start.</w:t>
      </w:r>
    </w:p>
    <w:p>
      <w:pPr>
        <w:pStyle w:val="ListBullet"/>
      </w:pPr>
      <w:r>
        <w:t>Warnings appear when:</w:t>
      </w:r>
    </w:p>
    <w:p>
      <w:pPr>
        <w:pStyle w:val="ListBullet2"/>
      </w:pPr>
      <w:r>
        <w:t>sound is playing through a different device than the one selected;</w:t>
      </w:r>
    </w:p>
    <w:p>
      <w:pPr>
        <w:pStyle w:val="ListBullet2"/>
      </w:pPr>
      <w:r>
        <w:t xml:space="preserve">a microphone has </w:t>
      </w:r>
      <w:r>
        <w:rPr>
          <w:b/>
        </w:rPr>
        <w:t>nothing plugged in</w:t>
      </w:r>
      <w:r>
        <w:t xml:space="preserve"> (it would record only hiss);</w:t>
      </w:r>
    </w:p>
    <w:p>
      <w:pPr>
        <w:pStyle w:val="ListBullet2"/>
      </w:pPr>
      <w:r>
        <w:t>you pick Bluetooth earbuds' microphone (it lowers their sound quality while recording).</w:t>
      </w:r>
    </w:p>
    <w:p>
      <w:r>
        <w:rPr>
          <w:b/>
        </w:rPr>
        <w:t>3 — Format &amp; quality</w:t>
      </w:r>
    </w:p>
    <w:p>
      <w:pPr>
        <w:pStyle w:val="ListBullet"/>
      </w:pPr>
      <w:r>
        <w:rPr>
          <w:b/>
        </w:rPr>
        <w:t>Container:</w:t>
      </w:r>
      <w:r>
        <w:t xml:space="preserve"> MP4 (most compatible), MKV (survives crashes), WebM.</w:t>
      </w:r>
    </w:p>
    <w:p>
      <w:pPr>
        <w:pStyle w:val="ListBullet"/>
      </w:pPr>
      <w:r>
        <w:rPr>
          <w:b/>
        </w:rPr>
        <w:t>Codec:</w:t>
      </w:r>
      <w:r>
        <w:t xml:space="preserve"> H.264 or H.265 (smaller files). </w:t>
      </w:r>
      <w:r>
        <w:rPr>
          <w:b/>
        </w:rPr>
        <w:t>Frame rate:</w:t>
      </w:r>
      <w:r>
        <w:t xml:space="preserve"> 15/24/30/60. </w:t>
      </w:r>
      <w:r>
        <w:rPr>
          <w:b/>
        </w:rPr>
        <w:t>Quality:</w:t>
      </w:r>
      <w:r>
        <w:t xml:space="preserve"> Standard / High / Maximum.</w:t>
      </w:r>
    </w:p>
    <w:p>
      <w:pPr>
        <w:pStyle w:val="ListBullet"/>
      </w:pPr>
      <w:r>
        <w:rPr>
          <w:b/>
        </w:rPr>
        <w:t>Encoder:</w:t>
      </w:r>
      <w:r>
        <w:t xml:space="preserve"> </w:t>
      </w:r>
      <w:r>
        <w:rPr>
          <w:i/>
        </w:rPr>
        <w:t>Automatic</w:t>
      </w:r>
      <w:r>
        <w:t xml:space="preserve"> picks the best one that works. On systems where the GPU encoder isn't usable, the CPU is used (about half a core at 1080p30).</w:t>
      </w:r>
    </w:p>
    <w:p>
      <w:r>
        <w:rPr>
          <w:b/>
        </w:rPr>
        <w:t>4 — Options</w:t>
      </w:r>
    </w:p>
    <w:p>
      <w:pPr>
        <w:pStyle w:val="ListBullet"/>
      </w:pPr>
      <w:r>
        <w:rPr>
          <w:b/>
        </w:rPr>
        <w:t>Countdown</w:t>
      </w:r>
      <w:r>
        <w:t xml:space="preserve"> (none, 3, 5, 10 s).</w:t>
      </w:r>
    </w:p>
    <w:p>
      <w:pPr>
        <w:pStyle w:val="ListBullet"/>
      </w:pPr>
      <w:r>
        <w:rPr>
          <w:b/>
        </w:rPr>
        <w:t>Hide SysPulse while recording</w:t>
      </w:r>
      <w:r>
        <w:t xml:space="preserve"> keeps the window out of the video; control the recording from the top bar instead.</w:t>
      </w:r>
    </w:p>
    <w:p>
      <w:pPr>
        <w:pStyle w:val="ListBullet"/>
      </w:pPr>
      <w:r>
        <w:rPr>
          <w:b/>
        </w:rPr>
        <w:t>Save to</w:t>
      </w:r>
      <w:r>
        <w:t xml:space="preserve"> folder (default </w:t>
      </w:r>
      <w:r>
        <w:rPr>
          <w:rFonts w:ascii="Consolas" w:hAnsi="Consolas"/>
          <w:sz w:val="19"/>
          <w:shd w:val="clear" w:fill="EEF1F5"/>
        </w:rPr>
        <w:t>~/Videos/SysPulse</w:t>
      </w:r>
      <w:r>
        <w:t>).</w:t>
      </w:r>
    </w:p>
    <w:p>
      <w:r>
        <w:rPr>
          <w:b/>
        </w:rPr>
        <w:t>Recording:</w:t>
      </w:r>
    </w:p>
    <w:p>
      <w:pPr>
        <w:tabs>
          <w:tab w:pos="357" w:val="left"/>
        </w:tabs>
        <w:spacing w:after="60"/>
        <w:ind w:left="357" w:hanging="357"/>
      </w:pPr>
      <w:r>
        <w:rPr>
          <w:b/>
          <w:color w:val="1F6FEB"/>
        </w:rPr>
        <w:t>1.</w:t>
        <w:tab/>
      </w:r>
      <w:r>
        <w:t xml:space="preserve">Click </w:t>
      </w:r>
      <w:r>
        <w:rPr>
          <w:b/>
        </w:rPr>
        <w:t>Start recording</w:t>
      </w:r>
      <w:r>
        <w:t xml:space="preserve"> (or press </w:t>
      </w:r>
      <w:r>
        <w:rPr>
          <w:rFonts w:ascii="Consolas" w:hAnsi="Consolas"/>
          <w:sz w:val="19"/>
          <w:shd w:val="clear" w:fill="EEF1F5"/>
        </w:rPr>
        <w:t>Ctrl+Alt+R</w:t>
      </w:r>
      <w:r>
        <w:t xml:space="preserve"> anywhere). The countdown runs, SysPulse hides, recording starts.</w:t>
      </w:r>
    </w:p>
    <w:p>
      <w:pPr>
        <w:tabs>
          <w:tab w:pos="357" w:val="left"/>
        </w:tabs>
        <w:spacing w:after="60"/>
        <w:ind w:left="357" w:hanging="357"/>
      </w:pPr>
      <w:r>
        <w:rPr>
          <w:b/>
          <w:color w:val="1F6FEB"/>
        </w:rPr>
        <w:t>2.</w:t>
        <w:tab/>
      </w:r>
      <w:r>
        <w:t xml:space="preserve">The </w:t>
      </w:r>
      <w:r>
        <w:rPr>
          <w:b/>
        </w:rPr>
        <w:t>top bar</w:t>
      </w:r>
      <w:r>
        <w:t xml:space="preserve"> (next to Wi-Fi and battery) shows a red record icon and </w:t>
      </w:r>
      <w:r>
        <w:rPr>
          <w:b/>
        </w:rPr>
        <w:t>REC 00:12</w:t>
      </w:r>
      <w:r>
        <w:t>. Its menu has Pause / Resume, Stop and save, Cancel recording, Open SysPulse and Quit.</w:t>
      </w:r>
    </w:p>
    <w:p>
      <w:pPr>
        <w:tabs>
          <w:tab w:pos="357" w:val="left"/>
        </w:tabs>
        <w:spacing w:after="60"/>
        <w:ind w:left="357" w:hanging="357"/>
      </w:pPr>
      <w:r>
        <w:rPr>
          <w:b/>
          <w:color w:val="1F6FEB"/>
        </w:rPr>
        <w:t>3.</w:t>
        <w:tab/>
      </w:r>
      <w:r>
        <w:rPr>
          <w:b/>
        </w:rPr>
        <w:t>Pause</w:t>
      </w:r>
      <w:r>
        <w:t xml:space="preserve"> with </w:t>
      </w:r>
      <w:r>
        <w:rPr>
          <w:rFonts w:ascii="Consolas" w:hAnsi="Consolas"/>
          <w:sz w:val="19"/>
          <w:shd w:val="clear" w:fill="EEF1F5"/>
        </w:rPr>
        <w:t>Ctrl+Alt+P</w:t>
      </w:r>
      <w:r>
        <w:t xml:space="preserve"> or the menu; the icon turns amber. Pauses leave no gap in the video.</w:t>
      </w:r>
    </w:p>
    <w:p>
      <w:pPr>
        <w:tabs>
          <w:tab w:pos="357" w:val="left"/>
        </w:tabs>
        <w:spacing w:after="60"/>
        <w:ind w:left="357" w:hanging="357"/>
      </w:pPr>
      <w:r>
        <w:rPr>
          <w:b/>
          <w:color w:val="1F6FEB"/>
        </w:rPr>
        <w:t>4.</w:t>
        <w:tab/>
      </w:r>
      <w:r>
        <w:rPr>
          <w:b/>
        </w:rPr>
        <w:t>Stop</w:t>
      </w:r>
      <w:r>
        <w:t xml:space="preserve"> with </w:t>
      </w:r>
      <w:r>
        <w:rPr>
          <w:rFonts w:ascii="Consolas" w:hAnsi="Consolas"/>
          <w:sz w:val="19"/>
          <w:shd w:val="clear" w:fill="EEF1F5"/>
        </w:rPr>
        <w:t>Ctrl+Alt+R</w:t>
      </w:r>
      <w:r>
        <w:t xml:space="preserve"> or </w:t>
      </w:r>
      <w:r>
        <w:rPr>
          <w:i/>
        </w:rPr>
        <w:t>Stop and save</w:t>
      </w:r>
      <w:r>
        <w:t xml:space="preserve">. A notification confirms the file and SysPulse returns to the recorder page. </w:t>
      </w:r>
      <w:r>
        <w:rPr>
          <w:b/>
        </w:rPr>
        <w:t>Cancel</w:t>
      </w:r>
      <w:r>
        <w:t xml:space="preserve"> discards the recording.</w:t>
      </w:r>
    </w:p>
    <w:p>
      <w:r>
        <w:t xml:space="preserve">The </w:t>
      </w:r>
      <w:r>
        <w:rPr>
          <w:b/>
        </w:rPr>
        <w:t>Recordings</w:t>
      </w:r>
      <w:r>
        <w:t xml:space="preserve"> list shows your videos with </w:t>
      </w:r>
      <w:r>
        <w:rPr>
          <w:b/>
        </w:rPr>
        <w:t>Play</w:t>
      </w:r>
      <w:r>
        <w:t xml:space="preserve">, </w:t>
      </w:r>
      <w:r>
        <w:rPr>
          <w:b/>
        </w:rPr>
        <w:t>Show in folder</w:t>
      </w:r>
      <w:r>
        <w:t xml:space="preserve"> and </w:t>
      </w:r>
      <w:r>
        <w:rPr>
          <w:b/>
        </w:rPr>
        <w:t>Move to Trash</w:t>
      </w:r>
      <w:r>
        <w:t>.</w:t>
      </w:r>
    </w:p>
    <w:p>
      <w:bookmarkStart w:id="26" w:name="sec26"/>
      <w:pPr>
        <w:pStyle w:val="Heading1"/>
      </w:pPr>
      <w:r>
        <w:t>7. Settings and alerts</w:t>
      </w:r>
      <w:bookmarkEnd w:id="26"/>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3676"/>
            <w:tcMar>
              <w:top w:w="60" w:type="dxa"/>
              <w:bottom w:w="60" w:type="dxa"/>
              <w:start w:w="100" w:type="dxa"/>
              <w:end w:w="100" w:type="dxa"/>
            </w:tcMar>
            <w:shd w:val="clear" w:color="auto" w:fill="1F6FEB"/>
          </w:tcPr>
          <w:p>
            <w:pPr>
              <w:spacing w:after="0" w:line="252" w:lineRule="auto"/>
            </w:pPr>
            <w:r>
              <w:rPr>
                <w:b/>
                <w:color w:val="FFFFFF"/>
                <w:sz w:val="19"/>
              </w:rPr>
              <w:t>Setting</w:t>
            </w:r>
          </w:p>
        </w:tc>
        <w:tc>
          <w:tcPr>
            <w:tcW w:type="dxa" w:w="5962"/>
            <w:tcMar>
              <w:top w:w="60" w:type="dxa"/>
              <w:bottom w:w="60" w:type="dxa"/>
              <w:start w:w="100" w:type="dxa"/>
              <w:end w:w="100" w:type="dxa"/>
            </w:tcMar>
            <w:shd w:val="clear" w:color="auto" w:fill="1F6FEB"/>
          </w:tcPr>
          <w:p>
            <w:pPr>
              <w:spacing w:after="0" w:line="252" w:lineRule="auto"/>
            </w:pPr>
            <w:r>
              <w:rPr>
                <w:b/>
                <w:color w:val="FFFFFF"/>
                <w:sz w:val="19"/>
              </w:rPr>
              <w:t>Description</w:t>
            </w:r>
          </w:p>
        </w:tc>
      </w:tr>
      <w:tr>
        <w:tc>
          <w:tcPr>
            <w:tcW w:type="dxa" w:w="3676"/>
            <w:tcMar>
              <w:top w:w="60" w:type="dxa"/>
              <w:bottom w:w="60" w:type="dxa"/>
              <w:start w:w="100" w:type="dxa"/>
              <w:end w:w="100" w:type="dxa"/>
            </w:tcMar>
          </w:tcPr>
          <w:p>
            <w:pPr>
              <w:spacing w:after="0" w:line="252" w:lineRule="auto"/>
            </w:pPr>
            <w:r>
              <w:rPr>
                <w:b/>
                <w:sz w:val="19"/>
              </w:rPr>
              <w:t>Refresh interval</w:t>
            </w:r>
          </w:p>
        </w:tc>
        <w:tc>
          <w:tcPr>
            <w:tcW w:type="dxa" w:w="5962"/>
            <w:tcMar>
              <w:top w:w="60" w:type="dxa"/>
              <w:bottom w:w="60" w:type="dxa"/>
              <w:start w:w="100" w:type="dxa"/>
              <w:end w:w="100" w:type="dxa"/>
            </w:tcMar>
          </w:tcPr>
          <w:p>
            <w:pPr>
              <w:spacing w:after="0" w:line="252" w:lineRule="auto"/>
            </w:pPr>
            <w:r>
              <w:rPr>
                <w:sz w:val="19"/>
              </w:rPr>
              <w:t>How often metrics update (0.5–5 s)</w:t>
            </w:r>
          </w:p>
        </w:tc>
      </w:tr>
      <w:tr>
        <w:tc>
          <w:tcPr>
            <w:tcW w:type="dxa" w:w="3676"/>
            <w:tcMar>
              <w:top w:w="60" w:type="dxa"/>
              <w:bottom w:w="60" w:type="dxa"/>
              <w:start w:w="100" w:type="dxa"/>
              <w:end w:w="100" w:type="dxa"/>
            </w:tcMar>
            <w:shd w:val="clear" w:color="auto" w:fill="F3F6FB"/>
          </w:tcPr>
          <w:p>
            <w:pPr>
              <w:spacing w:after="0" w:line="252" w:lineRule="auto"/>
            </w:pPr>
            <w:r>
              <w:rPr>
                <w:b/>
                <w:sz w:val="19"/>
              </w:rPr>
              <w:t>Chart history</w:t>
            </w:r>
          </w:p>
        </w:tc>
        <w:tc>
          <w:tcPr>
            <w:tcW w:type="dxa" w:w="5962"/>
            <w:tcMar>
              <w:top w:w="60" w:type="dxa"/>
              <w:bottom w:w="60" w:type="dxa"/>
              <w:start w:w="100" w:type="dxa"/>
              <w:end w:w="100" w:type="dxa"/>
            </w:tcMar>
            <w:shd w:val="clear" w:color="auto" w:fill="F3F6FB"/>
          </w:tcPr>
          <w:p>
            <w:pPr>
              <w:spacing w:after="0" w:line="252" w:lineRule="auto"/>
            </w:pPr>
            <w:r>
              <w:rPr>
                <w:sz w:val="19"/>
              </w:rPr>
              <w:t>Number of samples kept in charts (60–600)</w:t>
            </w:r>
          </w:p>
        </w:tc>
      </w:tr>
      <w:tr>
        <w:tc>
          <w:tcPr>
            <w:tcW w:type="dxa" w:w="3676"/>
            <w:tcMar>
              <w:top w:w="60" w:type="dxa"/>
              <w:bottom w:w="60" w:type="dxa"/>
              <w:start w:w="100" w:type="dxa"/>
              <w:end w:w="100" w:type="dxa"/>
            </w:tcMar>
          </w:tcPr>
          <w:p>
            <w:pPr>
              <w:spacing w:after="0" w:line="252" w:lineRule="auto"/>
            </w:pPr>
            <w:r>
              <w:rPr>
                <w:b/>
                <w:sz w:val="19"/>
              </w:rPr>
              <w:t>Process CPU as share of whole machine</w:t>
            </w:r>
          </w:p>
        </w:tc>
        <w:tc>
          <w:tcPr>
            <w:tcW w:type="dxa" w:w="5962"/>
            <w:tcMar>
              <w:top w:w="60" w:type="dxa"/>
              <w:bottom w:w="60" w:type="dxa"/>
              <w:start w:w="100" w:type="dxa"/>
              <w:end w:w="100" w:type="dxa"/>
            </w:tcMar>
          </w:tcPr>
          <w:p>
            <w:pPr>
              <w:spacing w:after="0" w:line="252" w:lineRule="auto"/>
            </w:pPr>
            <w:r>
              <w:rPr>
                <w:sz w:val="19"/>
              </w:rPr>
              <w:t xml:space="preserve">Off: 100% = one core (like </w:t>
            </w:r>
            <w:r>
              <w:rPr>
                <w:rFonts w:ascii="Consolas" w:hAnsi="Consolas"/>
                <w:sz w:val="17"/>
                <w:shd w:val="clear" w:fill="EEF1F5"/>
              </w:rPr>
              <w:t>top</w:t>
            </w:r>
            <w:r>
              <w:rPr>
                <w:sz w:val="19"/>
              </w:rPr>
              <w:t>). On: 100% = all cores</w:t>
            </w:r>
          </w:p>
        </w:tc>
      </w:tr>
      <w:tr>
        <w:tc>
          <w:tcPr>
            <w:tcW w:type="dxa" w:w="3676"/>
            <w:tcMar>
              <w:top w:w="60" w:type="dxa"/>
              <w:bottom w:w="60" w:type="dxa"/>
              <w:start w:w="100" w:type="dxa"/>
              <w:end w:w="100" w:type="dxa"/>
            </w:tcMar>
            <w:shd w:val="clear" w:color="auto" w:fill="F3F6FB"/>
          </w:tcPr>
          <w:p>
            <w:pPr>
              <w:spacing w:after="0" w:line="252" w:lineRule="auto"/>
            </w:pPr>
            <w:r>
              <w:rPr>
                <w:b/>
                <w:sz w:val="19"/>
              </w:rPr>
              <w:t>Desktop notifications (alerts)</w:t>
            </w:r>
          </w:p>
        </w:tc>
        <w:tc>
          <w:tcPr>
            <w:tcW w:type="dxa" w:w="5962"/>
            <w:tcMar>
              <w:top w:w="60" w:type="dxa"/>
              <w:bottom w:w="60" w:type="dxa"/>
              <w:start w:w="100" w:type="dxa"/>
              <w:end w:w="100" w:type="dxa"/>
            </w:tcMar>
            <w:shd w:val="clear" w:color="auto" w:fill="F3F6FB"/>
          </w:tcPr>
          <w:p>
            <w:pPr>
              <w:spacing w:after="0" w:line="252" w:lineRule="auto"/>
            </w:pPr>
            <w:r>
              <w:rPr>
                <w:sz w:val="19"/>
              </w:rPr>
              <w:t xml:space="preserve">Notify when: CPU or GPU temperature exceeds a limit, memory or a disk is almost full, or the battery is low. </w:t>
            </w:r>
            <w:r>
              <w:rPr>
                <w:i/>
                <w:sz w:val="19"/>
              </w:rPr>
              <w:t>Must last for</w:t>
            </w:r>
            <w:r>
              <w:rPr>
                <w:sz w:val="19"/>
              </w:rPr>
              <w:t xml:space="preserve"> avoids false alarms from short spikes; </w:t>
            </w:r>
            <w:r>
              <w:rPr>
                <w:i/>
                <w:sz w:val="19"/>
              </w:rPr>
              <w:t>Repeat at most every</w:t>
            </w:r>
            <w:r>
              <w:rPr>
                <w:sz w:val="19"/>
              </w:rPr>
              <w:t xml:space="preserve"> limits repeats</w:t>
            </w:r>
          </w:p>
        </w:tc>
      </w:tr>
      <w:tr>
        <w:tc>
          <w:tcPr>
            <w:tcW w:type="dxa" w:w="3676"/>
            <w:tcMar>
              <w:top w:w="60" w:type="dxa"/>
              <w:bottom w:w="60" w:type="dxa"/>
              <w:start w:w="100" w:type="dxa"/>
              <w:end w:w="100" w:type="dxa"/>
            </w:tcMar>
          </w:tcPr>
          <w:p>
            <w:pPr>
              <w:spacing w:after="0" w:line="252" w:lineRule="auto"/>
            </w:pPr>
            <w:r>
              <w:rPr>
                <w:b/>
                <w:sz w:val="19"/>
              </w:rPr>
              <w:t>Theme</w:t>
            </w:r>
          </w:p>
        </w:tc>
        <w:tc>
          <w:tcPr>
            <w:tcW w:type="dxa" w:w="5962"/>
            <w:tcMar>
              <w:top w:w="60" w:type="dxa"/>
              <w:bottom w:w="60" w:type="dxa"/>
              <w:start w:w="100" w:type="dxa"/>
              <w:end w:w="100" w:type="dxa"/>
            </w:tcMar>
          </w:tcPr>
          <w:p>
            <w:pPr>
              <w:spacing w:after="0" w:line="252" w:lineRule="auto"/>
            </w:pPr>
            <w:r>
              <w:rPr>
                <w:sz w:val="19"/>
              </w:rPr>
              <w:t>Dark, Light or System</w:t>
            </w:r>
          </w:p>
        </w:tc>
      </w:tr>
    </w:tbl>
    <w:p>
      <w:pPr>
        <w:spacing w:after="40"/>
      </w:pPr>
    </w:p>
    <w:p>
      <w:r>
        <w:t>Alerts work in the background as long as SysPulse is running.</w:t>
      </w:r>
    </w:p>
    <w:p>
      <w:bookmarkStart w:id="27" w:name="sec27"/>
      <w:pPr>
        <w:pStyle w:val="Heading1"/>
      </w:pPr>
      <w:r>
        <w:t>8. Keyboard shortcuts</w:t>
      </w:r>
      <w:bookmarkEnd w:id="27"/>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13"/>
        <w:gridCol w:w="3213"/>
        <w:gridCol w:w="3213"/>
      </w:tblGrid>
      <w:tr>
        <w:trPr>
          <w:tblHeader w:val="true"/>
        </w:trPr>
        <w:tc>
          <w:tcPr>
            <w:tcW w:type="dxa" w:w="2232"/>
            <w:tcMar>
              <w:top w:w="60" w:type="dxa"/>
              <w:bottom w:w="60" w:type="dxa"/>
              <w:start w:w="100" w:type="dxa"/>
              <w:end w:w="100" w:type="dxa"/>
            </w:tcMar>
            <w:shd w:val="clear" w:color="auto" w:fill="1F6FEB"/>
          </w:tcPr>
          <w:p>
            <w:pPr>
              <w:spacing w:after="0" w:line="252" w:lineRule="auto"/>
            </w:pPr>
            <w:r>
              <w:rPr>
                <w:b/>
                <w:color w:val="FFFFFF"/>
                <w:sz w:val="19"/>
              </w:rPr>
              <w:t>Where</w:t>
            </w:r>
          </w:p>
        </w:tc>
        <w:tc>
          <w:tcPr>
            <w:tcW w:type="dxa" w:w="3348"/>
            <w:tcMar>
              <w:top w:w="60" w:type="dxa"/>
              <w:bottom w:w="60" w:type="dxa"/>
              <w:start w:w="100" w:type="dxa"/>
              <w:end w:w="100" w:type="dxa"/>
            </w:tcMar>
            <w:shd w:val="clear" w:color="auto" w:fill="1F6FEB"/>
          </w:tcPr>
          <w:p>
            <w:pPr>
              <w:spacing w:after="0" w:line="252" w:lineRule="auto"/>
            </w:pPr>
            <w:r>
              <w:rPr>
                <w:b/>
                <w:color w:val="FFFFFF"/>
                <w:sz w:val="19"/>
              </w:rPr>
              <w:t>Keys</w:t>
            </w:r>
          </w:p>
        </w:tc>
        <w:tc>
          <w:tcPr>
            <w:tcW w:type="dxa" w:w="4058"/>
            <w:tcMar>
              <w:top w:w="60" w:type="dxa"/>
              <w:bottom w:w="60" w:type="dxa"/>
              <w:start w:w="100" w:type="dxa"/>
              <w:end w:w="100" w:type="dxa"/>
            </w:tcMar>
            <w:shd w:val="clear" w:color="auto" w:fill="1F6FEB"/>
          </w:tcPr>
          <w:p>
            <w:pPr>
              <w:spacing w:after="0" w:line="252" w:lineRule="auto"/>
            </w:pPr>
            <w:r>
              <w:rPr>
                <w:b/>
                <w:color w:val="FFFFFF"/>
                <w:sz w:val="19"/>
              </w:rPr>
              <w:t>Action</w:t>
            </w:r>
          </w:p>
        </w:tc>
      </w:tr>
      <w:tr>
        <w:tc>
          <w:tcPr>
            <w:tcW w:type="dxa" w:w="2232"/>
            <w:tcMar>
              <w:top w:w="60" w:type="dxa"/>
              <w:bottom w:w="60" w:type="dxa"/>
              <w:start w:w="100" w:type="dxa"/>
              <w:end w:w="100" w:type="dxa"/>
            </w:tcMar>
          </w:tcPr>
          <w:p>
            <w:pPr>
              <w:spacing w:after="0" w:line="252" w:lineRule="auto"/>
            </w:pPr>
            <w:r>
              <w:rPr>
                <w:b/>
                <w:sz w:val="19"/>
              </w:rPr>
              <w:t>Anywhere (desktop)</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Ctrl+Alt+R</w:t>
            </w:r>
          </w:p>
        </w:tc>
        <w:tc>
          <w:tcPr>
            <w:tcW w:type="dxa" w:w="4058"/>
            <w:tcMar>
              <w:top w:w="60" w:type="dxa"/>
              <w:bottom w:w="60" w:type="dxa"/>
              <w:start w:w="100" w:type="dxa"/>
              <w:end w:w="100" w:type="dxa"/>
            </w:tcMar>
          </w:tcPr>
          <w:p>
            <w:pPr>
              <w:spacing w:after="0" w:line="252" w:lineRule="auto"/>
            </w:pPr>
            <w:r>
              <w:rPr>
                <w:sz w:val="19"/>
              </w:rPr>
              <w:t>Start / stop screen recording</w:t>
            </w:r>
          </w:p>
        </w:tc>
      </w:tr>
      <w:tr>
        <w:tc>
          <w:tcPr>
            <w:tcW w:type="dxa" w:w="2232"/>
            <w:tcMar>
              <w:top w:w="60" w:type="dxa"/>
              <w:bottom w:w="60" w:type="dxa"/>
              <w:start w:w="100" w:type="dxa"/>
              <w:end w:w="100" w:type="dxa"/>
            </w:tcMar>
            <w:shd w:val="clear" w:color="auto" w:fill="F3F6FB"/>
          </w:tcPr>
          <w:p>
            <w:pPr>
              <w:spacing w:after="0" w:line="252" w:lineRule="auto"/>
            </w:pPr>
            <w:r>
              <w:rPr>
                <w:b/>
                <w:sz w:val="19"/>
              </w:rPr>
              <w:t>Anywhere (desktop)</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Ctrl+Alt+P</w:t>
            </w:r>
          </w:p>
        </w:tc>
        <w:tc>
          <w:tcPr>
            <w:tcW w:type="dxa" w:w="4058"/>
            <w:tcMar>
              <w:top w:w="60" w:type="dxa"/>
              <w:bottom w:w="60" w:type="dxa"/>
              <w:start w:w="100" w:type="dxa"/>
              <w:end w:w="100" w:type="dxa"/>
            </w:tcMar>
            <w:shd w:val="clear" w:color="auto" w:fill="F3F6FB"/>
          </w:tcPr>
          <w:p>
            <w:pPr>
              <w:spacing w:after="0" w:line="252" w:lineRule="auto"/>
            </w:pPr>
            <w:r>
              <w:rPr>
                <w:sz w:val="19"/>
              </w:rPr>
              <w:t>Pause / resume recording</w:t>
            </w:r>
          </w:p>
        </w:tc>
      </w:tr>
      <w:tr>
        <w:tc>
          <w:tcPr>
            <w:tcW w:type="dxa" w:w="2232"/>
            <w:tcMar>
              <w:top w:w="60" w:type="dxa"/>
              <w:bottom w:w="60" w:type="dxa"/>
              <w:start w:w="100" w:type="dxa"/>
              <w:end w:w="100" w:type="dxa"/>
            </w:tcMar>
          </w:tcPr>
          <w:p>
            <w:pPr>
              <w:spacing w:after="0" w:line="252" w:lineRule="auto"/>
            </w:pPr>
            <w:r>
              <w:rPr>
                <w:b/>
                <w:sz w:val="19"/>
              </w:rPr>
              <w:t>Processes</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Delete</w:t>
            </w:r>
          </w:p>
        </w:tc>
        <w:tc>
          <w:tcPr>
            <w:tcW w:type="dxa" w:w="4058"/>
            <w:tcMar>
              <w:top w:w="60" w:type="dxa"/>
              <w:bottom w:w="60" w:type="dxa"/>
              <w:start w:w="100" w:type="dxa"/>
              <w:end w:w="100" w:type="dxa"/>
            </w:tcMar>
          </w:tcPr>
          <w:p>
            <w:pPr>
              <w:spacing w:after="0" w:line="252" w:lineRule="auto"/>
            </w:pPr>
            <w:r>
              <w:rPr>
                <w:sz w:val="19"/>
              </w:rPr>
              <w:t>End the selected process</w:t>
            </w:r>
          </w:p>
        </w:tc>
      </w:tr>
      <w:tr>
        <w:tc>
          <w:tcPr>
            <w:tcW w:type="dxa" w:w="2232"/>
            <w:tcMar>
              <w:top w:w="60" w:type="dxa"/>
              <w:bottom w:w="60" w:type="dxa"/>
              <w:start w:w="100" w:type="dxa"/>
              <w:end w:w="100" w:type="dxa"/>
            </w:tcMar>
            <w:shd w:val="clear" w:color="auto" w:fill="F3F6FB"/>
          </w:tcPr>
          <w:p>
            <w:pPr>
              <w:spacing w:after="0" w:line="252" w:lineRule="auto"/>
            </w:pPr>
            <w:r>
              <w:rPr>
                <w:b/>
                <w:sz w:val="19"/>
              </w:rPr>
              <w:t>Processes</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Esc</w:t>
            </w:r>
          </w:p>
        </w:tc>
        <w:tc>
          <w:tcPr>
            <w:tcW w:type="dxa" w:w="4058"/>
            <w:tcMar>
              <w:top w:w="60" w:type="dxa"/>
              <w:bottom w:w="60" w:type="dxa"/>
              <w:start w:w="100" w:type="dxa"/>
              <w:end w:w="100" w:type="dxa"/>
            </w:tcMar>
            <w:shd w:val="clear" w:color="auto" w:fill="F3F6FB"/>
          </w:tcPr>
          <w:p>
            <w:pPr>
              <w:spacing w:after="0" w:line="252" w:lineRule="auto"/>
            </w:pPr>
            <w:r>
              <w:rPr>
                <w:sz w:val="19"/>
              </w:rPr>
              <w:t>Close the details panel</w:t>
            </w:r>
          </w:p>
        </w:tc>
      </w:tr>
      <w:tr>
        <w:tc>
          <w:tcPr>
            <w:tcW w:type="dxa" w:w="2232"/>
            <w:tcMar>
              <w:top w:w="60" w:type="dxa"/>
              <w:bottom w:w="60" w:type="dxa"/>
              <w:start w:w="100" w:type="dxa"/>
              <w:end w:w="100" w:type="dxa"/>
            </w:tcMar>
          </w:tcPr>
          <w:p>
            <w:pPr>
              <w:spacing w:after="0" w:line="252" w:lineRule="auto"/>
            </w:pPr>
            <w:r>
              <w:rPr>
                <w:b/>
                <w:sz w:val="19"/>
              </w:rPr>
              <w:t>Dialogs</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Esc</w:t>
            </w:r>
          </w:p>
        </w:tc>
        <w:tc>
          <w:tcPr>
            <w:tcW w:type="dxa" w:w="4058"/>
            <w:tcMar>
              <w:top w:w="60" w:type="dxa"/>
              <w:bottom w:w="60" w:type="dxa"/>
              <w:start w:w="100" w:type="dxa"/>
              <w:end w:w="100" w:type="dxa"/>
            </w:tcMar>
          </w:tcPr>
          <w:p>
            <w:pPr>
              <w:spacing w:after="0" w:line="252" w:lineRule="auto"/>
            </w:pPr>
            <w:r>
              <w:rPr>
                <w:sz w:val="19"/>
              </w:rPr>
              <w:t>Cancel</w:t>
            </w:r>
          </w:p>
        </w:tc>
      </w:tr>
      <w:tr>
        <w:tc>
          <w:tcPr>
            <w:tcW w:type="dxa" w:w="2232"/>
            <w:tcMar>
              <w:top w:w="60" w:type="dxa"/>
              <w:bottom w:w="60" w:type="dxa"/>
              <w:start w:w="100" w:type="dxa"/>
              <w:end w:w="100" w:type="dxa"/>
            </w:tcMar>
            <w:shd w:val="clear" w:color="auto" w:fill="F3F6FB"/>
          </w:tcPr>
          <w:p>
            <w:pPr>
              <w:spacing w:after="0" w:line="252" w:lineRule="auto"/>
            </w:pPr>
            <w:r>
              <w:rPr>
                <w:b/>
                <w:sz w:val="19"/>
              </w:rPr>
              <w:t>PacketForge</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Ctrl+Enter</w:t>
            </w:r>
          </w:p>
        </w:tc>
        <w:tc>
          <w:tcPr>
            <w:tcW w:type="dxa" w:w="4058"/>
            <w:tcMar>
              <w:top w:w="60" w:type="dxa"/>
              <w:bottom w:w="60" w:type="dxa"/>
              <w:start w:w="100" w:type="dxa"/>
              <w:end w:w="100" w:type="dxa"/>
            </w:tcMar>
            <w:shd w:val="clear" w:color="auto" w:fill="F3F6FB"/>
          </w:tcPr>
          <w:p>
            <w:pPr>
              <w:spacing w:after="0" w:line="252" w:lineRule="auto"/>
            </w:pPr>
            <w:r>
              <w:rPr>
                <w:sz w:val="19"/>
              </w:rPr>
              <w:t>Send</w:t>
            </w:r>
          </w:p>
        </w:tc>
      </w:tr>
      <w:tr>
        <w:tc>
          <w:tcPr>
            <w:tcW w:type="dxa" w:w="2232"/>
            <w:tcMar>
              <w:top w:w="60" w:type="dxa"/>
              <w:bottom w:w="60" w:type="dxa"/>
              <w:start w:w="100" w:type="dxa"/>
              <w:end w:w="100" w:type="dxa"/>
            </w:tcMar>
          </w:tcPr>
          <w:p>
            <w:pPr>
              <w:spacing w:after="0" w:line="252" w:lineRule="auto"/>
            </w:pPr>
            <w:r>
              <w:rPr>
                <w:b/>
                <w:sz w:val="19"/>
              </w:rPr>
              <w:t>PacketForge</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Alt+↑ / Alt+↓</w:t>
            </w:r>
          </w:p>
        </w:tc>
        <w:tc>
          <w:tcPr>
            <w:tcW w:type="dxa" w:w="4058"/>
            <w:tcMar>
              <w:top w:w="60" w:type="dxa"/>
              <w:bottom w:w="60" w:type="dxa"/>
              <w:start w:w="100" w:type="dxa"/>
              <w:end w:w="100" w:type="dxa"/>
            </w:tcMar>
          </w:tcPr>
          <w:p>
            <w:pPr>
              <w:spacing w:after="0" w:line="252" w:lineRule="auto"/>
            </w:pPr>
            <w:r>
              <w:rPr>
                <w:sz w:val="19"/>
              </w:rPr>
              <w:t>Previous / next sent message</w:t>
            </w:r>
          </w:p>
        </w:tc>
      </w:tr>
      <w:tr>
        <w:tc>
          <w:tcPr>
            <w:tcW w:type="dxa" w:w="2232"/>
            <w:tcMar>
              <w:top w:w="60" w:type="dxa"/>
              <w:bottom w:w="60" w:type="dxa"/>
              <w:start w:w="100" w:type="dxa"/>
              <w:end w:w="100" w:type="dxa"/>
            </w:tcMar>
            <w:shd w:val="clear" w:color="auto" w:fill="F3F6FB"/>
          </w:tcPr>
          <w:p>
            <w:pPr>
              <w:spacing w:after="0" w:line="252" w:lineRule="auto"/>
            </w:pPr>
            <w:r>
              <w:rPr>
                <w:b/>
                <w:sz w:val="19"/>
              </w:rPr>
              <w:t>PacketForge</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F1</w:t>
            </w:r>
            <w:r>
              <w:rPr>
                <w:sz w:val="19"/>
              </w:rPr>
              <w:t>–</w:t>
            </w:r>
            <w:r>
              <w:rPr>
                <w:rFonts w:ascii="Consolas" w:hAnsi="Consolas"/>
                <w:sz w:val="17"/>
                <w:shd w:val="clear" w:fill="EEF1F5"/>
              </w:rPr>
              <w:t>F12</w:t>
            </w:r>
          </w:p>
        </w:tc>
        <w:tc>
          <w:tcPr>
            <w:tcW w:type="dxa" w:w="4058"/>
            <w:tcMar>
              <w:top w:w="60" w:type="dxa"/>
              <w:bottom w:w="60" w:type="dxa"/>
              <w:start w:w="100" w:type="dxa"/>
              <w:end w:w="100" w:type="dxa"/>
            </w:tcMar>
            <w:shd w:val="clear" w:color="auto" w:fill="F3F6FB"/>
          </w:tcPr>
          <w:p>
            <w:pPr>
              <w:spacing w:after="0" w:line="252" w:lineRule="auto"/>
            </w:pPr>
            <w:r>
              <w:rPr>
                <w:sz w:val="19"/>
              </w:rPr>
              <w:t>Send the macro bound to that key</w:t>
            </w:r>
          </w:p>
        </w:tc>
      </w:tr>
      <w:tr>
        <w:tc>
          <w:tcPr>
            <w:tcW w:type="dxa" w:w="2232"/>
            <w:tcMar>
              <w:top w:w="60" w:type="dxa"/>
              <w:bottom w:w="60" w:type="dxa"/>
              <w:start w:w="100" w:type="dxa"/>
              <w:end w:w="100" w:type="dxa"/>
            </w:tcMar>
          </w:tcPr>
          <w:p>
            <w:pPr>
              <w:spacing w:after="0" w:line="252" w:lineRule="auto"/>
            </w:pPr>
            <w:r>
              <w:rPr>
                <w:b/>
                <w:sz w:val="19"/>
              </w:rPr>
              <w:t>NetLens</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Enter</w:t>
            </w:r>
            <w:r>
              <w:rPr>
                <w:sz w:val="19"/>
              </w:rPr>
              <w:t xml:space="preserve"> (filter bar)</w:t>
            </w:r>
          </w:p>
        </w:tc>
        <w:tc>
          <w:tcPr>
            <w:tcW w:type="dxa" w:w="4058"/>
            <w:tcMar>
              <w:top w:w="60" w:type="dxa"/>
              <w:bottom w:w="60" w:type="dxa"/>
              <w:start w:w="100" w:type="dxa"/>
              <w:end w:w="100" w:type="dxa"/>
            </w:tcMar>
          </w:tcPr>
          <w:p>
            <w:pPr>
              <w:spacing w:after="0" w:line="252" w:lineRule="auto"/>
            </w:pPr>
            <w:r>
              <w:rPr>
                <w:sz w:val="19"/>
              </w:rPr>
              <w:t>Apply the display filter</w:t>
            </w:r>
          </w:p>
        </w:tc>
      </w:tr>
      <w:tr>
        <w:tc>
          <w:tcPr>
            <w:tcW w:type="dxa" w:w="2232"/>
            <w:tcMar>
              <w:top w:w="60" w:type="dxa"/>
              <w:bottom w:w="60" w:type="dxa"/>
              <w:start w:w="100" w:type="dxa"/>
              <w:end w:w="100" w:type="dxa"/>
            </w:tcMar>
            <w:shd w:val="clear" w:color="auto" w:fill="F3F6FB"/>
          </w:tcPr>
          <w:p>
            <w:pPr>
              <w:spacing w:after="0" w:line="252" w:lineRule="auto"/>
            </w:pPr>
            <w:r>
              <w:rPr>
                <w:b/>
                <w:sz w:val="19"/>
              </w:rPr>
              <w:t>NetLens</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 / ↓</w:t>
            </w:r>
            <w:r>
              <w:rPr>
                <w:sz w:val="19"/>
              </w:rPr>
              <w:t xml:space="preserve">, </w:t>
            </w:r>
            <w:r>
              <w:rPr>
                <w:rFonts w:ascii="Consolas" w:hAnsi="Consolas"/>
                <w:sz w:val="17"/>
                <w:shd w:val="clear" w:fill="EEF1F5"/>
              </w:rPr>
              <w:t>Page Up / Down</w:t>
            </w:r>
            <w:r>
              <w:rPr>
                <w:sz w:val="19"/>
              </w:rPr>
              <w:t xml:space="preserve">, </w:t>
            </w:r>
            <w:r>
              <w:rPr>
                <w:rFonts w:ascii="Consolas" w:hAnsi="Consolas"/>
                <w:sz w:val="17"/>
                <w:shd w:val="clear" w:fill="EEF1F5"/>
              </w:rPr>
              <w:t>Home / End</w:t>
            </w:r>
          </w:p>
        </w:tc>
        <w:tc>
          <w:tcPr>
            <w:tcW w:type="dxa" w:w="4058"/>
            <w:tcMar>
              <w:top w:w="60" w:type="dxa"/>
              <w:bottom w:w="60" w:type="dxa"/>
              <w:start w:w="100" w:type="dxa"/>
              <w:end w:w="100" w:type="dxa"/>
            </w:tcMar>
            <w:shd w:val="clear" w:color="auto" w:fill="F3F6FB"/>
          </w:tcPr>
          <w:p>
            <w:pPr>
              <w:spacing w:after="0" w:line="252" w:lineRule="auto"/>
            </w:pPr>
            <w:r>
              <w:rPr>
                <w:sz w:val="19"/>
              </w:rPr>
              <w:t>Move through the packet list</w:t>
            </w:r>
          </w:p>
        </w:tc>
      </w:tr>
      <w:tr>
        <w:tc>
          <w:tcPr>
            <w:tcW w:type="dxa" w:w="2232"/>
            <w:tcMar>
              <w:top w:w="60" w:type="dxa"/>
              <w:bottom w:w="60" w:type="dxa"/>
              <w:start w:w="100" w:type="dxa"/>
              <w:end w:w="100" w:type="dxa"/>
            </w:tcMar>
          </w:tcPr>
          <w:p>
            <w:pPr>
              <w:spacing w:after="0" w:line="252" w:lineRule="auto"/>
            </w:pPr>
            <w:r>
              <w:rPr>
                <w:b/>
                <w:sz w:val="19"/>
              </w:rPr>
              <w:t>NetLens</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Enter</w:t>
            </w:r>
            <w:r>
              <w:rPr>
                <w:sz w:val="19"/>
              </w:rPr>
              <w:t xml:space="preserve"> / double-click (packet)</w:t>
            </w:r>
          </w:p>
        </w:tc>
        <w:tc>
          <w:tcPr>
            <w:tcW w:type="dxa" w:w="4058"/>
            <w:tcMar>
              <w:top w:w="60" w:type="dxa"/>
              <w:bottom w:w="60" w:type="dxa"/>
              <w:start w:w="100" w:type="dxa"/>
              <w:end w:w="100" w:type="dxa"/>
            </w:tcMar>
          </w:tcPr>
          <w:p>
            <w:pPr>
              <w:spacing w:after="0" w:line="252" w:lineRule="auto"/>
            </w:pPr>
            <w:r>
              <w:rPr>
                <w:sz w:val="19"/>
              </w:rPr>
              <w:t>Follow the stream of the selected packet</w:t>
            </w:r>
          </w:p>
        </w:tc>
      </w:tr>
      <w:tr>
        <w:tc>
          <w:tcPr>
            <w:tcW w:type="dxa" w:w="2232"/>
            <w:tcMar>
              <w:top w:w="60" w:type="dxa"/>
              <w:bottom w:w="60" w:type="dxa"/>
              <w:start w:w="100" w:type="dxa"/>
              <w:end w:w="100" w:type="dxa"/>
            </w:tcMar>
            <w:shd w:val="clear" w:color="auto" w:fill="F3F6FB"/>
          </w:tcPr>
          <w:p>
            <w:pPr>
              <w:spacing w:after="0" w:line="252" w:lineRule="auto"/>
            </w:pPr>
            <w:r>
              <w:rPr>
                <w:b/>
                <w:sz w:val="19"/>
              </w:rPr>
              <w:t>NetLens</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Tab</w:t>
            </w:r>
            <w:r>
              <w:rPr>
                <w:sz w:val="19"/>
              </w:rPr>
              <w:t xml:space="preserve"> (filter bar)</w:t>
            </w:r>
          </w:p>
        </w:tc>
        <w:tc>
          <w:tcPr>
            <w:tcW w:type="dxa" w:w="4058"/>
            <w:tcMar>
              <w:top w:w="60" w:type="dxa"/>
              <w:bottom w:w="60" w:type="dxa"/>
              <w:start w:w="100" w:type="dxa"/>
              <w:end w:w="100" w:type="dxa"/>
            </w:tcMar>
            <w:shd w:val="clear" w:color="auto" w:fill="F3F6FB"/>
          </w:tcPr>
          <w:p>
            <w:pPr>
              <w:spacing w:after="0" w:line="252" w:lineRule="auto"/>
            </w:pPr>
            <w:r>
              <w:rPr>
                <w:sz w:val="19"/>
              </w:rPr>
              <w:t>Accept a field-name suggestion</w:t>
            </w:r>
          </w:p>
        </w:tc>
      </w:tr>
      <w:tr>
        <w:tc>
          <w:tcPr>
            <w:tcW w:type="dxa" w:w="2232"/>
            <w:tcMar>
              <w:top w:w="60" w:type="dxa"/>
              <w:bottom w:w="60" w:type="dxa"/>
              <w:start w:w="100" w:type="dxa"/>
              <w:end w:w="100" w:type="dxa"/>
            </w:tcMar>
          </w:tcPr>
          <w:p>
            <w:pPr>
              <w:spacing w:after="0" w:line="252" w:lineRule="auto"/>
            </w:pPr>
            <w:r>
              <w:rPr>
                <w:b/>
                <w:sz w:val="19"/>
              </w:rPr>
              <w:t>Region picker</w:t>
            </w:r>
          </w:p>
        </w:tc>
        <w:tc>
          <w:tcPr>
            <w:tcW w:type="dxa" w:w="3348"/>
            <w:tcMar>
              <w:top w:w="60" w:type="dxa"/>
              <w:bottom w:w="60" w:type="dxa"/>
              <w:start w:w="100" w:type="dxa"/>
              <w:end w:w="100" w:type="dxa"/>
            </w:tcMar>
          </w:tcPr>
          <w:p>
            <w:pPr>
              <w:spacing w:after="0" w:line="252" w:lineRule="auto"/>
            </w:pPr>
            <w:r>
              <w:rPr>
                <w:rFonts w:ascii="Consolas" w:hAnsi="Consolas"/>
                <w:sz w:val="17"/>
                <w:shd w:val="clear" w:fill="EEF1F5"/>
              </w:rPr>
              <w:t>Enter</w:t>
            </w:r>
            <w:r>
              <w:rPr>
                <w:sz w:val="19"/>
              </w:rPr>
              <w:t xml:space="preserve"> / </w:t>
            </w:r>
            <w:r>
              <w:rPr>
                <w:rFonts w:ascii="Consolas" w:hAnsi="Consolas"/>
                <w:sz w:val="17"/>
                <w:shd w:val="clear" w:fill="EEF1F5"/>
              </w:rPr>
              <w:t>A</w:t>
            </w:r>
            <w:r>
              <w:rPr>
                <w:sz w:val="19"/>
              </w:rPr>
              <w:t xml:space="preserve"> / </w:t>
            </w:r>
            <w:r>
              <w:rPr>
                <w:rFonts w:ascii="Consolas" w:hAnsi="Consolas"/>
                <w:sz w:val="17"/>
                <w:shd w:val="clear" w:fill="EEF1F5"/>
              </w:rPr>
              <w:t>Esc</w:t>
            </w:r>
          </w:p>
        </w:tc>
        <w:tc>
          <w:tcPr>
            <w:tcW w:type="dxa" w:w="4058"/>
            <w:tcMar>
              <w:top w:w="60" w:type="dxa"/>
              <w:bottom w:w="60" w:type="dxa"/>
              <w:start w:w="100" w:type="dxa"/>
              <w:end w:w="100" w:type="dxa"/>
            </w:tcMar>
          </w:tcPr>
          <w:p>
            <w:pPr>
              <w:spacing w:after="0" w:line="252" w:lineRule="auto"/>
            </w:pPr>
            <w:r>
              <w:rPr>
                <w:sz w:val="19"/>
              </w:rPr>
              <w:t>Confirm / whole screen / cancel</w:t>
            </w:r>
          </w:p>
        </w:tc>
      </w:tr>
      <w:tr>
        <w:tc>
          <w:tcPr>
            <w:tcW w:type="dxa" w:w="2232"/>
            <w:tcMar>
              <w:top w:w="60" w:type="dxa"/>
              <w:bottom w:w="60" w:type="dxa"/>
              <w:start w:w="100" w:type="dxa"/>
              <w:end w:w="100" w:type="dxa"/>
            </w:tcMar>
            <w:shd w:val="clear" w:color="auto" w:fill="F3F6FB"/>
          </w:tcPr>
          <w:p>
            <w:pPr>
              <w:spacing w:after="0" w:line="252" w:lineRule="auto"/>
            </w:pPr>
            <w:r>
              <w:rPr>
                <w:b/>
                <w:sz w:val="19"/>
              </w:rPr>
              <w:t>File Search, Net Tools</w:t>
            </w:r>
          </w:p>
        </w:tc>
        <w:tc>
          <w:tcPr>
            <w:tcW w:type="dxa" w:w="3348"/>
            <w:tcMar>
              <w:top w:w="60" w:type="dxa"/>
              <w:bottom w:w="60" w:type="dxa"/>
              <w:start w:w="100" w:type="dxa"/>
              <w:end w:w="100" w:type="dxa"/>
            </w:tcMar>
            <w:shd w:val="clear" w:color="auto" w:fill="F3F6FB"/>
          </w:tcPr>
          <w:p>
            <w:pPr>
              <w:spacing w:after="0" w:line="252" w:lineRule="auto"/>
            </w:pPr>
            <w:r>
              <w:rPr>
                <w:rFonts w:ascii="Consolas" w:hAnsi="Consolas"/>
                <w:sz w:val="17"/>
                <w:shd w:val="clear" w:fill="EEF1F5"/>
              </w:rPr>
              <w:t>Enter</w:t>
            </w:r>
          </w:p>
        </w:tc>
        <w:tc>
          <w:tcPr>
            <w:tcW w:type="dxa" w:w="4058"/>
            <w:tcMar>
              <w:top w:w="60" w:type="dxa"/>
              <w:bottom w:w="60" w:type="dxa"/>
              <w:start w:w="100" w:type="dxa"/>
              <w:end w:w="100" w:type="dxa"/>
            </w:tcMar>
            <w:shd w:val="clear" w:color="auto" w:fill="F3F6FB"/>
          </w:tcPr>
          <w:p>
            <w:pPr>
              <w:spacing w:after="0" w:line="252" w:lineRule="auto"/>
            </w:pPr>
            <w:r>
              <w:rPr>
                <w:sz w:val="19"/>
              </w:rPr>
              <w:t>Run</w:t>
            </w:r>
          </w:p>
        </w:tc>
      </w:tr>
    </w:tbl>
    <w:p>
      <w:pPr>
        <w:spacing w:after="40"/>
      </w:pPr>
    </w:p>
    <w:p>
      <w:bookmarkStart w:id="28" w:name="sec28"/>
      <w:pPr>
        <w:pStyle w:val="Heading1"/>
      </w:pPr>
      <w:r>
        <w:t>9. Common tasks (quick recipes)</w:t>
      </w:r>
      <w:bookmarkEnd w:id="28"/>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19"/>
        <w:gridCol w:w="4819"/>
      </w:tblGrid>
      <w:tr>
        <w:trPr>
          <w:tblHeader w:val="true"/>
        </w:trPr>
        <w:tc>
          <w:tcPr>
            <w:tcW w:type="dxa" w:w="4779"/>
            <w:tcMar>
              <w:top w:w="60" w:type="dxa"/>
              <w:bottom w:w="60" w:type="dxa"/>
              <w:start w:w="100" w:type="dxa"/>
              <w:end w:w="100" w:type="dxa"/>
            </w:tcMar>
            <w:shd w:val="clear" w:color="auto" w:fill="1F6FEB"/>
          </w:tcPr>
          <w:p>
            <w:pPr>
              <w:spacing w:after="0" w:line="252" w:lineRule="auto"/>
            </w:pPr>
            <w:r>
              <w:rPr>
                <w:b/>
                <w:color w:val="FFFFFF"/>
                <w:sz w:val="19"/>
              </w:rPr>
              <w:t>I want to…</w:t>
            </w:r>
          </w:p>
        </w:tc>
        <w:tc>
          <w:tcPr>
            <w:tcW w:type="dxa" w:w="4859"/>
            <w:tcMar>
              <w:top w:w="60" w:type="dxa"/>
              <w:bottom w:w="60" w:type="dxa"/>
              <w:start w:w="100" w:type="dxa"/>
              <w:end w:w="100" w:type="dxa"/>
            </w:tcMar>
            <w:shd w:val="clear" w:color="auto" w:fill="1F6FEB"/>
          </w:tcPr>
          <w:p>
            <w:pPr>
              <w:spacing w:after="0" w:line="252" w:lineRule="auto"/>
            </w:pPr>
            <w:r>
              <w:rPr>
                <w:b/>
                <w:color w:val="FFFFFF"/>
                <w:sz w:val="19"/>
              </w:rPr>
              <w:t>Do this</w:t>
            </w:r>
          </w:p>
        </w:tc>
      </w:tr>
      <w:tr>
        <w:tc>
          <w:tcPr>
            <w:tcW w:type="dxa" w:w="4779"/>
            <w:tcMar>
              <w:top w:w="60" w:type="dxa"/>
              <w:bottom w:w="60" w:type="dxa"/>
              <w:start w:w="100" w:type="dxa"/>
              <w:end w:w="100" w:type="dxa"/>
            </w:tcMar>
          </w:tcPr>
          <w:p>
            <w:pPr>
              <w:spacing w:after="0" w:line="252" w:lineRule="auto"/>
            </w:pPr>
            <w:r>
              <w:rPr>
                <w:b/>
                <w:sz w:val="19"/>
              </w:rPr>
              <w:t>Find out why the computer is slow</w:t>
            </w:r>
          </w:p>
        </w:tc>
        <w:tc>
          <w:tcPr>
            <w:tcW w:type="dxa" w:w="4859"/>
            <w:tcMar>
              <w:top w:w="60" w:type="dxa"/>
              <w:bottom w:w="60" w:type="dxa"/>
              <w:start w:w="100" w:type="dxa"/>
              <w:end w:w="100" w:type="dxa"/>
            </w:tcMar>
          </w:tcPr>
          <w:p>
            <w:pPr>
              <w:spacing w:after="0" w:line="252" w:lineRule="auto"/>
            </w:pPr>
            <w:r>
              <w:rPr>
                <w:sz w:val="19"/>
              </w:rPr>
              <w:t xml:space="preserve">Dashboard → </w:t>
            </w:r>
            <w:r>
              <w:rPr>
                <w:i/>
                <w:sz w:val="19"/>
              </w:rPr>
              <w:t>Top processes</w:t>
            </w:r>
            <w:r>
              <w:rPr>
                <w:sz w:val="19"/>
              </w:rPr>
              <w:t>; Processes sorted by CPU or Memory; Performance → CPU per core</w:t>
            </w:r>
          </w:p>
        </w:tc>
      </w:tr>
      <w:tr>
        <w:tc>
          <w:tcPr>
            <w:tcW w:type="dxa" w:w="4779"/>
            <w:tcMar>
              <w:top w:w="60" w:type="dxa"/>
              <w:bottom w:w="60" w:type="dxa"/>
              <w:start w:w="100" w:type="dxa"/>
              <w:end w:w="100" w:type="dxa"/>
            </w:tcMar>
            <w:shd w:val="clear" w:color="auto" w:fill="F3F6FB"/>
          </w:tcPr>
          <w:p>
            <w:pPr>
              <w:spacing w:after="0" w:line="252" w:lineRule="auto"/>
            </w:pPr>
            <w:r>
              <w:rPr>
                <w:b/>
                <w:sz w:val="19"/>
              </w:rPr>
              <w:t>Stop a frozen program</w:t>
            </w:r>
          </w:p>
        </w:tc>
        <w:tc>
          <w:tcPr>
            <w:tcW w:type="dxa" w:w="4859"/>
            <w:tcMar>
              <w:top w:w="60" w:type="dxa"/>
              <w:bottom w:w="60" w:type="dxa"/>
              <w:start w:w="100" w:type="dxa"/>
              <w:end w:w="100" w:type="dxa"/>
            </w:tcMar>
            <w:shd w:val="clear" w:color="auto" w:fill="F3F6FB"/>
          </w:tcPr>
          <w:p>
            <w:pPr>
              <w:spacing w:after="0" w:line="252" w:lineRule="auto"/>
            </w:pPr>
            <w:r>
              <w:rPr>
                <w:sz w:val="19"/>
              </w:rPr>
              <w:t xml:space="preserve">Processes → search its name → </w:t>
            </w:r>
            <w:r>
              <w:rPr>
                <w:b/>
                <w:sz w:val="19"/>
              </w:rPr>
              <w:t>Kill</w:t>
            </w:r>
          </w:p>
        </w:tc>
      </w:tr>
      <w:tr>
        <w:tc>
          <w:tcPr>
            <w:tcW w:type="dxa" w:w="4779"/>
            <w:tcMar>
              <w:top w:w="60" w:type="dxa"/>
              <w:bottom w:w="60" w:type="dxa"/>
              <w:start w:w="100" w:type="dxa"/>
              <w:end w:w="100" w:type="dxa"/>
            </w:tcMar>
          </w:tcPr>
          <w:p>
            <w:pPr>
              <w:spacing w:after="0" w:line="252" w:lineRule="auto"/>
            </w:pPr>
            <w:r>
              <w:rPr>
                <w:b/>
                <w:sz w:val="19"/>
              </w:rPr>
              <w:t>Free disk space</w:t>
            </w:r>
          </w:p>
        </w:tc>
        <w:tc>
          <w:tcPr>
            <w:tcW w:type="dxa" w:w="4859"/>
            <w:tcMar>
              <w:top w:w="60" w:type="dxa"/>
              <w:bottom w:w="60" w:type="dxa"/>
              <w:start w:w="100" w:type="dxa"/>
              <w:end w:w="100" w:type="dxa"/>
            </w:tcMar>
          </w:tcPr>
          <w:p>
            <w:pPr>
              <w:spacing w:after="0" w:line="252" w:lineRule="auto"/>
            </w:pPr>
            <w:r>
              <w:rPr>
                <w:sz w:val="19"/>
              </w:rPr>
              <w:t xml:space="preserve">Cache Cleaner → </w:t>
            </w:r>
            <w:r>
              <w:rPr>
                <w:b/>
                <w:sz w:val="19"/>
              </w:rPr>
              <w:t>Clean selected</w:t>
            </w:r>
            <w:r>
              <w:rPr>
                <w:sz w:val="19"/>
              </w:rPr>
              <w:t>; then Large Files → scan Home → Disk map</w:t>
            </w:r>
          </w:p>
        </w:tc>
      </w:tr>
      <w:tr>
        <w:tc>
          <w:tcPr>
            <w:tcW w:type="dxa" w:w="4779"/>
            <w:tcMar>
              <w:top w:w="60" w:type="dxa"/>
              <w:bottom w:w="60" w:type="dxa"/>
              <w:start w:w="100" w:type="dxa"/>
              <w:end w:w="100" w:type="dxa"/>
            </w:tcMar>
            <w:shd w:val="clear" w:color="auto" w:fill="F3F6FB"/>
          </w:tcPr>
          <w:p>
            <w:pPr>
              <w:spacing w:after="0" w:line="252" w:lineRule="auto"/>
            </w:pPr>
            <w:r>
              <w:rPr>
                <w:b/>
                <w:sz w:val="19"/>
              </w:rPr>
              <w:t>Uninstall an app</w:t>
            </w:r>
          </w:p>
        </w:tc>
        <w:tc>
          <w:tcPr>
            <w:tcW w:type="dxa" w:w="4859"/>
            <w:tcMar>
              <w:top w:w="60" w:type="dxa"/>
              <w:bottom w:w="60" w:type="dxa"/>
              <w:start w:w="100" w:type="dxa"/>
              <w:end w:w="100" w:type="dxa"/>
            </w:tcMar>
            <w:shd w:val="clear" w:color="auto" w:fill="F3F6FB"/>
          </w:tcPr>
          <w:p>
            <w:pPr>
              <w:spacing w:after="0" w:line="252" w:lineRule="auto"/>
            </w:pPr>
            <w:r>
              <w:rPr>
                <w:sz w:val="19"/>
              </w:rPr>
              <w:t xml:space="preserve">Software → search → </w:t>
            </w:r>
            <w:r>
              <w:rPr>
                <w:b/>
                <w:sz w:val="19"/>
              </w:rPr>
              <w:t>Uninstall</w:t>
            </w:r>
            <w:r>
              <w:rPr>
                <w:sz w:val="19"/>
              </w:rPr>
              <w:t xml:space="preserve"> → review → confirm</w:t>
            </w:r>
          </w:p>
        </w:tc>
      </w:tr>
      <w:tr>
        <w:tc>
          <w:tcPr>
            <w:tcW w:type="dxa" w:w="4779"/>
            <w:tcMar>
              <w:top w:w="60" w:type="dxa"/>
              <w:bottom w:w="60" w:type="dxa"/>
              <w:start w:w="100" w:type="dxa"/>
              <w:end w:w="100" w:type="dxa"/>
            </w:tcMar>
          </w:tcPr>
          <w:p>
            <w:pPr>
              <w:spacing w:after="0" w:line="252" w:lineRule="auto"/>
            </w:pPr>
            <w:r>
              <w:rPr>
                <w:b/>
                <w:sz w:val="19"/>
              </w:rPr>
              <w:t>Set a static IP</w:t>
            </w:r>
          </w:p>
        </w:tc>
        <w:tc>
          <w:tcPr>
            <w:tcW w:type="dxa" w:w="4859"/>
            <w:tcMar>
              <w:top w:w="60" w:type="dxa"/>
              <w:bottom w:w="60" w:type="dxa"/>
              <w:start w:w="100" w:type="dxa"/>
              <w:end w:w="100" w:type="dxa"/>
            </w:tcMar>
          </w:tcPr>
          <w:p>
            <w:pPr>
              <w:spacing w:after="0" w:line="252" w:lineRule="auto"/>
            </w:pPr>
            <w:r>
              <w:rPr>
                <w:sz w:val="19"/>
              </w:rPr>
              <w:t xml:space="preserve">Network Settings → </w:t>
            </w:r>
            <w:r>
              <w:rPr>
                <w:b/>
                <w:sz w:val="19"/>
              </w:rPr>
              <w:t>Edit IP settings</w:t>
            </w:r>
            <w:r>
              <w:rPr>
                <w:sz w:val="19"/>
              </w:rPr>
              <w:t xml:space="preserve"> → Manual → address, gateway, DNS → </w:t>
            </w:r>
            <w:r>
              <w:rPr>
                <w:b/>
                <w:sz w:val="19"/>
              </w:rPr>
              <w:t>Save &amp; apply</w:t>
            </w:r>
          </w:p>
        </w:tc>
      </w:tr>
      <w:tr>
        <w:tc>
          <w:tcPr>
            <w:tcW w:type="dxa" w:w="4779"/>
            <w:tcMar>
              <w:top w:w="60" w:type="dxa"/>
              <w:bottom w:w="60" w:type="dxa"/>
              <w:start w:w="100" w:type="dxa"/>
              <w:end w:w="100" w:type="dxa"/>
            </w:tcMar>
            <w:shd w:val="clear" w:color="auto" w:fill="F3F6FB"/>
          </w:tcPr>
          <w:p>
            <w:pPr>
              <w:spacing w:after="0" w:line="252" w:lineRule="auto"/>
            </w:pPr>
            <w:r>
              <w:rPr>
                <w:b/>
                <w:sz w:val="19"/>
              </w:rPr>
              <w:t>Test the network between two PCs</w:t>
            </w:r>
          </w:p>
        </w:tc>
        <w:tc>
          <w:tcPr>
            <w:tcW w:type="dxa" w:w="4859"/>
            <w:tcMar>
              <w:top w:w="60" w:type="dxa"/>
              <w:bottom w:w="60" w:type="dxa"/>
              <w:start w:w="100" w:type="dxa"/>
              <w:end w:w="100" w:type="dxa"/>
            </w:tcMar>
            <w:shd w:val="clear" w:color="auto" w:fill="F3F6FB"/>
          </w:tcPr>
          <w:p>
            <w:pPr>
              <w:spacing w:after="0" w:line="252" w:lineRule="auto"/>
            </w:pPr>
            <w:r>
              <w:rPr>
                <w:sz w:val="19"/>
              </w:rPr>
              <w:t xml:space="preserve">PC A: Speed Test → Server mode → Start. PC B: Find servers → </w:t>
            </w:r>
            <w:r>
              <w:rPr>
                <w:b/>
                <w:sz w:val="19"/>
              </w:rPr>
              <w:t>Full suite</w:t>
            </w:r>
          </w:p>
        </w:tc>
      </w:tr>
      <w:tr>
        <w:tc>
          <w:tcPr>
            <w:tcW w:type="dxa" w:w="4779"/>
            <w:tcMar>
              <w:top w:w="60" w:type="dxa"/>
              <w:bottom w:w="60" w:type="dxa"/>
              <w:start w:w="100" w:type="dxa"/>
              <w:end w:w="100" w:type="dxa"/>
            </w:tcMar>
          </w:tcPr>
          <w:p>
            <w:pPr>
              <w:spacing w:after="0" w:line="252" w:lineRule="auto"/>
            </w:pPr>
            <w:r>
              <w:rPr>
                <w:b/>
                <w:sz w:val="19"/>
              </w:rPr>
              <w:t>Talk to a USB serial device</w:t>
            </w:r>
          </w:p>
        </w:tc>
        <w:tc>
          <w:tcPr>
            <w:tcW w:type="dxa" w:w="4859"/>
            <w:tcMar>
              <w:top w:w="60" w:type="dxa"/>
              <w:bottom w:w="60" w:type="dxa"/>
              <w:start w:w="100" w:type="dxa"/>
              <w:end w:w="100" w:type="dxa"/>
            </w:tcMar>
          </w:tcPr>
          <w:p>
            <w:pPr>
              <w:spacing w:after="0" w:line="252" w:lineRule="auto"/>
            </w:pPr>
            <w:r>
              <w:rPr>
                <w:sz w:val="19"/>
              </w:rPr>
              <w:t>PacketForge → New session → Serial → choose port and baud → Connect</w:t>
            </w:r>
          </w:p>
        </w:tc>
      </w:tr>
      <w:tr>
        <w:tc>
          <w:tcPr>
            <w:tcW w:type="dxa" w:w="4779"/>
            <w:tcMar>
              <w:top w:w="60" w:type="dxa"/>
              <w:bottom w:w="60" w:type="dxa"/>
              <w:start w:w="100" w:type="dxa"/>
              <w:end w:w="100" w:type="dxa"/>
            </w:tcMar>
            <w:shd w:val="clear" w:color="auto" w:fill="F3F6FB"/>
          </w:tcPr>
          <w:p>
            <w:pPr>
              <w:spacing w:after="0" w:line="252" w:lineRule="auto"/>
            </w:pPr>
            <w:r>
              <w:rPr>
                <w:b/>
                <w:sz w:val="19"/>
              </w:rPr>
              <w:t>Record a tutorial with my voice</w:t>
            </w:r>
          </w:p>
        </w:tc>
        <w:tc>
          <w:tcPr>
            <w:tcW w:type="dxa" w:w="4859"/>
            <w:tcMar>
              <w:top w:w="60" w:type="dxa"/>
              <w:bottom w:w="60" w:type="dxa"/>
              <w:start w:w="100" w:type="dxa"/>
              <w:end w:w="100" w:type="dxa"/>
            </w:tcMar>
            <w:shd w:val="clear" w:color="auto" w:fill="F3F6FB"/>
          </w:tcPr>
          <w:p>
            <w:pPr>
              <w:spacing w:after="0" w:line="252" w:lineRule="auto"/>
            </w:pPr>
            <w:r>
              <w:rPr>
                <w:sz w:val="19"/>
              </w:rPr>
              <w:t>Screen Recorder → Full screen → System sound + Microphone (Follow) → Start (</w:t>
            </w:r>
            <w:r>
              <w:rPr>
                <w:rFonts w:ascii="Consolas" w:hAnsi="Consolas"/>
                <w:sz w:val="17"/>
                <w:shd w:val="clear" w:fill="EEF1F5"/>
              </w:rPr>
              <w:t>Ctrl+Alt+R</w:t>
            </w:r>
            <w:r>
              <w:rPr>
                <w:sz w:val="19"/>
              </w:rPr>
              <w:t>)</w:t>
            </w:r>
          </w:p>
        </w:tc>
      </w:tr>
      <w:tr>
        <w:tc>
          <w:tcPr>
            <w:tcW w:type="dxa" w:w="4779"/>
            <w:tcMar>
              <w:top w:w="60" w:type="dxa"/>
              <w:bottom w:w="60" w:type="dxa"/>
              <w:start w:w="100" w:type="dxa"/>
              <w:end w:w="100" w:type="dxa"/>
            </w:tcMar>
          </w:tcPr>
          <w:p>
            <w:pPr>
              <w:spacing w:after="0" w:line="252" w:lineRule="auto"/>
            </w:pPr>
            <w:r>
              <w:rPr>
                <w:sz w:val="19"/>
              </w:rPr>
              <w:t>See what a program sends over the network</w:t>
            </w:r>
          </w:p>
        </w:tc>
        <w:tc>
          <w:tcPr>
            <w:tcW w:type="dxa" w:w="4859"/>
            <w:tcMar>
              <w:top w:w="60" w:type="dxa"/>
              <w:bottom w:w="60" w:type="dxa"/>
              <w:start w:w="100" w:type="dxa"/>
              <w:end w:w="100" w:type="dxa"/>
            </w:tcMar>
          </w:tcPr>
          <w:p>
            <w:pPr>
              <w:spacing w:after="0" w:line="252" w:lineRule="auto"/>
            </w:pPr>
            <w:r>
              <w:rPr>
                <w:sz w:val="19"/>
              </w:rPr>
              <w:t xml:space="preserve">NetLens → Start capture → </w:t>
            </w:r>
            <w:r>
              <w:rPr>
                <w:b/>
                <w:sz w:val="19"/>
              </w:rPr>
              <w:t>Applications</w:t>
            </w:r>
            <w:r>
              <w:rPr>
                <w:sz w:val="19"/>
              </w:rPr>
              <w:t xml:space="preserve"> tab, or filter </w:t>
            </w:r>
            <w:r>
              <w:rPr>
                <w:rFonts w:ascii="Consolas" w:hAnsi="Consolas"/>
                <w:sz w:val="17"/>
                <w:shd w:val="clear" w:fill="EEF1F5"/>
              </w:rPr>
              <w:t>app.name == "name"</w:t>
            </w:r>
          </w:p>
        </w:tc>
      </w:tr>
      <w:tr>
        <w:tc>
          <w:tcPr>
            <w:tcW w:type="dxa" w:w="4779"/>
            <w:tcMar>
              <w:top w:w="60" w:type="dxa"/>
              <w:bottom w:w="60" w:type="dxa"/>
              <w:start w:w="100" w:type="dxa"/>
              <w:end w:w="100" w:type="dxa"/>
            </w:tcMar>
            <w:shd w:val="clear" w:color="auto" w:fill="F3F6FB"/>
          </w:tcPr>
          <w:p>
            <w:pPr>
              <w:spacing w:after="0" w:line="252" w:lineRule="auto"/>
            </w:pPr>
            <w:r>
              <w:rPr>
                <w:b/>
                <w:sz w:val="19"/>
              </w:rPr>
              <w:t>Check why camera video stutters</w:t>
            </w:r>
          </w:p>
        </w:tc>
        <w:tc>
          <w:tcPr>
            <w:tcW w:type="dxa" w:w="4859"/>
            <w:tcMar>
              <w:top w:w="60" w:type="dxa"/>
              <w:bottom w:w="60" w:type="dxa"/>
              <w:start w:w="100" w:type="dxa"/>
              <w:end w:w="100" w:type="dxa"/>
            </w:tcMar>
            <w:shd w:val="clear" w:color="auto" w:fill="F3F6FB"/>
          </w:tcPr>
          <w:p>
            <w:pPr>
              <w:spacing w:after="0" w:line="252" w:lineRule="auto"/>
            </w:pPr>
            <w:r>
              <w:rPr>
                <w:sz w:val="19"/>
              </w:rPr>
              <w:t xml:space="preserve">NetLens → capture filter </w:t>
            </w:r>
            <w:r>
              <w:rPr>
                <w:rFonts w:ascii="Consolas" w:hAnsi="Consolas"/>
                <w:sz w:val="17"/>
                <w:shd w:val="clear" w:fill="EEF1F5"/>
              </w:rPr>
              <w:t>host &lt;camera IP&gt;</w:t>
            </w:r>
            <w:r>
              <w:rPr>
                <w:sz w:val="19"/>
              </w:rPr>
              <w:t xml:space="preserve"> → Start → open the stream → </w:t>
            </w:r>
            <w:r>
              <w:rPr>
                <w:b/>
                <w:sz w:val="19"/>
              </w:rPr>
              <w:t>RTP streams</w:t>
            </w:r>
            <w:r>
              <w:rPr>
                <w:sz w:val="19"/>
              </w:rPr>
              <w:t xml:space="preserve"> and </w:t>
            </w:r>
            <w:r>
              <w:rPr>
                <w:b/>
                <w:sz w:val="19"/>
              </w:rPr>
              <w:t>Insights</w:t>
            </w:r>
          </w:p>
        </w:tc>
      </w:tr>
      <w:tr>
        <w:tc>
          <w:tcPr>
            <w:tcW w:type="dxa" w:w="4779"/>
            <w:tcMar>
              <w:top w:w="60" w:type="dxa"/>
              <w:bottom w:w="60" w:type="dxa"/>
              <w:start w:w="100" w:type="dxa"/>
              <w:end w:w="100" w:type="dxa"/>
            </w:tcMar>
          </w:tcPr>
          <w:p>
            <w:pPr>
              <w:spacing w:after="0" w:line="252" w:lineRule="auto"/>
            </w:pPr>
            <w:r>
              <w:rPr>
                <w:b/>
                <w:sz w:val="19"/>
              </w:rPr>
              <w:t>Find which websites a PC contacts</w:t>
            </w:r>
          </w:p>
        </w:tc>
        <w:tc>
          <w:tcPr>
            <w:tcW w:type="dxa" w:w="4859"/>
            <w:tcMar>
              <w:top w:w="60" w:type="dxa"/>
              <w:bottom w:w="60" w:type="dxa"/>
              <w:start w:w="100" w:type="dxa"/>
              <w:end w:w="100" w:type="dxa"/>
            </w:tcMar>
          </w:tcPr>
          <w:p>
            <w:pPr>
              <w:spacing w:after="0" w:line="252" w:lineRule="auto"/>
            </w:pPr>
            <w:r>
              <w:rPr>
                <w:sz w:val="19"/>
              </w:rPr>
              <w:t xml:space="preserve">NetLens → quick button </w:t>
            </w:r>
            <w:r>
              <w:rPr>
                <w:b/>
                <w:sz w:val="19"/>
              </w:rPr>
              <w:t>TLS handshakes</w:t>
            </w:r>
            <w:r>
              <w:rPr>
                <w:sz w:val="19"/>
              </w:rPr>
              <w:t xml:space="preserve"> (website names in the Info column)</w:t>
            </w:r>
          </w:p>
        </w:tc>
      </w:tr>
      <w:tr>
        <w:tc>
          <w:tcPr>
            <w:tcW w:type="dxa" w:w="4779"/>
            <w:tcMar>
              <w:top w:w="60" w:type="dxa"/>
              <w:bottom w:w="60" w:type="dxa"/>
              <w:start w:w="100" w:type="dxa"/>
              <w:end w:w="100" w:type="dxa"/>
            </w:tcMar>
            <w:shd w:val="clear" w:color="auto" w:fill="F3F6FB"/>
          </w:tcPr>
          <w:p>
            <w:pPr>
              <w:spacing w:after="0" w:line="252" w:lineRule="auto"/>
            </w:pPr>
            <w:r>
              <w:rPr>
                <w:b/>
                <w:sz w:val="19"/>
              </w:rPr>
              <w:t>See which program uses a port</w:t>
            </w:r>
          </w:p>
        </w:tc>
        <w:tc>
          <w:tcPr>
            <w:tcW w:type="dxa" w:w="4859"/>
            <w:tcMar>
              <w:top w:w="60" w:type="dxa"/>
              <w:bottom w:w="60" w:type="dxa"/>
              <w:start w:w="100" w:type="dxa"/>
              <w:end w:w="100" w:type="dxa"/>
            </w:tcMar>
            <w:shd w:val="clear" w:color="auto" w:fill="F3F6FB"/>
          </w:tcPr>
          <w:p>
            <w:pPr>
              <w:spacing w:after="0" w:line="252" w:lineRule="auto"/>
            </w:pPr>
            <w:r>
              <w:rPr>
                <w:sz w:val="19"/>
              </w:rPr>
              <w:t>Connections → search the port number</w:t>
            </w:r>
          </w:p>
        </w:tc>
      </w:tr>
      <w:tr>
        <w:tc>
          <w:tcPr>
            <w:tcW w:type="dxa" w:w="4779"/>
            <w:tcMar>
              <w:top w:w="60" w:type="dxa"/>
              <w:bottom w:w="60" w:type="dxa"/>
              <w:start w:w="100" w:type="dxa"/>
              <w:end w:w="100" w:type="dxa"/>
            </w:tcMar>
          </w:tcPr>
          <w:p>
            <w:pPr>
              <w:spacing w:after="0" w:line="252" w:lineRule="auto"/>
            </w:pPr>
            <w:r>
              <w:rPr>
                <w:sz w:val="19"/>
              </w:rPr>
              <w:t>Give an operator account a desktop icon for an in-house app</w:t>
            </w:r>
          </w:p>
        </w:tc>
        <w:tc>
          <w:tcPr>
            <w:tcW w:type="dxa" w:w="4859"/>
            <w:tcMar>
              <w:top w:w="60" w:type="dxa"/>
              <w:bottom w:w="60" w:type="dxa"/>
              <w:start w:w="100" w:type="dxa"/>
              <w:end w:w="100" w:type="dxa"/>
            </w:tcMar>
          </w:tcPr>
          <w:p>
            <w:pPr>
              <w:spacing w:after="0" w:line="252" w:lineRule="auto"/>
            </w:pPr>
            <w:r>
              <w:rPr>
                <w:sz w:val="19"/>
              </w:rPr>
              <w:t>App Launchers → New launcher → choose the app folder → tick the operator → Create launcher</w:t>
            </w:r>
          </w:p>
        </w:tc>
      </w:tr>
      <w:tr>
        <w:tc>
          <w:tcPr>
            <w:tcW w:type="dxa" w:w="4779"/>
            <w:tcMar>
              <w:top w:w="60" w:type="dxa"/>
              <w:bottom w:w="60" w:type="dxa"/>
              <w:start w:w="100" w:type="dxa"/>
              <w:end w:w="100" w:type="dxa"/>
            </w:tcMar>
            <w:shd w:val="clear" w:color="auto" w:fill="F3F6FB"/>
          </w:tcPr>
          <w:p>
            <w:pPr>
              <w:spacing w:after="0" w:line="252" w:lineRule="auto"/>
            </w:pPr>
            <w:r>
              <w:rPr>
                <w:b/>
                <w:sz w:val="19"/>
              </w:rPr>
              <w:t>Stop an app from starting at login</w:t>
            </w:r>
          </w:p>
        </w:tc>
        <w:tc>
          <w:tcPr>
            <w:tcW w:type="dxa" w:w="4859"/>
            <w:tcMar>
              <w:top w:w="60" w:type="dxa"/>
              <w:bottom w:w="60" w:type="dxa"/>
              <w:start w:w="100" w:type="dxa"/>
              <w:end w:w="100" w:type="dxa"/>
            </w:tcMar>
            <w:shd w:val="clear" w:color="auto" w:fill="F3F6FB"/>
          </w:tcPr>
          <w:p>
            <w:pPr>
              <w:spacing w:after="0" w:line="252" w:lineRule="auto"/>
            </w:pPr>
            <w:r>
              <w:rPr>
                <w:sz w:val="19"/>
              </w:rPr>
              <w:t>Startup Apps → switch it off</w:t>
            </w:r>
          </w:p>
        </w:tc>
      </w:tr>
      <w:tr>
        <w:tc>
          <w:tcPr>
            <w:tcW w:type="dxa" w:w="4779"/>
            <w:tcMar>
              <w:top w:w="60" w:type="dxa"/>
              <w:bottom w:w="60" w:type="dxa"/>
              <w:start w:w="100" w:type="dxa"/>
              <w:end w:w="100" w:type="dxa"/>
            </w:tcMar>
          </w:tcPr>
          <w:p>
            <w:pPr>
              <w:spacing w:after="0" w:line="252" w:lineRule="auto"/>
            </w:pPr>
            <w:r>
              <w:rPr>
                <w:b/>
                <w:sz w:val="19"/>
              </w:rPr>
              <w:t>Check battery health</w:t>
            </w:r>
          </w:p>
        </w:tc>
        <w:tc>
          <w:tcPr>
            <w:tcW w:type="dxa" w:w="4859"/>
            <w:tcMar>
              <w:top w:w="60" w:type="dxa"/>
              <w:bottom w:w="60" w:type="dxa"/>
              <w:start w:w="100" w:type="dxa"/>
              <w:end w:w="100" w:type="dxa"/>
            </w:tcMar>
          </w:tcPr>
          <w:p>
            <w:pPr>
              <w:spacing w:after="0" w:line="252" w:lineRule="auto"/>
            </w:pPr>
            <w:r>
              <w:rPr>
                <w:sz w:val="19"/>
              </w:rPr>
              <w:t xml:space="preserve">Hardware → Power → </w:t>
            </w:r>
            <w:r>
              <w:rPr>
                <w:i/>
                <w:sz w:val="19"/>
              </w:rPr>
              <w:t>Health</w:t>
            </w:r>
          </w:p>
        </w:tc>
      </w:tr>
    </w:tbl>
    <w:p>
      <w:pPr>
        <w:spacing w:after="40"/>
      </w:pPr>
    </w:p>
    <w:p>
      <w:bookmarkStart w:id="29" w:name="sec29"/>
      <w:pPr>
        <w:pStyle w:val="Heading1"/>
      </w:pPr>
      <w:r>
        <w:t>10. FAQ</w:t>
      </w:r>
      <w:bookmarkEnd w:id="29"/>
    </w:p>
    <w:p>
      <w:r>
        <w:rPr>
          <w:b/>
        </w:rPr>
        <w:t>Is my data sent anywhere?</w:t>
      </w:r>
      <w:r>
        <w:t xml:space="preserve"> No. SysPulse works entirely on your computer. Network traffic happens only when you start a speed test, ping, DNS lookup or PacketForge session. NetLens only listens: captured packets stay in memory until you save them to a file.</w:t>
      </w:r>
    </w:p>
    <w:p>
      <w:r>
        <w:rPr>
          <w:b/>
        </w:rPr>
        <w:t>Why does it ask for my password?</w:t>
      </w:r>
      <w:r>
        <w:t xml:space="preserve"> Only for actions that change the system: uninstalling, cleaning system caches, system services, other users' processes, raising priority, serial access, the one-time NetLens capture permission, and creating app launchers for other accounts. SysPulse itself never runs as administrator.</w:t>
      </w:r>
    </w:p>
    <w:p>
      <w:r>
        <w:rPr>
          <w:b/>
        </w:rPr>
        <w:t>The recording has no sound or only noise.</w:t>
      </w:r>
      <w:r>
        <w:t xml:space="preserve"> Set </w:t>
      </w:r>
      <w:r>
        <w:rPr>
          <w:i/>
        </w:rPr>
        <w:t>System sound</w:t>
      </w:r>
      <w:r>
        <w:t xml:space="preserve"> to </w:t>
      </w:r>
      <w:r>
        <w:rPr>
          <w:b/>
        </w:rPr>
        <w:t>Follow current output</w:t>
      </w:r>
      <w:r>
        <w:t xml:space="preserve"> and untick a microphone that shows </w:t>
      </w:r>
      <w:r>
        <w:rPr>
          <w:b/>
        </w:rPr>
        <w:t>not plugged in</w:t>
      </w:r>
      <w:r>
        <w:t>. Check the level meters before recording.</w:t>
      </w:r>
    </w:p>
    <w:p>
      <w:r>
        <w:rPr>
          <w:b/>
        </w:rPr>
        <w:t>Recording doesn't start on my laptop.</w:t>
      </w:r>
      <w:r>
        <w:t xml:space="preserve"> You may be in a Wayland session. Log out, click the gear icon on the login screen and choose </w:t>
      </w:r>
      <w:r>
        <w:rPr>
          <w:b/>
        </w:rPr>
        <w:t>Ubuntu on Xorg</w:t>
      </w:r>
      <w:r>
        <w:t>.</w:t>
      </w:r>
    </w:p>
    <w:p>
      <w:r>
        <w:rPr>
          <w:b/>
        </w:rPr>
        <w:t>PacketForge shows all received data on one line.</w:t>
      </w:r>
      <w:r>
        <w:t xml:space="preserve"> Choose </w:t>
      </w:r>
      <w:r>
        <w:rPr>
          <w:b/>
        </w:rPr>
        <w:t>Framing → After a pause</w:t>
      </w:r>
      <w:r>
        <w:t xml:space="preserve"> (the default), or a delimiter that matches your device.</w:t>
      </w:r>
    </w:p>
    <w:p>
      <w:r>
        <w:rPr>
          <w:b/>
        </w:rPr>
        <w:t>The speed test cannot find or reach the other PC.</w:t>
      </w:r>
      <w:r>
        <w:t xml:space="preserve"> Both PCs must be on the same network for </w:t>
      </w:r>
      <w:r>
        <w:rPr>
          <w:i/>
        </w:rPr>
        <w:t>Find servers</w:t>
      </w:r>
      <w:r>
        <w:t>. Otherwise type the IP shown in Server mode, and allow port 5201 in the firewall.</w:t>
      </w:r>
    </w:p>
    <w:p>
      <w:r>
        <w:rPr>
          <w:b/>
        </w:rPr>
        <w:t>The GPU shows "Sleeping".</w:t>
      </w:r>
      <w:r>
        <w:t xml:space="preserve"> Your laptop has powered down the dedicated GPU to save energy. It wakes when an application uses it.</w:t>
      </w:r>
    </w:p>
    <w:p>
      <w:r>
        <w:rPr>
          <w:b/>
        </w:rPr>
        <w:t>NetLens shows "Grant capture permission" again.</w:t>
      </w:r>
      <w:r>
        <w:t xml:space="preserve"> The permission belongs to the </w:t>
      </w:r>
      <w:r>
        <w:rPr>
          <w:rFonts w:ascii="Consolas" w:hAnsi="Consolas"/>
          <w:sz w:val="19"/>
          <w:shd w:val="clear" w:fill="EEF1F5"/>
        </w:rPr>
        <w:t>syspulse-capture</w:t>
      </w:r>
      <w:r>
        <w:t xml:space="preserve"> file. Reinstalling or updating SysPulse replaces that file, so grant it once more.</w:t>
      </w:r>
    </w:p>
    <w:p>
      <w:r>
        <w:rPr>
          <w:b/>
        </w:rPr>
        <w:t>Can NetLens read my HTTPS traffic?</w:t>
      </w:r>
      <w:r>
        <w:t xml:space="preserve"> No. It shows which site was contacted (the name in the TLS handshake), the TLS version and the certificate, but the content stays encrypted.</w:t>
      </w:r>
    </w:p>
    <w:p>
      <w:r>
        <w:rPr>
          <w:b/>
        </w:rPr>
        <w:t>Where are my settings?</w:t>
      </w:r>
      <w:r>
        <w:t xml:space="preserve"> In </w:t>
      </w:r>
      <w:r>
        <w:rPr>
          <w:rFonts w:ascii="Consolas" w:hAnsi="Consolas"/>
          <w:sz w:val="19"/>
          <w:shd w:val="clear" w:fill="EEF1F5"/>
        </w:rPr>
        <w:t>~/.config/io.github.praneeth.syspulse/</w:t>
      </w:r>
      <w:r>
        <w:t xml:space="preserve">. Recordings are in </w:t>
      </w:r>
      <w:r>
        <w:rPr>
          <w:rFonts w:ascii="Consolas" w:hAnsi="Consolas"/>
          <w:sz w:val="19"/>
          <w:shd w:val="clear" w:fill="EEF1F5"/>
        </w:rPr>
        <w:t>~/Videos/SysPulse/</w:t>
      </w:r>
      <w:r>
        <w:t>.</w:t>
      </w:r>
    </w:p>
    <w:sectPr w:rsidR="00FC693F" w:rsidRPr="0006063C" w:rsidSect="00034616">
      <w:headerReference w:type="default" r:id="rId9"/>
      <w:footerReference w:type="default" r:id="rId10"/>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SysPulse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rPr>
  </w:style>
  <w:style w:type="paragraph" w:styleId="ListBullet2">
    <w:name w:val="List Bullet 2"/>
    <w:basedOn w:val="Normal"/>
    <w:uiPriority w:val="99"/>
    <w:unhideWhenUsed/>
    <w:rsid w:val="00326F90"/>
    <w:pPr>
      <w:numPr>
        <w:numId w:val="2"/>
      </w:numPr>
      <w:spacing w:after="60"/>
      <w:contextualSpacing/>
    </w:pPr>
    <w:rPr>
      <w:rFonts w:ascii="Calibri" w:hAnsi="Calibri"/>
    </w:rPr>
  </w:style>
  <w:style w:type="paragraph" w:styleId="ListBullet3">
    <w:name w:val="List Bullet 3"/>
    <w:basedOn w:val="Normal"/>
    <w:uiPriority w:val="99"/>
    <w:unhideWhenUsed/>
    <w:rsid w:val="00326F90"/>
    <w:pPr>
      <w:numPr>
        <w:numId w:val="3"/>
      </w:numPr>
      <w:spacing w:after="60"/>
      <w:contextualSpacing/>
    </w:pPr>
    <w:rPr>
      <w:rFonts w:ascii="Calibri" w:hAnsi="Calibri"/>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SysPulse — User Manual</dc:title>
  <dc:subject>How to use every feature of SysPulse</dc:subject>
  <dc:creator>Praneeth</dc:creator>
  <cp:keywords>SysPulse, Ubuntu, system monitor</cp:keywords>
  <dc:description>generated by python-docx</dc:description>
  <cp:lastModifiedBy/>
  <cp:revision>1</cp:revision>
  <dcterms:created xsi:type="dcterms:W3CDTF">2013-12-23T23:15:00Z</dcterms:created>
  <dcterms:modified xsi:type="dcterms:W3CDTF">2013-12-23T23:15:00Z</dcterms:modified>
  <cp:category/>
</cp:coreProperties>
</file>