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9E9" w:rsidRDefault="004C3200">
      <w:r>
        <w:t xml:space="preserve">                            </w:t>
      </w:r>
      <w:r w:rsidRPr="004C3200">
        <w:t>EX 2 MULTI-LAYER PERCEPTRON (MLP) FOR CLASSIFICATION</w:t>
      </w:r>
    </w:p>
    <w:p w:rsidR="004C3200" w:rsidRDefault="004C3200">
      <w:proofErr w:type="gramStart"/>
      <w:r>
        <w:t>CODE :</w:t>
      </w:r>
      <w:proofErr w:type="gramEnd"/>
      <w:r>
        <w:t>-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</w:t>
      </w:r>
      <w:proofErr w:type="spell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sklearn.datasets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load_iris</w:t>
      </w:r>
      <w:proofErr w:type="spell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sklearn.model_selection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train_test_split</w:t>
      </w:r>
      <w:proofErr w:type="spell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sklearn.preprocessing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StandardScaler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tensorflow.keras.models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Sequential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tensorflow.keras.layers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Dense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iris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load_iris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iris.data</w:t>
      </w:r>
      <w:proofErr w:type="spell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 =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iris.target.reshape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classes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iris.target_names</w:t>
      </w:r>
      <w:proofErr w:type="spell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encoder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sparse_output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4C320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y_encoded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encoder.fit_transform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scaler</w:t>
      </w:r>
      <w:proofErr w:type="spellEnd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StandardScaler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X_scaled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scaler.fit_transform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train_test_</w:t>
      </w: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split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X_scaled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y_encoded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test_size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                               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random_state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4C320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create_mlp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4C3200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input_dim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output_dim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hidden_layers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activation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relu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Sequential()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input_dim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input_dim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activation=activation))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units </w:t>
      </w:r>
      <w:r w:rsidRPr="004C320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:]: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Dense(units, activation=activation))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output_dim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softmax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4C320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adam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loss=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categorical_crossentropy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model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hidden_layer_configs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[[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[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16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[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16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activations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relu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tanh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'sigmoid'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4C320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hidden_layer_configs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4C320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activation </w:t>
      </w:r>
      <w:r w:rsidRPr="004C320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activations: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4C320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nTesting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MLP with 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hidden_layers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=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, activation=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{activation}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create_mlp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input_dim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output_dim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       </w:t>
      </w: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activation=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activation)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model.fit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epochs=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batch_size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verbose=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                   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validation_split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0.1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test_loss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test_acc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model.evaluate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verbose=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4C320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Accuracy: 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, Test Loss: 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{test_loss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4C3200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Plot accuracy and loss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plt.suptitle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"Config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, Activation: 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{activation}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fontsize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14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'Train 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Acc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val_accuracy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'Val 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Acc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'Epoch'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'Model Accuracy'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C320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'loss'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'Train Loss'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val_loss</w:t>
      </w:r>
      <w:proofErr w:type="spell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 Loss'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'Epoch'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'Loss'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'Model Loss'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plt.tight_</w:t>
      </w: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layout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sepal_length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4C3200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"Sepal length (cm): "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sepal_width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4C3200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"Sepal width (cm): "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petal_length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4C3200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"Petal length (cm): "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petal_width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4C3200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"Petal width (cm): "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user_input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np.array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sepal_length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sepal_width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petal_length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petal_width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user_input_scaled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scaler.transform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user_input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Predict using the last trained model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prediction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model.predict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user_input_scaled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predicted_class_index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prediction)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predicted_class_name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classes[</w:t>
      </w:r>
      <w:proofErr w:type="spellStart"/>
      <w:proofErr w:type="gram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predicted_class_index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C320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C320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"\n🌸 Predicted Iris Species: 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predicted_class_name</w:t>
      </w:r>
      <w:proofErr w:type="spellEnd"/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4C320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OUTPUT :</w:t>
      </w:r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-</w:t>
      </w: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505C3B5A" wp14:editId="36C8C009">
            <wp:extent cx="5731510" cy="2934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239B4054" wp14:editId="70FA12C1">
            <wp:extent cx="5731510" cy="2440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02D926C8" wp14:editId="580CE030">
            <wp:extent cx="5731510" cy="249773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6D0349CA" wp14:editId="6192AE3D">
            <wp:extent cx="5731510" cy="251733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71BC813D" wp14:editId="3E26296D">
            <wp:extent cx="5731510" cy="2588977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C320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drawing>
          <wp:inline distT="0" distB="0" distL="0" distR="0" wp14:anchorId="60D80496" wp14:editId="3ADB7E2A">
            <wp:extent cx="5731510" cy="248181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C3200" w:rsidRPr="004C3200" w:rsidRDefault="004C3200" w:rsidP="004C32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bookmarkStart w:id="0" w:name="_GoBack"/>
      <w:bookmarkEnd w:id="0"/>
    </w:p>
    <w:p w:rsidR="004C3200" w:rsidRDefault="004C3200"/>
    <w:sectPr w:rsidR="004C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200"/>
    <w:rsid w:val="004329E9"/>
    <w:rsid w:val="004C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3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2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3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2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56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0CDC4-DE3B-4040-AA73-2134FDFD7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HDC0422056</dc:creator>
  <cp:lastModifiedBy>HDC0422056</cp:lastModifiedBy>
  <cp:revision>1</cp:revision>
  <dcterms:created xsi:type="dcterms:W3CDTF">2026-09-12T05:33:00Z</dcterms:created>
  <dcterms:modified xsi:type="dcterms:W3CDTF">2026-09-12T05:39:00Z</dcterms:modified>
</cp:coreProperties>
</file>