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ED208" w14:textId="7A2A03C1" w:rsidR="00313049" w:rsidRPr="00CD46F7" w:rsidRDefault="00FB5618" w:rsidP="00F903CF">
      <w:pPr>
        <w:jc w:val="both"/>
        <w:rPr>
          <w:rFonts w:ascii="Times New Roman" w:hAnsi="Times New Roman" w:cs="Times New Roman"/>
          <w:b/>
          <w:bCs/>
          <w:sz w:val="28"/>
          <w:szCs w:val="28"/>
          <w:lang w:val="en-IN"/>
        </w:rPr>
      </w:pPr>
      <w:r w:rsidRPr="00CD46F7">
        <w:rPr>
          <w:rFonts w:ascii="Times New Roman" w:hAnsi="Times New Roman" w:cs="Times New Roman"/>
          <w:b/>
          <w:bCs/>
          <w:sz w:val="28"/>
          <w:szCs w:val="28"/>
          <w:lang w:val="en-IN"/>
        </w:rPr>
        <w:t>LITERATURE SURVEY</w:t>
      </w:r>
    </w:p>
    <w:p w14:paraId="6EEBA66F" w14:textId="7840892B" w:rsidR="00FB5618" w:rsidRPr="00CD46F7" w:rsidRDefault="00FB5618" w:rsidP="00F903CF">
      <w:pPr>
        <w:pStyle w:val="ListParagraph"/>
        <w:numPr>
          <w:ilvl w:val="0"/>
          <w:numId w:val="12"/>
        </w:numPr>
        <w:jc w:val="both"/>
        <w:rPr>
          <w:rFonts w:ascii="Times New Roman" w:hAnsi="Times New Roman" w:cs="Times New Roman"/>
          <w:b/>
          <w:bCs/>
          <w:sz w:val="28"/>
          <w:szCs w:val="28"/>
          <w:lang w:val="en-IN"/>
        </w:rPr>
      </w:pPr>
      <w:hyperlink r:id="rId6" w:history="1">
        <w:r w:rsidRPr="00FB5618">
          <w:rPr>
            <w:rStyle w:val="Hyperlink"/>
            <w:rFonts w:ascii="Times New Roman" w:hAnsi="Times New Roman" w:cs="Times New Roman"/>
            <w:b/>
            <w:bCs/>
            <w:sz w:val="28"/>
            <w:szCs w:val="28"/>
            <w:lang w:val="en-IN"/>
          </w:rPr>
          <w:t>Detection and Classification of Coronary Artery Plaques in Coronary Computed Tomography Angiography Using 3D CNN</w:t>
        </w:r>
      </w:hyperlink>
      <w:r w:rsidRPr="00CD46F7">
        <w:rPr>
          <w:rFonts w:ascii="Times New Roman" w:hAnsi="Times New Roman" w:cs="Times New Roman"/>
          <w:b/>
          <w:bCs/>
          <w:sz w:val="28"/>
          <w:szCs w:val="28"/>
          <w:lang w:val="en-IN"/>
        </w:rPr>
        <w:t xml:space="preserve"> </w:t>
      </w:r>
      <w:r w:rsidRPr="00CD46F7">
        <w:rPr>
          <w:rFonts w:ascii="Times New Roman" w:hAnsi="Times New Roman" w:cs="Times New Roman"/>
          <w:b/>
          <w:bCs/>
          <w:sz w:val="28"/>
          <w:szCs w:val="28"/>
          <w:lang w:val="en-IN"/>
        </w:rPr>
        <w:t>JT Chen, YC Huang, </w:t>
      </w:r>
      <w:hyperlink r:id="rId7" w:history="1">
        <w:r w:rsidRPr="00CD46F7">
          <w:rPr>
            <w:rStyle w:val="Hyperlink"/>
            <w:rFonts w:ascii="Times New Roman" w:hAnsi="Times New Roman" w:cs="Times New Roman"/>
            <w:b/>
            <w:bCs/>
            <w:sz w:val="28"/>
            <w:szCs w:val="28"/>
            <w:lang w:val="en-IN"/>
          </w:rPr>
          <w:t>H Roth</w:t>
        </w:r>
      </w:hyperlink>
      <w:r w:rsidRPr="00CD46F7">
        <w:rPr>
          <w:rFonts w:ascii="Times New Roman" w:hAnsi="Times New Roman" w:cs="Times New Roman"/>
          <w:b/>
          <w:bCs/>
          <w:sz w:val="28"/>
          <w:szCs w:val="28"/>
          <w:lang w:val="en-IN"/>
        </w:rPr>
        <w:t>, </w:t>
      </w:r>
      <w:hyperlink r:id="rId8" w:history="1">
        <w:r w:rsidRPr="00CD46F7">
          <w:rPr>
            <w:rStyle w:val="Hyperlink"/>
            <w:rFonts w:ascii="Times New Roman" w:hAnsi="Times New Roman" w:cs="Times New Roman"/>
            <w:b/>
            <w:bCs/>
            <w:sz w:val="28"/>
            <w:szCs w:val="28"/>
            <w:lang w:val="en-IN"/>
          </w:rPr>
          <w:t>D Yang</w:t>
        </w:r>
      </w:hyperlink>
      <w:r w:rsidRPr="00CD46F7">
        <w:rPr>
          <w:rFonts w:ascii="Times New Roman" w:hAnsi="Times New Roman" w:cs="Times New Roman"/>
          <w:b/>
          <w:bCs/>
          <w:sz w:val="28"/>
          <w:szCs w:val="28"/>
          <w:lang w:val="en-IN"/>
        </w:rPr>
        <w:t>, CK Lee, </w:t>
      </w:r>
      <w:hyperlink r:id="rId9" w:history="1">
        <w:r w:rsidRPr="00CD46F7">
          <w:rPr>
            <w:rStyle w:val="Hyperlink"/>
            <w:rFonts w:ascii="Times New Roman" w:hAnsi="Times New Roman" w:cs="Times New Roman"/>
            <w:b/>
            <w:bCs/>
            <w:sz w:val="28"/>
            <w:szCs w:val="28"/>
            <w:lang w:val="en-IN"/>
          </w:rPr>
          <w:t>WJ Lee</w:t>
        </w:r>
      </w:hyperlink>
      <w:r w:rsidRPr="00CD46F7">
        <w:rPr>
          <w:rFonts w:ascii="Times New Roman" w:hAnsi="Times New Roman" w:cs="Times New Roman"/>
          <w:b/>
          <w:bCs/>
          <w:sz w:val="28"/>
          <w:szCs w:val="28"/>
          <w:lang w:val="en-IN"/>
        </w:rPr>
        <w:t>, </w:t>
      </w:r>
      <w:hyperlink r:id="rId10" w:history="1">
        <w:r w:rsidRPr="00CD46F7">
          <w:rPr>
            <w:rStyle w:val="Hyperlink"/>
            <w:rFonts w:ascii="Times New Roman" w:hAnsi="Times New Roman" w:cs="Times New Roman"/>
            <w:b/>
            <w:bCs/>
            <w:sz w:val="28"/>
            <w:szCs w:val="28"/>
            <w:lang w:val="en-IN"/>
          </w:rPr>
          <w:t>TD Wang</w:t>
        </w:r>
      </w:hyperlink>
      <w:r w:rsidRPr="00CD46F7">
        <w:rPr>
          <w:rFonts w:ascii="Times New Roman" w:hAnsi="Times New Roman" w:cs="Times New Roman"/>
          <w:b/>
          <w:bCs/>
          <w:sz w:val="28"/>
          <w:szCs w:val="28"/>
          <w:lang w:val="en-IN"/>
        </w:rPr>
        <w:t>, CY Chou, </w:t>
      </w:r>
      <w:hyperlink r:id="rId11" w:history="1">
        <w:r w:rsidRPr="00CD46F7">
          <w:rPr>
            <w:rStyle w:val="Hyperlink"/>
            <w:rFonts w:ascii="Times New Roman" w:hAnsi="Times New Roman" w:cs="Times New Roman"/>
            <w:b/>
            <w:bCs/>
            <w:sz w:val="28"/>
            <w:szCs w:val="28"/>
            <w:lang w:val="en-IN"/>
          </w:rPr>
          <w:t>W Wang</w:t>
        </w:r>
      </w:hyperlink>
      <w:r w:rsidRPr="00CD46F7">
        <w:rPr>
          <w:rFonts w:ascii="Times New Roman" w:hAnsi="Times New Roman" w:cs="Times New Roman"/>
          <w:b/>
          <w:bCs/>
          <w:sz w:val="28"/>
          <w:szCs w:val="28"/>
          <w:lang w:val="en-IN"/>
        </w:rPr>
        <w:t xml:space="preserve"> </w:t>
      </w:r>
      <w:r w:rsidRPr="00CD46F7">
        <w:rPr>
          <w:rFonts w:ascii="Times New Roman" w:hAnsi="Times New Roman" w:cs="Times New Roman"/>
          <w:b/>
          <w:bCs/>
          <w:sz w:val="28"/>
          <w:szCs w:val="28"/>
          <w:lang w:val="en-IN"/>
        </w:rPr>
        <w:t>Statistical Atlases and Computational Models of the Heart. Multi-Disease …, 2022•Springer</w:t>
      </w:r>
    </w:p>
    <w:p w14:paraId="3ECE24DF" w14:textId="52AF31FA" w:rsidR="00FB5618" w:rsidRPr="00CD46F7" w:rsidRDefault="00FB5618" w:rsidP="00F903CF">
      <w:pPr>
        <w:pStyle w:val="ListParagraph"/>
        <w:jc w:val="both"/>
        <w:rPr>
          <w:rFonts w:ascii="Times New Roman" w:hAnsi="Times New Roman" w:cs="Times New Roman"/>
          <w:sz w:val="32"/>
          <w:szCs w:val="32"/>
          <w:lang w:val="en-IN"/>
        </w:rPr>
      </w:pPr>
    </w:p>
    <w:p w14:paraId="192F6149" w14:textId="7E60D3F1" w:rsidR="00FB5618" w:rsidRPr="00CD46F7" w:rsidRDefault="00FB5618" w:rsidP="00F903CF">
      <w:pPr>
        <w:pStyle w:val="ListParagraph"/>
        <w:jc w:val="both"/>
        <w:rPr>
          <w:rFonts w:ascii="Times New Roman" w:hAnsi="Times New Roman" w:cs="Times New Roman"/>
          <w:sz w:val="24"/>
          <w:szCs w:val="24"/>
        </w:rPr>
      </w:pPr>
      <w:r w:rsidRPr="00CD46F7">
        <w:rPr>
          <w:rFonts w:ascii="Times New Roman" w:hAnsi="Times New Roman" w:cs="Times New Roman"/>
          <w:sz w:val="24"/>
          <w:szCs w:val="24"/>
        </w:rPr>
        <w:t>an expert about 10 min. Previous works about automated detection of plaques required carefully controlling parameters of region-based segmentation algorithms or hand-craft features extraction for machine learning algorithms. Current works presented the feasibility of deep learning algorithms for plaque and stenosis detection. This study aims to develop an efficient workflow for detecting plaques and classification using a 3D convolutional neural network (CNN). Based on a fully convolutional structure, our model has better stability than recurrent layers at the training stage. Furthermore, our method is efficient since the model takes only cross-sectional planes (CSP) images as the input, rather than including other views containing replicate information. For each patient, it takes less than 25 s to perform the whole workflow. The first step of our workflow is to extract CSP images on each control point of a given set of coronary artery centerlines. We then stack several contiguous CSP images together to form a 3D volume, which is the input of the CNN model. The model will predict the type of plaque (soft, mixed, or calcified) at each control point. With this information, we can not only detect the precise location of plaques but also summarize the existence of plaque in each artery segment. In addition, we consider the lumen radius estimation as the next step to approach stenosis detection.</w:t>
      </w:r>
    </w:p>
    <w:p w14:paraId="00C00595" w14:textId="77777777" w:rsidR="00FB5618" w:rsidRPr="00CD46F7" w:rsidRDefault="00FB5618" w:rsidP="00F903CF">
      <w:pPr>
        <w:pStyle w:val="ListParagraph"/>
        <w:jc w:val="both"/>
        <w:rPr>
          <w:rFonts w:ascii="Times New Roman" w:hAnsi="Times New Roman" w:cs="Times New Roman"/>
          <w:sz w:val="24"/>
          <w:szCs w:val="24"/>
        </w:rPr>
      </w:pPr>
    </w:p>
    <w:p w14:paraId="3EC42AD6" w14:textId="77777777" w:rsidR="00FB5618" w:rsidRPr="00CD46F7" w:rsidRDefault="00FB5618" w:rsidP="00F903CF">
      <w:pPr>
        <w:pStyle w:val="ListParagraph"/>
        <w:jc w:val="both"/>
        <w:rPr>
          <w:rFonts w:ascii="Times New Roman" w:hAnsi="Times New Roman" w:cs="Times New Roman"/>
          <w:sz w:val="24"/>
          <w:szCs w:val="24"/>
        </w:rPr>
      </w:pPr>
    </w:p>
    <w:p w14:paraId="1640C019" w14:textId="1F70D883" w:rsidR="00FB5618" w:rsidRPr="00CD46F7" w:rsidRDefault="00FB5618" w:rsidP="00F903CF">
      <w:pPr>
        <w:pStyle w:val="ListParagraph"/>
        <w:numPr>
          <w:ilvl w:val="0"/>
          <w:numId w:val="12"/>
        </w:numPr>
        <w:jc w:val="both"/>
        <w:rPr>
          <w:rFonts w:ascii="Times New Roman" w:hAnsi="Times New Roman" w:cs="Times New Roman"/>
          <w:sz w:val="24"/>
          <w:szCs w:val="24"/>
          <w:lang w:val="en-IN"/>
        </w:rPr>
      </w:pPr>
      <w:proofErr w:type="spellStart"/>
      <w:r w:rsidRPr="00CD46F7">
        <w:rPr>
          <w:rFonts w:ascii="Times New Roman" w:hAnsi="Times New Roman" w:cs="Times New Roman"/>
          <w:sz w:val="24"/>
          <w:szCs w:val="24"/>
        </w:rPr>
        <w:t>Balocco</w:t>
      </w:r>
      <w:proofErr w:type="spellEnd"/>
      <w:r w:rsidRPr="00CD46F7">
        <w:rPr>
          <w:rFonts w:ascii="Times New Roman" w:hAnsi="Times New Roman" w:cs="Times New Roman"/>
          <w:sz w:val="24"/>
          <w:szCs w:val="24"/>
        </w:rPr>
        <w:t xml:space="preserve">, S., González, M., </w:t>
      </w:r>
      <w:proofErr w:type="spellStart"/>
      <w:r w:rsidRPr="00CD46F7">
        <w:rPr>
          <w:rFonts w:ascii="Times New Roman" w:hAnsi="Times New Roman" w:cs="Times New Roman"/>
          <w:sz w:val="24"/>
          <w:szCs w:val="24"/>
        </w:rPr>
        <w:t>Ñanculef</w:t>
      </w:r>
      <w:proofErr w:type="spellEnd"/>
      <w:r w:rsidRPr="00CD46F7">
        <w:rPr>
          <w:rFonts w:ascii="Times New Roman" w:hAnsi="Times New Roman" w:cs="Times New Roman"/>
          <w:sz w:val="24"/>
          <w:szCs w:val="24"/>
        </w:rPr>
        <w:t xml:space="preserve">, R., </w:t>
      </w:r>
      <w:proofErr w:type="spellStart"/>
      <w:r w:rsidRPr="00CD46F7">
        <w:rPr>
          <w:rFonts w:ascii="Times New Roman" w:hAnsi="Times New Roman" w:cs="Times New Roman"/>
          <w:sz w:val="24"/>
          <w:szCs w:val="24"/>
        </w:rPr>
        <w:t>Radeva</w:t>
      </w:r>
      <w:proofErr w:type="spellEnd"/>
      <w:r w:rsidRPr="00CD46F7">
        <w:rPr>
          <w:rFonts w:ascii="Times New Roman" w:hAnsi="Times New Roman" w:cs="Times New Roman"/>
          <w:sz w:val="24"/>
          <w:szCs w:val="24"/>
        </w:rPr>
        <w:t xml:space="preserve">, P., Thomas, G. (2018). Calcified Plaque Detection in IVUS Sequences: Preliminary Results Using Convolutional Nets. In: Hernández Heredia, Y., </w:t>
      </w:r>
      <w:proofErr w:type="spellStart"/>
      <w:r w:rsidRPr="00CD46F7">
        <w:rPr>
          <w:rFonts w:ascii="Times New Roman" w:hAnsi="Times New Roman" w:cs="Times New Roman"/>
          <w:sz w:val="24"/>
          <w:szCs w:val="24"/>
        </w:rPr>
        <w:t>Milián</w:t>
      </w:r>
      <w:proofErr w:type="spellEnd"/>
      <w:r w:rsidRPr="00CD46F7">
        <w:rPr>
          <w:rFonts w:ascii="Times New Roman" w:hAnsi="Times New Roman" w:cs="Times New Roman"/>
          <w:sz w:val="24"/>
          <w:szCs w:val="24"/>
        </w:rPr>
        <w:t xml:space="preserve"> Núñez, V., Ruiz </w:t>
      </w:r>
      <w:proofErr w:type="spellStart"/>
      <w:r w:rsidRPr="00CD46F7">
        <w:rPr>
          <w:rFonts w:ascii="Times New Roman" w:hAnsi="Times New Roman" w:cs="Times New Roman"/>
          <w:sz w:val="24"/>
          <w:szCs w:val="24"/>
        </w:rPr>
        <w:t>Shulcloper</w:t>
      </w:r>
      <w:proofErr w:type="spellEnd"/>
      <w:r w:rsidRPr="00CD46F7">
        <w:rPr>
          <w:rFonts w:ascii="Times New Roman" w:hAnsi="Times New Roman" w:cs="Times New Roman"/>
          <w:sz w:val="24"/>
          <w:szCs w:val="24"/>
        </w:rPr>
        <w:t xml:space="preserve">, J. (eds) Progress in Artificial Intelligence and Pattern Recognition. IWAIPR 2018. Lecture Notes in Computer </w:t>
      </w:r>
      <w:proofErr w:type="gramStart"/>
      <w:r w:rsidRPr="00CD46F7">
        <w:rPr>
          <w:rFonts w:ascii="Times New Roman" w:hAnsi="Times New Roman" w:cs="Times New Roman"/>
          <w:sz w:val="24"/>
          <w:szCs w:val="24"/>
        </w:rPr>
        <w:t>Science(</w:t>
      </w:r>
      <w:proofErr w:type="gramEnd"/>
      <w:r w:rsidRPr="00CD46F7">
        <w:rPr>
          <w:rFonts w:ascii="Times New Roman" w:hAnsi="Times New Roman" w:cs="Times New Roman"/>
          <w:sz w:val="24"/>
          <w:szCs w:val="24"/>
        </w:rPr>
        <w:t xml:space="preserve">), vol 11047. Springer, Cham. </w:t>
      </w:r>
      <w:hyperlink r:id="rId12" w:history="1">
        <w:r w:rsidRPr="00CD46F7">
          <w:rPr>
            <w:rStyle w:val="Hyperlink"/>
            <w:rFonts w:ascii="Times New Roman" w:hAnsi="Times New Roman" w:cs="Times New Roman"/>
            <w:sz w:val="24"/>
            <w:szCs w:val="24"/>
          </w:rPr>
          <w:t>https://doi.org/10.1007/978-3-030-01132-1_4</w:t>
        </w:r>
      </w:hyperlink>
    </w:p>
    <w:p w14:paraId="3C32CB1A" w14:textId="60B3A1BE" w:rsidR="00FB5618" w:rsidRPr="00CD46F7" w:rsidRDefault="00FB5618" w:rsidP="00F903CF">
      <w:pPr>
        <w:jc w:val="both"/>
        <w:rPr>
          <w:rFonts w:ascii="Times New Roman" w:hAnsi="Times New Roman" w:cs="Times New Roman"/>
          <w:sz w:val="24"/>
          <w:szCs w:val="24"/>
        </w:rPr>
      </w:pPr>
      <w:r w:rsidRPr="00CD46F7">
        <w:rPr>
          <w:rFonts w:ascii="Times New Roman" w:hAnsi="Times New Roman" w:cs="Times New Roman"/>
          <w:sz w:val="24"/>
          <w:szCs w:val="24"/>
        </w:rPr>
        <w:t>The manual inspection of intravascular ultrasound (IVUS) images to detect clinically relevant patterns is a difficult and laborious task performed routinely by physicians. In this paper, we present a framework based on convolutional nets for the quick selection of IVUS frames containing arterial calcification, a pattern whose detection plays a vital role in the diagnosis of atherosclerosis. Preliminary experiments on a dataset acquired from eighty patients show that convolutional architectures improve detections of a shallow classifier in terms of F1-measure, precision and recall.</w:t>
      </w:r>
    </w:p>
    <w:p w14:paraId="6AF945C6" w14:textId="77777777" w:rsidR="00FB5618" w:rsidRPr="00CD46F7" w:rsidRDefault="00FB5618" w:rsidP="00F903CF">
      <w:pPr>
        <w:jc w:val="both"/>
        <w:rPr>
          <w:rFonts w:ascii="Times New Roman" w:hAnsi="Times New Roman" w:cs="Times New Roman"/>
          <w:sz w:val="24"/>
          <w:szCs w:val="24"/>
        </w:rPr>
      </w:pPr>
    </w:p>
    <w:p w14:paraId="4EA8DFC6" w14:textId="76371DDD" w:rsidR="00FB5618" w:rsidRPr="00CD46F7" w:rsidRDefault="00FB5618" w:rsidP="00F903CF">
      <w:pPr>
        <w:pStyle w:val="ListParagraph"/>
        <w:numPr>
          <w:ilvl w:val="0"/>
          <w:numId w:val="12"/>
        </w:numPr>
        <w:jc w:val="both"/>
        <w:rPr>
          <w:rFonts w:ascii="Times New Roman" w:hAnsi="Times New Roman" w:cs="Times New Roman"/>
          <w:sz w:val="24"/>
          <w:szCs w:val="24"/>
          <w:lang w:val="en-IN"/>
        </w:rPr>
      </w:pPr>
      <w:r w:rsidRPr="00CD46F7">
        <w:rPr>
          <w:rFonts w:ascii="Times New Roman" w:hAnsi="Times New Roman" w:cs="Times New Roman"/>
          <w:sz w:val="24"/>
          <w:szCs w:val="24"/>
        </w:rPr>
        <w:t xml:space="preserve">Using Intravascular Ultrasound (IVUS) Images. In: Pandian, D., Fernando, X., Baig, Z., Shi, F. (eds) Proceedings of the International Conference on ISMAC in Computational Vision and Bio-Engineering 2018 (ISMAC-CVB). ISMAC 2018. Lecture Notes in Computational Vision and Biomechanics, vol 30. </w:t>
      </w:r>
      <w:hyperlink r:id="rId13" w:history="1">
        <w:r w:rsidRPr="00CD46F7">
          <w:rPr>
            <w:rStyle w:val="Hyperlink"/>
            <w:rFonts w:ascii="Times New Roman" w:hAnsi="Times New Roman" w:cs="Times New Roman"/>
            <w:sz w:val="24"/>
            <w:szCs w:val="24"/>
          </w:rPr>
          <w:t>https://doi.org/10.1007/978-3-030-00665-5_132</w:t>
        </w:r>
      </w:hyperlink>
    </w:p>
    <w:p w14:paraId="7370C22A" w14:textId="7FB51CB2" w:rsidR="00FB5618" w:rsidRPr="00CD46F7" w:rsidRDefault="00FB5618" w:rsidP="00F903CF">
      <w:pPr>
        <w:jc w:val="both"/>
        <w:rPr>
          <w:rFonts w:ascii="Times New Roman" w:hAnsi="Times New Roman" w:cs="Times New Roman"/>
          <w:sz w:val="24"/>
          <w:szCs w:val="24"/>
        </w:rPr>
      </w:pPr>
      <w:r w:rsidRPr="00CD46F7">
        <w:rPr>
          <w:rFonts w:ascii="Times New Roman" w:hAnsi="Times New Roman" w:cs="Times New Roman"/>
          <w:sz w:val="24"/>
          <w:szCs w:val="24"/>
        </w:rPr>
        <w:t>The atherosclerotic plaque deposition in artery is a type of cardiovascular disease and is a major factor of death. Mostly larger and high-pressure vessels such as the femoral, cerebral, renal, coronary, and carotid arteries are influenced by atherosclerosis. Hence, the characterization of plaque distribution and its liability to rupture are mandatory to judge the degree of risk and to schedule the treatment. Intravascular ultrasound (IVUS) is an ultrasound imaging modality which uses a unique catheter. The catheter will be provided with an ultrasound probe which is miniaturized and is connected to the lateral end. In this paper, segmentation of the IVUS image using fast marching method (FMM) is done and will be followed by the feature extraction. Feature extraction methods such as local binary pattern (LBP), speeded up robust feature (SURF), and histogram of oriented gradients (HOG) are used and the resulting image is classified using Euclidean distance classifier. By comparing the results of subjected feature extraction techniques, LBP method is found suitable for the detection of atherosclerotic plaque.</w:t>
      </w:r>
    </w:p>
    <w:p w14:paraId="0606FB33" w14:textId="77777777" w:rsidR="00FB5618" w:rsidRPr="00CD46F7" w:rsidRDefault="00FB5618" w:rsidP="00F903CF">
      <w:pPr>
        <w:jc w:val="both"/>
        <w:rPr>
          <w:rFonts w:ascii="Times New Roman" w:hAnsi="Times New Roman" w:cs="Times New Roman"/>
          <w:sz w:val="24"/>
          <w:szCs w:val="24"/>
        </w:rPr>
      </w:pPr>
    </w:p>
    <w:p w14:paraId="1DCC88BA" w14:textId="592FA5AE" w:rsidR="00FB5618" w:rsidRPr="00CD46F7" w:rsidRDefault="00FB5618" w:rsidP="00F903CF">
      <w:pPr>
        <w:pStyle w:val="ListParagraph"/>
        <w:numPr>
          <w:ilvl w:val="0"/>
          <w:numId w:val="12"/>
        </w:numPr>
        <w:jc w:val="both"/>
        <w:rPr>
          <w:rFonts w:ascii="Times New Roman" w:hAnsi="Times New Roman" w:cs="Times New Roman"/>
          <w:sz w:val="24"/>
          <w:szCs w:val="24"/>
          <w:lang w:val="en-IN"/>
        </w:rPr>
      </w:pPr>
      <w:r w:rsidRPr="00CD46F7">
        <w:rPr>
          <w:rFonts w:ascii="Times New Roman" w:hAnsi="Times New Roman" w:cs="Times New Roman"/>
          <w:sz w:val="24"/>
          <w:szCs w:val="24"/>
          <w:lang w:val="en-IN"/>
        </w:rPr>
        <w:t>S</w:t>
      </w:r>
      <w:proofErr w:type="spellStart"/>
      <w:r w:rsidRPr="00CD46F7">
        <w:rPr>
          <w:rFonts w:ascii="Times New Roman" w:hAnsi="Times New Roman" w:cs="Times New Roman"/>
          <w:sz w:val="24"/>
          <w:szCs w:val="24"/>
        </w:rPr>
        <w:t>ingh</w:t>
      </w:r>
      <w:proofErr w:type="spellEnd"/>
      <w:r w:rsidRPr="00CD46F7">
        <w:rPr>
          <w:rFonts w:ascii="Times New Roman" w:hAnsi="Times New Roman" w:cs="Times New Roman"/>
          <w:sz w:val="24"/>
          <w:szCs w:val="24"/>
        </w:rPr>
        <w:t xml:space="preserve">, J.P., Chand, P.K., Mittal, A., Aggarwal, A. "High-performance work system and organizational citizenship </w:t>
      </w:r>
      <w:proofErr w:type="spellStart"/>
      <w:r w:rsidRPr="00CD46F7">
        <w:rPr>
          <w:rFonts w:ascii="Times New Roman" w:hAnsi="Times New Roman" w:cs="Times New Roman"/>
          <w:sz w:val="24"/>
          <w:szCs w:val="24"/>
        </w:rPr>
        <w:t>behaviour</w:t>
      </w:r>
      <w:proofErr w:type="spellEnd"/>
      <w:r w:rsidRPr="00CD46F7">
        <w:rPr>
          <w:rFonts w:ascii="Times New Roman" w:hAnsi="Times New Roman" w:cs="Times New Roman"/>
          <w:sz w:val="24"/>
          <w:szCs w:val="24"/>
        </w:rPr>
        <w:t xml:space="preserve"> at the shop floor." Benchmarking: An International Journal 27.4 (2020): 1369-1398.</w:t>
      </w:r>
    </w:p>
    <w:p w14:paraId="0574716E" w14:textId="646F3D77" w:rsidR="00FB5618" w:rsidRPr="00CD46F7" w:rsidRDefault="00FB5618" w:rsidP="00F903CF">
      <w:pPr>
        <w:jc w:val="both"/>
        <w:rPr>
          <w:rFonts w:ascii="Times New Roman" w:hAnsi="Times New Roman" w:cs="Times New Roman"/>
          <w:sz w:val="24"/>
          <w:szCs w:val="24"/>
        </w:rPr>
      </w:pPr>
      <w:r w:rsidRPr="00CD46F7">
        <w:rPr>
          <w:rFonts w:ascii="Times New Roman" w:hAnsi="Times New Roman" w:cs="Times New Roman"/>
          <w:sz w:val="24"/>
          <w:szCs w:val="24"/>
        </w:rPr>
        <w:t xml:space="preserve">The manufacturing industry is presently experiencing technological disruption on a global scale. Consequently, to tackle such disruption, firms are identifying a volatile, uncertain, complex and ambiguous (VUCA) scenario and seeking ways to counter it. Accordingly, this paper aims to investigate the employee performance through assessing organizational citizenship </w:t>
      </w:r>
      <w:proofErr w:type="spellStart"/>
      <w:r w:rsidRPr="00CD46F7">
        <w:rPr>
          <w:rFonts w:ascii="Times New Roman" w:hAnsi="Times New Roman" w:cs="Times New Roman"/>
          <w:sz w:val="24"/>
          <w:szCs w:val="24"/>
        </w:rPr>
        <w:t>behaviour</w:t>
      </w:r>
      <w:proofErr w:type="spellEnd"/>
      <w:r w:rsidRPr="00CD46F7">
        <w:rPr>
          <w:rFonts w:ascii="Times New Roman" w:hAnsi="Times New Roman" w:cs="Times New Roman"/>
          <w:sz w:val="24"/>
          <w:szCs w:val="24"/>
        </w:rPr>
        <w:t xml:space="preserve"> (OCB) among the shop floor employees of the fast-moving consumer goods (FMCG) industry where a high-performance work system (HPWS) has been implemented.</w:t>
      </w:r>
    </w:p>
    <w:p w14:paraId="1520F202" w14:textId="77777777" w:rsidR="00FB5618" w:rsidRPr="00CD46F7" w:rsidRDefault="00FB5618" w:rsidP="00F903CF">
      <w:pPr>
        <w:jc w:val="both"/>
        <w:rPr>
          <w:rFonts w:ascii="Times New Roman" w:hAnsi="Times New Roman" w:cs="Times New Roman"/>
          <w:sz w:val="24"/>
          <w:szCs w:val="24"/>
        </w:rPr>
      </w:pPr>
    </w:p>
    <w:p w14:paraId="55135607" w14:textId="25BB169D" w:rsidR="00FB5618" w:rsidRPr="00CD46F7" w:rsidRDefault="00FB5618" w:rsidP="00F903CF">
      <w:pPr>
        <w:pStyle w:val="ListParagraph"/>
        <w:numPr>
          <w:ilvl w:val="0"/>
          <w:numId w:val="12"/>
        </w:numPr>
        <w:jc w:val="both"/>
        <w:rPr>
          <w:rFonts w:ascii="Times New Roman" w:hAnsi="Times New Roman" w:cs="Times New Roman"/>
          <w:sz w:val="24"/>
          <w:szCs w:val="24"/>
          <w:lang w:val="en-IN"/>
        </w:rPr>
      </w:pPr>
      <w:r w:rsidRPr="00CD46F7">
        <w:rPr>
          <w:rFonts w:ascii="Times New Roman" w:hAnsi="Times New Roman" w:cs="Times New Roman"/>
          <w:sz w:val="24"/>
          <w:szCs w:val="24"/>
          <w:lang w:val="en-IN"/>
        </w:rPr>
        <w:t>S</w:t>
      </w:r>
      <w:proofErr w:type="spellStart"/>
      <w:r w:rsidRPr="00CD46F7">
        <w:rPr>
          <w:rFonts w:ascii="Times New Roman" w:hAnsi="Times New Roman" w:cs="Times New Roman"/>
          <w:sz w:val="24"/>
          <w:szCs w:val="24"/>
        </w:rPr>
        <w:t>halender</w:t>
      </w:r>
      <w:proofErr w:type="spellEnd"/>
      <w:r w:rsidRPr="00CD46F7">
        <w:rPr>
          <w:rFonts w:ascii="Times New Roman" w:hAnsi="Times New Roman" w:cs="Times New Roman"/>
          <w:sz w:val="24"/>
          <w:szCs w:val="24"/>
        </w:rPr>
        <w:t>, Kumar, and Rajesh Kumar Yadav. "Strategic flexibility, manager personality, and firm performance: The case of Indian Automobile Industry." Global Journal of Flexible Systems Management 20 (2019): 77-90.</w:t>
      </w:r>
    </w:p>
    <w:p w14:paraId="234892EE" w14:textId="429C812D" w:rsidR="00FB5618" w:rsidRPr="00CD46F7" w:rsidRDefault="00FB5618" w:rsidP="00F903CF">
      <w:pPr>
        <w:pStyle w:val="ListParagraph"/>
        <w:jc w:val="both"/>
        <w:rPr>
          <w:rFonts w:ascii="Times New Roman" w:hAnsi="Times New Roman" w:cs="Times New Roman"/>
          <w:sz w:val="24"/>
          <w:szCs w:val="24"/>
          <w:lang w:val="en-IN"/>
        </w:rPr>
      </w:pPr>
      <w:r w:rsidRPr="00CD46F7">
        <w:rPr>
          <w:rFonts w:ascii="Times New Roman" w:hAnsi="Times New Roman" w:cs="Times New Roman"/>
          <w:sz w:val="24"/>
          <w:szCs w:val="24"/>
        </w:rPr>
        <w:t xml:space="preserve">The study aims to examine the relationship between manager personality, strategic flexibility, and firm performance. Using the five-factor personality model, the study hypothesizes the relationship between manager personality and strategic flexibility. Further, we propose that strategic flexibility mediates the relationship between manger </w:t>
      </w:r>
      <w:r w:rsidRPr="00CD46F7">
        <w:rPr>
          <w:rFonts w:ascii="Times New Roman" w:hAnsi="Times New Roman" w:cs="Times New Roman"/>
          <w:sz w:val="24"/>
          <w:szCs w:val="24"/>
        </w:rPr>
        <w:lastRenderedPageBreak/>
        <w:t>personality and firm performance. A sample of 162 managers from various automobile companies is used for conducting empirical analysis. The findings of the study highlight the important role of managers’ personality in deciding strategic direction of the firm and hence performance of the company. Our research contributes to literature by delineating how each facet of the personality either augments or inhibits the development of strategic flexibility in an organization.</w:t>
      </w:r>
    </w:p>
    <w:sectPr w:rsidR="00FB5618" w:rsidRPr="00CD46F7" w:rsidSect="00CF59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716F"/>
    <w:multiLevelType w:val="hybridMultilevel"/>
    <w:tmpl w:val="1B12EE30"/>
    <w:lvl w:ilvl="0" w:tplc="D9A8ABCC">
      <w:start w:val="1"/>
      <w:numFmt w:val="decimal"/>
      <w:lvlText w:val="%1)"/>
      <w:lvlJc w:val="left"/>
      <w:pPr>
        <w:ind w:left="720" w:hanging="360"/>
      </w:pPr>
      <w:rPr>
        <w:rFonts w:ascii="Times New Roman" w:hAnsi="Times New Roman" w:cs="Times New Roman" w:hint="default"/>
        <w:color w:val="000000" w:themeColor="text1"/>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D469DB"/>
    <w:multiLevelType w:val="hybridMultilevel"/>
    <w:tmpl w:val="122EEC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6E14E0"/>
    <w:multiLevelType w:val="hybridMultilevel"/>
    <w:tmpl w:val="BBC04EB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6850F4"/>
    <w:multiLevelType w:val="hybridMultilevel"/>
    <w:tmpl w:val="AA6EC8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23743D"/>
    <w:multiLevelType w:val="hybridMultilevel"/>
    <w:tmpl w:val="9EB07018"/>
    <w:lvl w:ilvl="0" w:tplc="AA027D98">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370516C"/>
    <w:multiLevelType w:val="hybridMultilevel"/>
    <w:tmpl w:val="D94821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5410645"/>
    <w:multiLevelType w:val="hybridMultilevel"/>
    <w:tmpl w:val="1BE0D8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E880C1F"/>
    <w:multiLevelType w:val="multilevel"/>
    <w:tmpl w:val="7086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B01647"/>
    <w:multiLevelType w:val="multilevel"/>
    <w:tmpl w:val="BA62B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8B3F4C"/>
    <w:multiLevelType w:val="hybridMultilevel"/>
    <w:tmpl w:val="3F8A1D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2CA18DD"/>
    <w:multiLevelType w:val="hybridMultilevel"/>
    <w:tmpl w:val="10500E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7EC6E60"/>
    <w:multiLevelType w:val="hybridMultilevel"/>
    <w:tmpl w:val="778EFA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9097173">
    <w:abstractNumId w:val="11"/>
  </w:num>
  <w:num w:numId="2" w16cid:durableId="162867328">
    <w:abstractNumId w:val="1"/>
  </w:num>
  <w:num w:numId="3" w16cid:durableId="642001500">
    <w:abstractNumId w:val="5"/>
  </w:num>
  <w:num w:numId="4" w16cid:durableId="1650136001">
    <w:abstractNumId w:val="0"/>
  </w:num>
  <w:num w:numId="5" w16cid:durableId="2056660040">
    <w:abstractNumId w:val="9"/>
  </w:num>
  <w:num w:numId="6" w16cid:durableId="1844735070">
    <w:abstractNumId w:val="3"/>
  </w:num>
  <w:num w:numId="7" w16cid:durableId="2143884944">
    <w:abstractNumId w:val="8"/>
  </w:num>
  <w:num w:numId="8" w16cid:durableId="384110828">
    <w:abstractNumId w:val="4"/>
  </w:num>
  <w:num w:numId="9" w16cid:durableId="1516076212">
    <w:abstractNumId w:val="2"/>
  </w:num>
  <w:num w:numId="10" w16cid:durableId="1298989542">
    <w:abstractNumId w:val="7"/>
  </w:num>
  <w:num w:numId="11" w16cid:durableId="815226831">
    <w:abstractNumId w:val="10"/>
  </w:num>
  <w:num w:numId="12" w16cid:durableId="6761551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F4212"/>
    <w:rsid w:val="000B678A"/>
    <w:rsid w:val="000D48BF"/>
    <w:rsid w:val="00102560"/>
    <w:rsid w:val="00112197"/>
    <w:rsid w:val="001847BA"/>
    <w:rsid w:val="00191E9A"/>
    <w:rsid w:val="001A674E"/>
    <w:rsid w:val="001B5C0F"/>
    <w:rsid w:val="001D04CD"/>
    <w:rsid w:val="001D41A5"/>
    <w:rsid w:val="001F4212"/>
    <w:rsid w:val="001F4447"/>
    <w:rsid w:val="00205C7D"/>
    <w:rsid w:val="0021182C"/>
    <w:rsid w:val="002254F4"/>
    <w:rsid w:val="002765D3"/>
    <w:rsid w:val="00281A25"/>
    <w:rsid w:val="002B0A99"/>
    <w:rsid w:val="002C25F5"/>
    <w:rsid w:val="002C2A5A"/>
    <w:rsid w:val="00313049"/>
    <w:rsid w:val="00320D00"/>
    <w:rsid w:val="00337014"/>
    <w:rsid w:val="003450F3"/>
    <w:rsid w:val="00362D14"/>
    <w:rsid w:val="003C7AC1"/>
    <w:rsid w:val="0042532E"/>
    <w:rsid w:val="004576CC"/>
    <w:rsid w:val="00474E92"/>
    <w:rsid w:val="004B5265"/>
    <w:rsid w:val="00500FF2"/>
    <w:rsid w:val="00507A57"/>
    <w:rsid w:val="005354DC"/>
    <w:rsid w:val="00554021"/>
    <w:rsid w:val="005936A3"/>
    <w:rsid w:val="005B0230"/>
    <w:rsid w:val="005B6F45"/>
    <w:rsid w:val="005B7368"/>
    <w:rsid w:val="005C0B5F"/>
    <w:rsid w:val="00686294"/>
    <w:rsid w:val="006A18F4"/>
    <w:rsid w:val="00706477"/>
    <w:rsid w:val="00766E0D"/>
    <w:rsid w:val="0079203E"/>
    <w:rsid w:val="007A0DA0"/>
    <w:rsid w:val="007A5625"/>
    <w:rsid w:val="007C21AB"/>
    <w:rsid w:val="007C5F67"/>
    <w:rsid w:val="007D724A"/>
    <w:rsid w:val="0082499E"/>
    <w:rsid w:val="00832711"/>
    <w:rsid w:val="008A0767"/>
    <w:rsid w:val="008A3521"/>
    <w:rsid w:val="009478A1"/>
    <w:rsid w:val="00970B2B"/>
    <w:rsid w:val="00976FC3"/>
    <w:rsid w:val="00980CF7"/>
    <w:rsid w:val="009951BE"/>
    <w:rsid w:val="00A25EAE"/>
    <w:rsid w:val="00A347F4"/>
    <w:rsid w:val="00A3729B"/>
    <w:rsid w:val="00A60C1D"/>
    <w:rsid w:val="00AE3A61"/>
    <w:rsid w:val="00AF6992"/>
    <w:rsid w:val="00B01AF7"/>
    <w:rsid w:val="00B0297D"/>
    <w:rsid w:val="00B053C3"/>
    <w:rsid w:val="00B45F2B"/>
    <w:rsid w:val="00BD0F28"/>
    <w:rsid w:val="00C218A7"/>
    <w:rsid w:val="00C24B9B"/>
    <w:rsid w:val="00C55A8F"/>
    <w:rsid w:val="00CD46F7"/>
    <w:rsid w:val="00CF30E4"/>
    <w:rsid w:val="00CF3A1E"/>
    <w:rsid w:val="00CF59AB"/>
    <w:rsid w:val="00D24CEB"/>
    <w:rsid w:val="00E56319"/>
    <w:rsid w:val="00E86311"/>
    <w:rsid w:val="00EA09E6"/>
    <w:rsid w:val="00EB2414"/>
    <w:rsid w:val="00EC1A4D"/>
    <w:rsid w:val="00EE0CF7"/>
    <w:rsid w:val="00EE3041"/>
    <w:rsid w:val="00F27964"/>
    <w:rsid w:val="00F526A0"/>
    <w:rsid w:val="00F5623A"/>
    <w:rsid w:val="00F903CF"/>
    <w:rsid w:val="00FB5618"/>
    <w:rsid w:val="00FB6C31"/>
    <w:rsid w:val="00FC7EE0"/>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75FE0"/>
  <w15:docId w15:val="{0A6E2745-8FEC-4A28-AE45-A9D3A763E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478A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7920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F526A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8A1"/>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337014"/>
    <w:pPr>
      <w:ind w:left="720"/>
      <w:contextualSpacing/>
    </w:pPr>
  </w:style>
  <w:style w:type="character" w:customStyle="1" w:styleId="Heading2Char">
    <w:name w:val="Heading 2 Char"/>
    <w:basedOn w:val="DefaultParagraphFont"/>
    <w:link w:val="Heading2"/>
    <w:uiPriority w:val="9"/>
    <w:rsid w:val="0079203E"/>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79203E"/>
    <w:rPr>
      <w:color w:val="0000FF"/>
      <w:u w:val="single"/>
    </w:rPr>
  </w:style>
  <w:style w:type="character" w:customStyle="1" w:styleId="authors-info">
    <w:name w:val="authors-info"/>
    <w:basedOn w:val="DefaultParagraphFont"/>
    <w:rsid w:val="00CF30E4"/>
  </w:style>
  <w:style w:type="character" w:customStyle="1" w:styleId="blue-tooltip">
    <w:name w:val="blue-tooltip"/>
    <w:basedOn w:val="DefaultParagraphFont"/>
    <w:rsid w:val="00CF30E4"/>
  </w:style>
  <w:style w:type="character" w:customStyle="1" w:styleId="authors-list-item">
    <w:name w:val="authors-list-item"/>
    <w:basedOn w:val="DefaultParagraphFont"/>
    <w:rsid w:val="00B45F2B"/>
  </w:style>
  <w:style w:type="character" w:customStyle="1" w:styleId="author-sup-separator">
    <w:name w:val="author-sup-separator"/>
    <w:basedOn w:val="DefaultParagraphFont"/>
    <w:rsid w:val="00B45F2B"/>
  </w:style>
  <w:style w:type="character" w:customStyle="1" w:styleId="comma">
    <w:name w:val="comma"/>
    <w:basedOn w:val="DefaultParagraphFont"/>
    <w:rsid w:val="00B45F2B"/>
  </w:style>
  <w:style w:type="character" w:styleId="Strong">
    <w:name w:val="Strong"/>
    <w:basedOn w:val="DefaultParagraphFont"/>
    <w:uiPriority w:val="22"/>
    <w:qFormat/>
    <w:rsid w:val="00B45F2B"/>
    <w:rPr>
      <w:b/>
      <w:bCs/>
    </w:rPr>
  </w:style>
  <w:style w:type="character" w:customStyle="1" w:styleId="text">
    <w:name w:val="text"/>
    <w:basedOn w:val="DefaultParagraphFont"/>
    <w:rsid w:val="00B45F2B"/>
  </w:style>
  <w:style w:type="character" w:customStyle="1" w:styleId="author-ref">
    <w:name w:val="author-ref"/>
    <w:basedOn w:val="DefaultParagraphFont"/>
    <w:rsid w:val="00B45F2B"/>
  </w:style>
  <w:style w:type="paragraph" w:styleId="NormalWeb">
    <w:name w:val="Normal (Web)"/>
    <w:basedOn w:val="Normal"/>
    <w:uiPriority w:val="99"/>
    <w:semiHidden/>
    <w:unhideWhenUsed/>
    <w:rsid w:val="00B45F2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sname">
    <w:name w:val="authors__name"/>
    <w:basedOn w:val="DefaultParagraphFont"/>
    <w:rsid w:val="00EE3041"/>
  </w:style>
  <w:style w:type="character" w:customStyle="1" w:styleId="a-size-extra-large">
    <w:name w:val="a-size-extra-large"/>
    <w:basedOn w:val="DefaultParagraphFont"/>
    <w:rsid w:val="00EE3041"/>
  </w:style>
  <w:style w:type="character" w:customStyle="1" w:styleId="title-text">
    <w:name w:val="title-text"/>
    <w:basedOn w:val="DefaultParagraphFont"/>
    <w:rsid w:val="009951BE"/>
  </w:style>
  <w:style w:type="character" w:customStyle="1" w:styleId="Heading3Char">
    <w:name w:val="Heading 3 Char"/>
    <w:basedOn w:val="DefaultParagraphFont"/>
    <w:link w:val="Heading3"/>
    <w:uiPriority w:val="9"/>
    <w:semiHidden/>
    <w:rsid w:val="00F526A0"/>
    <w:rPr>
      <w:rFonts w:asciiTheme="majorHAnsi" w:eastAsiaTheme="majorEastAsia" w:hAnsiTheme="majorHAnsi" w:cstheme="majorBidi"/>
      <w:b/>
      <w:bCs/>
      <w:color w:val="4F81BD" w:themeColor="accent1"/>
    </w:rPr>
  </w:style>
  <w:style w:type="paragraph" w:styleId="NoSpacing">
    <w:name w:val="No Spacing"/>
    <w:uiPriority w:val="1"/>
    <w:qFormat/>
    <w:rsid w:val="0021182C"/>
    <w:pPr>
      <w:spacing w:after="0" w:line="240" w:lineRule="auto"/>
    </w:pPr>
  </w:style>
  <w:style w:type="character" w:customStyle="1" w:styleId="sciprofiles-linkname">
    <w:name w:val="sciprofiles-link__name"/>
    <w:basedOn w:val="DefaultParagraphFont"/>
    <w:rsid w:val="006A18F4"/>
  </w:style>
  <w:style w:type="character" w:customStyle="1" w:styleId="ff4">
    <w:name w:val="ff4"/>
    <w:basedOn w:val="DefaultParagraphFont"/>
    <w:rsid w:val="001D04CD"/>
  </w:style>
  <w:style w:type="character" w:customStyle="1" w:styleId="a">
    <w:name w:val="_"/>
    <w:basedOn w:val="DefaultParagraphFont"/>
    <w:rsid w:val="001D04CD"/>
  </w:style>
  <w:style w:type="character" w:customStyle="1" w:styleId="ff2">
    <w:name w:val="ff2"/>
    <w:basedOn w:val="DefaultParagraphFont"/>
    <w:rsid w:val="001D04CD"/>
  </w:style>
  <w:style w:type="character" w:customStyle="1" w:styleId="ff7">
    <w:name w:val="ff7"/>
    <w:basedOn w:val="DefaultParagraphFont"/>
    <w:rsid w:val="00313049"/>
  </w:style>
  <w:style w:type="character" w:customStyle="1" w:styleId="ff9">
    <w:name w:val="ff9"/>
    <w:basedOn w:val="DefaultParagraphFont"/>
    <w:rsid w:val="00313049"/>
  </w:style>
  <w:style w:type="character" w:customStyle="1" w:styleId="ffa">
    <w:name w:val="ffa"/>
    <w:basedOn w:val="DefaultParagraphFont"/>
    <w:rsid w:val="00313049"/>
  </w:style>
  <w:style w:type="character" w:styleId="UnresolvedMention">
    <w:name w:val="Unresolved Mention"/>
    <w:basedOn w:val="DefaultParagraphFont"/>
    <w:uiPriority w:val="99"/>
    <w:semiHidden/>
    <w:unhideWhenUsed/>
    <w:rsid w:val="00FB56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35064">
      <w:bodyDiv w:val="1"/>
      <w:marLeft w:val="0"/>
      <w:marRight w:val="0"/>
      <w:marTop w:val="0"/>
      <w:marBottom w:val="0"/>
      <w:divBdr>
        <w:top w:val="none" w:sz="0" w:space="0" w:color="auto"/>
        <w:left w:val="none" w:sz="0" w:space="0" w:color="auto"/>
        <w:bottom w:val="none" w:sz="0" w:space="0" w:color="auto"/>
        <w:right w:val="none" w:sz="0" w:space="0" w:color="auto"/>
      </w:divBdr>
    </w:div>
    <w:div w:id="32511293">
      <w:bodyDiv w:val="1"/>
      <w:marLeft w:val="0"/>
      <w:marRight w:val="0"/>
      <w:marTop w:val="0"/>
      <w:marBottom w:val="0"/>
      <w:divBdr>
        <w:top w:val="none" w:sz="0" w:space="0" w:color="auto"/>
        <w:left w:val="none" w:sz="0" w:space="0" w:color="auto"/>
        <w:bottom w:val="none" w:sz="0" w:space="0" w:color="auto"/>
        <w:right w:val="none" w:sz="0" w:space="0" w:color="auto"/>
      </w:divBdr>
    </w:div>
    <w:div w:id="47342846">
      <w:bodyDiv w:val="1"/>
      <w:marLeft w:val="0"/>
      <w:marRight w:val="0"/>
      <w:marTop w:val="0"/>
      <w:marBottom w:val="0"/>
      <w:divBdr>
        <w:top w:val="none" w:sz="0" w:space="0" w:color="auto"/>
        <w:left w:val="none" w:sz="0" w:space="0" w:color="auto"/>
        <w:bottom w:val="none" w:sz="0" w:space="0" w:color="auto"/>
        <w:right w:val="none" w:sz="0" w:space="0" w:color="auto"/>
      </w:divBdr>
    </w:div>
    <w:div w:id="98449064">
      <w:bodyDiv w:val="1"/>
      <w:marLeft w:val="0"/>
      <w:marRight w:val="0"/>
      <w:marTop w:val="0"/>
      <w:marBottom w:val="0"/>
      <w:divBdr>
        <w:top w:val="none" w:sz="0" w:space="0" w:color="auto"/>
        <w:left w:val="none" w:sz="0" w:space="0" w:color="auto"/>
        <w:bottom w:val="none" w:sz="0" w:space="0" w:color="auto"/>
        <w:right w:val="none" w:sz="0" w:space="0" w:color="auto"/>
      </w:divBdr>
      <w:divsChild>
        <w:div w:id="692850887">
          <w:marLeft w:val="0"/>
          <w:marRight w:val="0"/>
          <w:marTop w:val="0"/>
          <w:marBottom w:val="360"/>
          <w:divBdr>
            <w:top w:val="none" w:sz="0" w:space="0" w:color="auto"/>
            <w:left w:val="none" w:sz="0" w:space="0" w:color="auto"/>
            <w:bottom w:val="none" w:sz="0" w:space="0" w:color="auto"/>
            <w:right w:val="none" w:sz="0" w:space="0" w:color="auto"/>
          </w:divBdr>
        </w:div>
        <w:div w:id="1739863327">
          <w:marLeft w:val="0"/>
          <w:marRight w:val="0"/>
          <w:marTop w:val="0"/>
          <w:marBottom w:val="0"/>
          <w:divBdr>
            <w:top w:val="none" w:sz="0" w:space="0" w:color="auto"/>
            <w:left w:val="none" w:sz="0" w:space="0" w:color="auto"/>
            <w:bottom w:val="none" w:sz="0" w:space="0" w:color="auto"/>
            <w:right w:val="none" w:sz="0" w:space="0" w:color="auto"/>
          </w:divBdr>
        </w:div>
      </w:divsChild>
    </w:div>
    <w:div w:id="109714190">
      <w:bodyDiv w:val="1"/>
      <w:marLeft w:val="0"/>
      <w:marRight w:val="0"/>
      <w:marTop w:val="0"/>
      <w:marBottom w:val="0"/>
      <w:divBdr>
        <w:top w:val="none" w:sz="0" w:space="0" w:color="auto"/>
        <w:left w:val="none" w:sz="0" w:space="0" w:color="auto"/>
        <w:bottom w:val="none" w:sz="0" w:space="0" w:color="auto"/>
        <w:right w:val="none" w:sz="0" w:space="0" w:color="auto"/>
      </w:divBdr>
    </w:div>
    <w:div w:id="125242501">
      <w:bodyDiv w:val="1"/>
      <w:marLeft w:val="0"/>
      <w:marRight w:val="0"/>
      <w:marTop w:val="0"/>
      <w:marBottom w:val="0"/>
      <w:divBdr>
        <w:top w:val="none" w:sz="0" w:space="0" w:color="auto"/>
        <w:left w:val="none" w:sz="0" w:space="0" w:color="auto"/>
        <w:bottom w:val="none" w:sz="0" w:space="0" w:color="auto"/>
        <w:right w:val="none" w:sz="0" w:space="0" w:color="auto"/>
      </w:divBdr>
    </w:div>
    <w:div w:id="158860470">
      <w:bodyDiv w:val="1"/>
      <w:marLeft w:val="0"/>
      <w:marRight w:val="0"/>
      <w:marTop w:val="0"/>
      <w:marBottom w:val="0"/>
      <w:divBdr>
        <w:top w:val="none" w:sz="0" w:space="0" w:color="auto"/>
        <w:left w:val="none" w:sz="0" w:space="0" w:color="auto"/>
        <w:bottom w:val="none" w:sz="0" w:space="0" w:color="auto"/>
        <w:right w:val="none" w:sz="0" w:space="0" w:color="auto"/>
      </w:divBdr>
      <w:divsChild>
        <w:div w:id="37514310">
          <w:marLeft w:val="0"/>
          <w:marRight w:val="0"/>
          <w:marTop w:val="0"/>
          <w:marBottom w:val="360"/>
          <w:divBdr>
            <w:top w:val="none" w:sz="0" w:space="0" w:color="auto"/>
            <w:left w:val="none" w:sz="0" w:space="0" w:color="auto"/>
            <w:bottom w:val="none" w:sz="0" w:space="0" w:color="auto"/>
            <w:right w:val="none" w:sz="0" w:space="0" w:color="auto"/>
          </w:divBdr>
        </w:div>
        <w:div w:id="683748675">
          <w:marLeft w:val="0"/>
          <w:marRight w:val="0"/>
          <w:marTop w:val="0"/>
          <w:marBottom w:val="0"/>
          <w:divBdr>
            <w:top w:val="none" w:sz="0" w:space="0" w:color="auto"/>
            <w:left w:val="none" w:sz="0" w:space="0" w:color="auto"/>
            <w:bottom w:val="none" w:sz="0" w:space="0" w:color="auto"/>
            <w:right w:val="none" w:sz="0" w:space="0" w:color="auto"/>
          </w:divBdr>
        </w:div>
      </w:divsChild>
    </w:div>
    <w:div w:id="185100210">
      <w:bodyDiv w:val="1"/>
      <w:marLeft w:val="0"/>
      <w:marRight w:val="0"/>
      <w:marTop w:val="0"/>
      <w:marBottom w:val="0"/>
      <w:divBdr>
        <w:top w:val="none" w:sz="0" w:space="0" w:color="auto"/>
        <w:left w:val="none" w:sz="0" w:space="0" w:color="auto"/>
        <w:bottom w:val="none" w:sz="0" w:space="0" w:color="auto"/>
        <w:right w:val="none" w:sz="0" w:space="0" w:color="auto"/>
      </w:divBdr>
    </w:div>
    <w:div w:id="185562168">
      <w:bodyDiv w:val="1"/>
      <w:marLeft w:val="0"/>
      <w:marRight w:val="0"/>
      <w:marTop w:val="0"/>
      <w:marBottom w:val="0"/>
      <w:divBdr>
        <w:top w:val="none" w:sz="0" w:space="0" w:color="auto"/>
        <w:left w:val="none" w:sz="0" w:space="0" w:color="auto"/>
        <w:bottom w:val="none" w:sz="0" w:space="0" w:color="auto"/>
        <w:right w:val="none" w:sz="0" w:space="0" w:color="auto"/>
      </w:divBdr>
    </w:div>
    <w:div w:id="225727927">
      <w:bodyDiv w:val="1"/>
      <w:marLeft w:val="0"/>
      <w:marRight w:val="0"/>
      <w:marTop w:val="0"/>
      <w:marBottom w:val="0"/>
      <w:divBdr>
        <w:top w:val="none" w:sz="0" w:space="0" w:color="auto"/>
        <w:left w:val="none" w:sz="0" w:space="0" w:color="auto"/>
        <w:bottom w:val="none" w:sz="0" w:space="0" w:color="auto"/>
        <w:right w:val="none" w:sz="0" w:space="0" w:color="auto"/>
      </w:divBdr>
      <w:divsChild>
        <w:div w:id="1247032435">
          <w:marLeft w:val="0"/>
          <w:marRight w:val="0"/>
          <w:marTop w:val="0"/>
          <w:marBottom w:val="0"/>
          <w:divBdr>
            <w:top w:val="none" w:sz="0" w:space="0" w:color="auto"/>
            <w:left w:val="none" w:sz="0" w:space="0" w:color="auto"/>
            <w:bottom w:val="single" w:sz="6" w:space="12" w:color="DDDDDD"/>
            <w:right w:val="none" w:sz="0" w:space="0" w:color="auto"/>
          </w:divBdr>
          <w:divsChild>
            <w:div w:id="887185670">
              <w:marLeft w:val="0"/>
              <w:marRight w:val="0"/>
              <w:marTop w:val="0"/>
              <w:marBottom w:val="0"/>
              <w:divBdr>
                <w:top w:val="none" w:sz="0" w:space="0" w:color="auto"/>
                <w:left w:val="none" w:sz="0" w:space="0" w:color="auto"/>
                <w:bottom w:val="none" w:sz="0" w:space="0" w:color="auto"/>
                <w:right w:val="none" w:sz="0" w:space="0" w:color="auto"/>
              </w:divBdr>
              <w:divsChild>
                <w:div w:id="716517277">
                  <w:marLeft w:val="0"/>
                  <w:marRight w:val="0"/>
                  <w:marTop w:val="0"/>
                  <w:marBottom w:val="0"/>
                  <w:divBdr>
                    <w:top w:val="none" w:sz="0" w:space="0" w:color="auto"/>
                    <w:left w:val="none" w:sz="0" w:space="0" w:color="auto"/>
                    <w:bottom w:val="none" w:sz="0" w:space="0" w:color="auto"/>
                    <w:right w:val="none" w:sz="0" w:space="0" w:color="auto"/>
                  </w:divBdr>
                  <w:divsChild>
                    <w:div w:id="986587750">
                      <w:marLeft w:val="0"/>
                      <w:marRight w:val="0"/>
                      <w:marTop w:val="0"/>
                      <w:marBottom w:val="0"/>
                      <w:divBdr>
                        <w:top w:val="none" w:sz="0" w:space="0" w:color="auto"/>
                        <w:left w:val="none" w:sz="0" w:space="0" w:color="auto"/>
                        <w:bottom w:val="none" w:sz="0" w:space="0" w:color="auto"/>
                        <w:right w:val="none" w:sz="0" w:space="0" w:color="auto"/>
                      </w:divBdr>
                      <w:divsChild>
                        <w:div w:id="567544056">
                          <w:marLeft w:val="0"/>
                          <w:marRight w:val="0"/>
                          <w:marTop w:val="0"/>
                          <w:marBottom w:val="0"/>
                          <w:divBdr>
                            <w:top w:val="none" w:sz="0" w:space="0" w:color="auto"/>
                            <w:left w:val="none" w:sz="0" w:space="0" w:color="auto"/>
                            <w:bottom w:val="none" w:sz="0" w:space="0" w:color="auto"/>
                            <w:right w:val="none" w:sz="0" w:space="0" w:color="auto"/>
                          </w:divBdr>
                        </w:div>
                        <w:div w:id="17361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9075515">
          <w:marLeft w:val="0"/>
          <w:marRight w:val="0"/>
          <w:marTop w:val="0"/>
          <w:marBottom w:val="0"/>
          <w:divBdr>
            <w:top w:val="none" w:sz="0" w:space="0" w:color="auto"/>
            <w:left w:val="none" w:sz="0" w:space="0" w:color="auto"/>
            <w:bottom w:val="single" w:sz="6" w:space="12" w:color="DDDDDD"/>
            <w:right w:val="none" w:sz="0" w:space="0" w:color="auto"/>
          </w:divBdr>
          <w:divsChild>
            <w:div w:id="189494416">
              <w:marLeft w:val="0"/>
              <w:marRight w:val="0"/>
              <w:marTop w:val="0"/>
              <w:marBottom w:val="0"/>
              <w:divBdr>
                <w:top w:val="none" w:sz="0" w:space="0" w:color="auto"/>
                <w:left w:val="none" w:sz="0" w:space="0" w:color="auto"/>
                <w:bottom w:val="none" w:sz="0" w:space="0" w:color="auto"/>
                <w:right w:val="none" w:sz="0" w:space="0" w:color="auto"/>
              </w:divBdr>
              <w:divsChild>
                <w:div w:id="277025814">
                  <w:marLeft w:val="0"/>
                  <w:marRight w:val="0"/>
                  <w:marTop w:val="0"/>
                  <w:marBottom w:val="0"/>
                  <w:divBdr>
                    <w:top w:val="none" w:sz="0" w:space="0" w:color="auto"/>
                    <w:left w:val="none" w:sz="0" w:space="0" w:color="auto"/>
                    <w:bottom w:val="none" w:sz="0" w:space="0" w:color="auto"/>
                    <w:right w:val="none" w:sz="0" w:space="0" w:color="auto"/>
                  </w:divBdr>
                  <w:divsChild>
                    <w:div w:id="211818088">
                      <w:marLeft w:val="0"/>
                      <w:marRight w:val="0"/>
                      <w:marTop w:val="0"/>
                      <w:marBottom w:val="0"/>
                      <w:divBdr>
                        <w:top w:val="none" w:sz="0" w:space="0" w:color="auto"/>
                        <w:left w:val="none" w:sz="0" w:space="0" w:color="auto"/>
                        <w:bottom w:val="none" w:sz="0" w:space="0" w:color="auto"/>
                        <w:right w:val="none" w:sz="0" w:space="0" w:color="auto"/>
                      </w:divBdr>
                      <w:divsChild>
                        <w:div w:id="730155483">
                          <w:marLeft w:val="0"/>
                          <w:marRight w:val="0"/>
                          <w:marTop w:val="0"/>
                          <w:marBottom w:val="0"/>
                          <w:divBdr>
                            <w:top w:val="none" w:sz="0" w:space="0" w:color="auto"/>
                            <w:left w:val="none" w:sz="0" w:space="0" w:color="auto"/>
                            <w:bottom w:val="none" w:sz="0" w:space="0" w:color="auto"/>
                            <w:right w:val="none" w:sz="0" w:space="0" w:color="auto"/>
                          </w:divBdr>
                        </w:div>
                        <w:div w:id="184601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366265">
          <w:marLeft w:val="0"/>
          <w:marRight w:val="0"/>
          <w:marTop w:val="0"/>
          <w:marBottom w:val="0"/>
          <w:divBdr>
            <w:top w:val="none" w:sz="0" w:space="0" w:color="auto"/>
            <w:left w:val="none" w:sz="0" w:space="0" w:color="auto"/>
            <w:bottom w:val="single" w:sz="6" w:space="12" w:color="DDDDDD"/>
            <w:right w:val="none" w:sz="0" w:space="0" w:color="auto"/>
          </w:divBdr>
          <w:divsChild>
            <w:div w:id="1732968681">
              <w:marLeft w:val="0"/>
              <w:marRight w:val="0"/>
              <w:marTop w:val="0"/>
              <w:marBottom w:val="0"/>
              <w:divBdr>
                <w:top w:val="none" w:sz="0" w:space="0" w:color="auto"/>
                <w:left w:val="none" w:sz="0" w:space="0" w:color="auto"/>
                <w:bottom w:val="none" w:sz="0" w:space="0" w:color="auto"/>
                <w:right w:val="none" w:sz="0" w:space="0" w:color="auto"/>
              </w:divBdr>
              <w:divsChild>
                <w:div w:id="250899369">
                  <w:marLeft w:val="0"/>
                  <w:marRight w:val="0"/>
                  <w:marTop w:val="0"/>
                  <w:marBottom w:val="0"/>
                  <w:divBdr>
                    <w:top w:val="none" w:sz="0" w:space="0" w:color="auto"/>
                    <w:left w:val="none" w:sz="0" w:space="0" w:color="auto"/>
                    <w:bottom w:val="none" w:sz="0" w:space="0" w:color="auto"/>
                    <w:right w:val="none" w:sz="0" w:space="0" w:color="auto"/>
                  </w:divBdr>
                  <w:divsChild>
                    <w:div w:id="848831597">
                      <w:marLeft w:val="0"/>
                      <w:marRight w:val="0"/>
                      <w:marTop w:val="0"/>
                      <w:marBottom w:val="0"/>
                      <w:divBdr>
                        <w:top w:val="none" w:sz="0" w:space="0" w:color="auto"/>
                        <w:left w:val="none" w:sz="0" w:space="0" w:color="auto"/>
                        <w:bottom w:val="none" w:sz="0" w:space="0" w:color="auto"/>
                        <w:right w:val="none" w:sz="0" w:space="0" w:color="auto"/>
                      </w:divBdr>
                      <w:divsChild>
                        <w:div w:id="1501237785">
                          <w:marLeft w:val="0"/>
                          <w:marRight w:val="0"/>
                          <w:marTop w:val="0"/>
                          <w:marBottom w:val="0"/>
                          <w:divBdr>
                            <w:top w:val="none" w:sz="0" w:space="0" w:color="auto"/>
                            <w:left w:val="none" w:sz="0" w:space="0" w:color="auto"/>
                            <w:bottom w:val="none" w:sz="0" w:space="0" w:color="auto"/>
                            <w:right w:val="none" w:sz="0" w:space="0" w:color="auto"/>
                          </w:divBdr>
                        </w:div>
                        <w:div w:id="137935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1934313">
      <w:bodyDiv w:val="1"/>
      <w:marLeft w:val="0"/>
      <w:marRight w:val="0"/>
      <w:marTop w:val="0"/>
      <w:marBottom w:val="0"/>
      <w:divBdr>
        <w:top w:val="none" w:sz="0" w:space="0" w:color="auto"/>
        <w:left w:val="none" w:sz="0" w:space="0" w:color="auto"/>
        <w:bottom w:val="none" w:sz="0" w:space="0" w:color="auto"/>
        <w:right w:val="none" w:sz="0" w:space="0" w:color="auto"/>
      </w:divBdr>
    </w:div>
    <w:div w:id="253439954">
      <w:bodyDiv w:val="1"/>
      <w:marLeft w:val="0"/>
      <w:marRight w:val="0"/>
      <w:marTop w:val="0"/>
      <w:marBottom w:val="0"/>
      <w:divBdr>
        <w:top w:val="none" w:sz="0" w:space="0" w:color="auto"/>
        <w:left w:val="none" w:sz="0" w:space="0" w:color="auto"/>
        <w:bottom w:val="none" w:sz="0" w:space="0" w:color="auto"/>
        <w:right w:val="none" w:sz="0" w:space="0" w:color="auto"/>
      </w:divBdr>
    </w:div>
    <w:div w:id="335958544">
      <w:bodyDiv w:val="1"/>
      <w:marLeft w:val="0"/>
      <w:marRight w:val="0"/>
      <w:marTop w:val="0"/>
      <w:marBottom w:val="0"/>
      <w:divBdr>
        <w:top w:val="none" w:sz="0" w:space="0" w:color="auto"/>
        <w:left w:val="none" w:sz="0" w:space="0" w:color="auto"/>
        <w:bottom w:val="none" w:sz="0" w:space="0" w:color="auto"/>
        <w:right w:val="none" w:sz="0" w:space="0" w:color="auto"/>
      </w:divBdr>
    </w:div>
    <w:div w:id="398211994">
      <w:bodyDiv w:val="1"/>
      <w:marLeft w:val="0"/>
      <w:marRight w:val="0"/>
      <w:marTop w:val="0"/>
      <w:marBottom w:val="0"/>
      <w:divBdr>
        <w:top w:val="none" w:sz="0" w:space="0" w:color="auto"/>
        <w:left w:val="none" w:sz="0" w:space="0" w:color="auto"/>
        <w:bottom w:val="none" w:sz="0" w:space="0" w:color="auto"/>
        <w:right w:val="none" w:sz="0" w:space="0" w:color="auto"/>
      </w:divBdr>
    </w:div>
    <w:div w:id="418137977">
      <w:bodyDiv w:val="1"/>
      <w:marLeft w:val="0"/>
      <w:marRight w:val="0"/>
      <w:marTop w:val="0"/>
      <w:marBottom w:val="0"/>
      <w:divBdr>
        <w:top w:val="none" w:sz="0" w:space="0" w:color="auto"/>
        <w:left w:val="none" w:sz="0" w:space="0" w:color="auto"/>
        <w:bottom w:val="none" w:sz="0" w:space="0" w:color="auto"/>
        <w:right w:val="none" w:sz="0" w:space="0" w:color="auto"/>
      </w:divBdr>
    </w:div>
    <w:div w:id="490870929">
      <w:bodyDiv w:val="1"/>
      <w:marLeft w:val="0"/>
      <w:marRight w:val="0"/>
      <w:marTop w:val="0"/>
      <w:marBottom w:val="0"/>
      <w:divBdr>
        <w:top w:val="none" w:sz="0" w:space="0" w:color="auto"/>
        <w:left w:val="none" w:sz="0" w:space="0" w:color="auto"/>
        <w:bottom w:val="none" w:sz="0" w:space="0" w:color="auto"/>
        <w:right w:val="none" w:sz="0" w:space="0" w:color="auto"/>
      </w:divBdr>
    </w:div>
    <w:div w:id="513149157">
      <w:bodyDiv w:val="1"/>
      <w:marLeft w:val="0"/>
      <w:marRight w:val="0"/>
      <w:marTop w:val="0"/>
      <w:marBottom w:val="0"/>
      <w:divBdr>
        <w:top w:val="none" w:sz="0" w:space="0" w:color="auto"/>
        <w:left w:val="none" w:sz="0" w:space="0" w:color="auto"/>
        <w:bottom w:val="none" w:sz="0" w:space="0" w:color="auto"/>
        <w:right w:val="none" w:sz="0" w:space="0" w:color="auto"/>
      </w:divBdr>
      <w:divsChild>
        <w:div w:id="191573237">
          <w:marLeft w:val="0"/>
          <w:marRight w:val="0"/>
          <w:marTop w:val="0"/>
          <w:marBottom w:val="0"/>
          <w:divBdr>
            <w:top w:val="none" w:sz="0" w:space="0" w:color="auto"/>
            <w:left w:val="none" w:sz="0" w:space="0" w:color="auto"/>
            <w:bottom w:val="none" w:sz="0" w:space="0" w:color="auto"/>
            <w:right w:val="none" w:sz="0" w:space="0" w:color="auto"/>
          </w:divBdr>
          <w:divsChild>
            <w:div w:id="488985536">
              <w:marLeft w:val="0"/>
              <w:marRight w:val="0"/>
              <w:marTop w:val="0"/>
              <w:marBottom w:val="0"/>
              <w:divBdr>
                <w:top w:val="none" w:sz="0" w:space="0" w:color="auto"/>
                <w:left w:val="none" w:sz="0" w:space="0" w:color="auto"/>
                <w:bottom w:val="none" w:sz="0" w:space="0" w:color="auto"/>
                <w:right w:val="none" w:sz="0" w:space="0" w:color="auto"/>
              </w:divBdr>
              <w:divsChild>
                <w:div w:id="211042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134088">
      <w:bodyDiv w:val="1"/>
      <w:marLeft w:val="0"/>
      <w:marRight w:val="0"/>
      <w:marTop w:val="0"/>
      <w:marBottom w:val="0"/>
      <w:divBdr>
        <w:top w:val="none" w:sz="0" w:space="0" w:color="auto"/>
        <w:left w:val="none" w:sz="0" w:space="0" w:color="auto"/>
        <w:bottom w:val="none" w:sz="0" w:space="0" w:color="auto"/>
        <w:right w:val="none" w:sz="0" w:space="0" w:color="auto"/>
      </w:divBdr>
    </w:div>
    <w:div w:id="542520920">
      <w:bodyDiv w:val="1"/>
      <w:marLeft w:val="0"/>
      <w:marRight w:val="0"/>
      <w:marTop w:val="0"/>
      <w:marBottom w:val="0"/>
      <w:divBdr>
        <w:top w:val="none" w:sz="0" w:space="0" w:color="auto"/>
        <w:left w:val="none" w:sz="0" w:space="0" w:color="auto"/>
        <w:bottom w:val="none" w:sz="0" w:space="0" w:color="auto"/>
        <w:right w:val="none" w:sz="0" w:space="0" w:color="auto"/>
      </w:divBdr>
    </w:div>
    <w:div w:id="636105853">
      <w:bodyDiv w:val="1"/>
      <w:marLeft w:val="0"/>
      <w:marRight w:val="0"/>
      <w:marTop w:val="0"/>
      <w:marBottom w:val="0"/>
      <w:divBdr>
        <w:top w:val="none" w:sz="0" w:space="0" w:color="auto"/>
        <w:left w:val="none" w:sz="0" w:space="0" w:color="auto"/>
        <w:bottom w:val="none" w:sz="0" w:space="0" w:color="auto"/>
        <w:right w:val="none" w:sz="0" w:space="0" w:color="auto"/>
      </w:divBdr>
    </w:div>
    <w:div w:id="673580691">
      <w:bodyDiv w:val="1"/>
      <w:marLeft w:val="0"/>
      <w:marRight w:val="0"/>
      <w:marTop w:val="0"/>
      <w:marBottom w:val="0"/>
      <w:divBdr>
        <w:top w:val="none" w:sz="0" w:space="0" w:color="auto"/>
        <w:left w:val="none" w:sz="0" w:space="0" w:color="auto"/>
        <w:bottom w:val="none" w:sz="0" w:space="0" w:color="auto"/>
        <w:right w:val="none" w:sz="0" w:space="0" w:color="auto"/>
      </w:divBdr>
    </w:div>
    <w:div w:id="721903034">
      <w:bodyDiv w:val="1"/>
      <w:marLeft w:val="0"/>
      <w:marRight w:val="0"/>
      <w:marTop w:val="0"/>
      <w:marBottom w:val="0"/>
      <w:divBdr>
        <w:top w:val="none" w:sz="0" w:space="0" w:color="auto"/>
        <w:left w:val="none" w:sz="0" w:space="0" w:color="auto"/>
        <w:bottom w:val="none" w:sz="0" w:space="0" w:color="auto"/>
        <w:right w:val="none" w:sz="0" w:space="0" w:color="auto"/>
      </w:divBdr>
      <w:divsChild>
        <w:div w:id="248395350">
          <w:marLeft w:val="0"/>
          <w:marRight w:val="0"/>
          <w:marTop w:val="0"/>
          <w:marBottom w:val="0"/>
          <w:divBdr>
            <w:top w:val="none" w:sz="0" w:space="0" w:color="auto"/>
            <w:left w:val="none" w:sz="0" w:space="0" w:color="auto"/>
            <w:bottom w:val="none" w:sz="0" w:space="0" w:color="auto"/>
            <w:right w:val="none" w:sz="0" w:space="0" w:color="auto"/>
          </w:divBdr>
          <w:divsChild>
            <w:div w:id="545720224">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732044205">
      <w:bodyDiv w:val="1"/>
      <w:marLeft w:val="0"/>
      <w:marRight w:val="0"/>
      <w:marTop w:val="0"/>
      <w:marBottom w:val="0"/>
      <w:divBdr>
        <w:top w:val="none" w:sz="0" w:space="0" w:color="auto"/>
        <w:left w:val="none" w:sz="0" w:space="0" w:color="auto"/>
        <w:bottom w:val="none" w:sz="0" w:space="0" w:color="auto"/>
        <w:right w:val="none" w:sz="0" w:space="0" w:color="auto"/>
      </w:divBdr>
    </w:div>
    <w:div w:id="780808043">
      <w:bodyDiv w:val="1"/>
      <w:marLeft w:val="0"/>
      <w:marRight w:val="0"/>
      <w:marTop w:val="0"/>
      <w:marBottom w:val="0"/>
      <w:divBdr>
        <w:top w:val="none" w:sz="0" w:space="0" w:color="auto"/>
        <w:left w:val="none" w:sz="0" w:space="0" w:color="auto"/>
        <w:bottom w:val="none" w:sz="0" w:space="0" w:color="auto"/>
        <w:right w:val="none" w:sz="0" w:space="0" w:color="auto"/>
      </w:divBdr>
    </w:div>
    <w:div w:id="847259034">
      <w:bodyDiv w:val="1"/>
      <w:marLeft w:val="0"/>
      <w:marRight w:val="0"/>
      <w:marTop w:val="0"/>
      <w:marBottom w:val="0"/>
      <w:divBdr>
        <w:top w:val="none" w:sz="0" w:space="0" w:color="auto"/>
        <w:left w:val="none" w:sz="0" w:space="0" w:color="auto"/>
        <w:bottom w:val="none" w:sz="0" w:space="0" w:color="auto"/>
        <w:right w:val="none" w:sz="0" w:space="0" w:color="auto"/>
      </w:divBdr>
    </w:div>
    <w:div w:id="857693042">
      <w:bodyDiv w:val="1"/>
      <w:marLeft w:val="0"/>
      <w:marRight w:val="0"/>
      <w:marTop w:val="0"/>
      <w:marBottom w:val="0"/>
      <w:divBdr>
        <w:top w:val="none" w:sz="0" w:space="0" w:color="auto"/>
        <w:left w:val="none" w:sz="0" w:space="0" w:color="auto"/>
        <w:bottom w:val="none" w:sz="0" w:space="0" w:color="auto"/>
        <w:right w:val="none" w:sz="0" w:space="0" w:color="auto"/>
      </w:divBdr>
    </w:div>
    <w:div w:id="865217385">
      <w:bodyDiv w:val="1"/>
      <w:marLeft w:val="0"/>
      <w:marRight w:val="0"/>
      <w:marTop w:val="0"/>
      <w:marBottom w:val="0"/>
      <w:divBdr>
        <w:top w:val="none" w:sz="0" w:space="0" w:color="auto"/>
        <w:left w:val="none" w:sz="0" w:space="0" w:color="auto"/>
        <w:bottom w:val="none" w:sz="0" w:space="0" w:color="auto"/>
        <w:right w:val="none" w:sz="0" w:space="0" w:color="auto"/>
      </w:divBdr>
    </w:div>
    <w:div w:id="894043185">
      <w:bodyDiv w:val="1"/>
      <w:marLeft w:val="0"/>
      <w:marRight w:val="0"/>
      <w:marTop w:val="0"/>
      <w:marBottom w:val="0"/>
      <w:divBdr>
        <w:top w:val="none" w:sz="0" w:space="0" w:color="auto"/>
        <w:left w:val="none" w:sz="0" w:space="0" w:color="auto"/>
        <w:bottom w:val="none" w:sz="0" w:space="0" w:color="auto"/>
        <w:right w:val="none" w:sz="0" w:space="0" w:color="auto"/>
      </w:divBdr>
    </w:div>
    <w:div w:id="895747438">
      <w:bodyDiv w:val="1"/>
      <w:marLeft w:val="0"/>
      <w:marRight w:val="0"/>
      <w:marTop w:val="0"/>
      <w:marBottom w:val="0"/>
      <w:divBdr>
        <w:top w:val="none" w:sz="0" w:space="0" w:color="auto"/>
        <w:left w:val="none" w:sz="0" w:space="0" w:color="auto"/>
        <w:bottom w:val="none" w:sz="0" w:space="0" w:color="auto"/>
        <w:right w:val="none" w:sz="0" w:space="0" w:color="auto"/>
      </w:divBdr>
    </w:div>
    <w:div w:id="961811019">
      <w:bodyDiv w:val="1"/>
      <w:marLeft w:val="0"/>
      <w:marRight w:val="0"/>
      <w:marTop w:val="0"/>
      <w:marBottom w:val="0"/>
      <w:divBdr>
        <w:top w:val="none" w:sz="0" w:space="0" w:color="auto"/>
        <w:left w:val="none" w:sz="0" w:space="0" w:color="auto"/>
        <w:bottom w:val="none" w:sz="0" w:space="0" w:color="auto"/>
        <w:right w:val="none" w:sz="0" w:space="0" w:color="auto"/>
      </w:divBdr>
    </w:div>
    <w:div w:id="961885859">
      <w:bodyDiv w:val="1"/>
      <w:marLeft w:val="0"/>
      <w:marRight w:val="0"/>
      <w:marTop w:val="0"/>
      <w:marBottom w:val="0"/>
      <w:divBdr>
        <w:top w:val="none" w:sz="0" w:space="0" w:color="auto"/>
        <w:left w:val="none" w:sz="0" w:space="0" w:color="auto"/>
        <w:bottom w:val="none" w:sz="0" w:space="0" w:color="auto"/>
        <w:right w:val="none" w:sz="0" w:space="0" w:color="auto"/>
      </w:divBdr>
    </w:div>
    <w:div w:id="965699358">
      <w:bodyDiv w:val="1"/>
      <w:marLeft w:val="0"/>
      <w:marRight w:val="0"/>
      <w:marTop w:val="0"/>
      <w:marBottom w:val="0"/>
      <w:divBdr>
        <w:top w:val="none" w:sz="0" w:space="0" w:color="auto"/>
        <w:left w:val="none" w:sz="0" w:space="0" w:color="auto"/>
        <w:bottom w:val="none" w:sz="0" w:space="0" w:color="auto"/>
        <w:right w:val="none" w:sz="0" w:space="0" w:color="auto"/>
      </w:divBdr>
    </w:div>
    <w:div w:id="992295937">
      <w:bodyDiv w:val="1"/>
      <w:marLeft w:val="0"/>
      <w:marRight w:val="0"/>
      <w:marTop w:val="0"/>
      <w:marBottom w:val="0"/>
      <w:divBdr>
        <w:top w:val="none" w:sz="0" w:space="0" w:color="auto"/>
        <w:left w:val="none" w:sz="0" w:space="0" w:color="auto"/>
        <w:bottom w:val="none" w:sz="0" w:space="0" w:color="auto"/>
        <w:right w:val="none" w:sz="0" w:space="0" w:color="auto"/>
      </w:divBdr>
    </w:div>
    <w:div w:id="1049720261">
      <w:bodyDiv w:val="1"/>
      <w:marLeft w:val="0"/>
      <w:marRight w:val="0"/>
      <w:marTop w:val="0"/>
      <w:marBottom w:val="0"/>
      <w:divBdr>
        <w:top w:val="none" w:sz="0" w:space="0" w:color="auto"/>
        <w:left w:val="none" w:sz="0" w:space="0" w:color="auto"/>
        <w:bottom w:val="none" w:sz="0" w:space="0" w:color="auto"/>
        <w:right w:val="none" w:sz="0" w:space="0" w:color="auto"/>
      </w:divBdr>
    </w:div>
    <w:div w:id="1073703100">
      <w:bodyDiv w:val="1"/>
      <w:marLeft w:val="0"/>
      <w:marRight w:val="0"/>
      <w:marTop w:val="0"/>
      <w:marBottom w:val="0"/>
      <w:divBdr>
        <w:top w:val="none" w:sz="0" w:space="0" w:color="auto"/>
        <w:left w:val="none" w:sz="0" w:space="0" w:color="auto"/>
        <w:bottom w:val="none" w:sz="0" w:space="0" w:color="auto"/>
        <w:right w:val="none" w:sz="0" w:space="0" w:color="auto"/>
      </w:divBdr>
      <w:divsChild>
        <w:div w:id="1204755336">
          <w:marLeft w:val="0"/>
          <w:marRight w:val="75"/>
          <w:marTop w:val="0"/>
          <w:marBottom w:val="0"/>
          <w:divBdr>
            <w:top w:val="none" w:sz="0" w:space="0" w:color="auto"/>
            <w:left w:val="none" w:sz="0" w:space="0" w:color="auto"/>
            <w:bottom w:val="none" w:sz="0" w:space="0" w:color="auto"/>
            <w:right w:val="none" w:sz="0" w:space="0" w:color="auto"/>
          </w:divBdr>
        </w:div>
        <w:div w:id="919944184">
          <w:marLeft w:val="0"/>
          <w:marRight w:val="75"/>
          <w:marTop w:val="0"/>
          <w:marBottom w:val="0"/>
          <w:divBdr>
            <w:top w:val="none" w:sz="0" w:space="0" w:color="auto"/>
            <w:left w:val="none" w:sz="0" w:space="0" w:color="auto"/>
            <w:bottom w:val="none" w:sz="0" w:space="0" w:color="auto"/>
            <w:right w:val="none" w:sz="0" w:space="0" w:color="auto"/>
          </w:divBdr>
        </w:div>
      </w:divsChild>
    </w:div>
    <w:div w:id="1080253373">
      <w:bodyDiv w:val="1"/>
      <w:marLeft w:val="0"/>
      <w:marRight w:val="0"/>
      <w:marTop w:val="0"/>
      <w:marBottom w:val="0"/>
      <w:divBdr>
        <w:top w:val="none" w:sz="0" w:space="0" w:color="auto"/>
        <w:left w:val="none" w:sz="0" w:space="0" w:color="auto"/>
        <w:bottom w:val="none" w:sz="0" w:space="0" w:color="auto"/>
        <w:right w:val="none" w:sz="0" w:space="0" w:color="auto"/>
      </w:divBdr>
    </w:div>
    <w:div w:id="1109009705">
      <w:bodyDiv w:val="1"/>
      <w:marLeft w:val="0"/>
      <w:marRight w:val="0"/>
      <w:marTop w:val="0"/>
      <w:marBottom w:val="0"/>
      <w:divBdr>
        <w:top w:val="none" w:sz="0" w:space="0" w:color="auto"/>
        <w:left w:val="none" w:sz="0" w:space="0" w:color="auto"/>
        <w:bottom w:val="none" w:sz="0" w:space="0" w:color="auto"/>
        <w:right w:val="none" w:sz="0" w:space="0" w:color="auto"/>
      </w:divBdr>
    </w:div>
    <w:div w:id="1144860133">
      <w:bodyDiv w:val="1"/>
      <w:marLeft w:val="0"/>
      <w:marRight w:val="0"/>
      <w:marTop w:val="0"/>
      <w:marBottom w:val="0"/>
      <w:divBdr>
        <w:top w:val="none" w:sz="0" w:space="0" w:color="auto"/>
        <w:left w:val="none" w:sz="0" w:space="0" w:color="auto"/>
        <w:bottom w:val="none" w:sz="0" w:space="0" w:color="auto"/>
        <w:right w:val="none" w:sz="0" w:space="0" w:color="auto"/>
      </w:divBdr>
      <w:divsChild>
        <w:div w:id="1574509340">
          <w:marLeft w:val="0"/>
          <w:marRight w:val="0"/>
          <w:marTop w:val="0"/>
          <w:marBottom w:val="0"/>
          <w:divBdr>
            <w:top w:val="none" w:sz="0" w:space="0" w:color="auto"/>
            <w:left w:val="none" w:sz="0" w:space="0" w:color="auto"/>
            <w:bottom w:val="none" w:sz="0" w:space="0" w:color="auto"/>
            <w:right w:val="none" w:sz="0" w:space="0" w:color="auto"/>
          </w:divBdr>
        </w:div>
        <w:div w:id="502743583">
          <w:marLeft w:val="0"/>
          <w:marRight w:val="0"/>
          <w:marTop w:val="0"/>
          <w:marBottom w:val="0"/>
          <w:divBdr>
            <w:top w:val="none" w:sz="0" w:space="0" w:color="auto"/>
            <w:left w:val="none" w:sz="0" w:space="0" w:color="auto"/>
            <w:bottom w:val="none" w:sz="0" w:space="0" w:color="auto"/>
            <w:right w:val="none" w:sz="0" w:space="0" w:color="auto"/>
          </w:divBdr>
        </w:div>
      </w:divsChild>
    </w:div>
    <w:div w:id="1190221922">
      <w:bodyDiv w:val="1"/>
      <w:marLeft w:val="0"/>
      <w:marRight w:val="0"/>
      <w:marTop w:val="0"/>
      <w:marBottom w:val="0"/>
      <w:divBdr>
        <w:top w:val="none" w:sz="0" w:space="0" w:color="auto"/>
        <w:left w:val="none" w:sz="0" w:space="0" w:color="auto"/>
        <w:bottom w:val="none" w:sz="0" w:space="0" w:color="auto"/>
        <w:right w:val="none" w:sz="0" w:space="0" w:color="auto"/>
      </w:divBdr>
    </w:div>
    <w:div w:id="1226455890">
      <w:bodyDiv w:val="1"/>
      <w:marLeft w:val="0"/>
      <w:marRight w:val="0"/>
      <w:marTop w:val="0"/>
      <w:marBottom w:val="0"/>
      <w:divBdr>
        <w:top w:val="none" w:sz="0" w:space="0" w:color="auto"/>
        <w:left w:val="none" w:sz="0" w:space="0" w:color="auto"/>
        <w:bottom w:val="none" w:sz="0" w:space="0" w:color="auto"/>
        <w:right w:val="none" w:sz="0" w:space="0" w:color="auto"/>
      </w:divBdr>
    </w:div>
    <w:div w:id="1265573411">
      <w:bodyDiv w:val="1"/>
      <w:marLeft w:val="0"/>
      <w:marRight w:val="0"/>
      <w:marTop w:val="0"/>
      <w:marBottom w:val="0"/>
      <w:divBdr>
        <w:top w:val="none" w:sz="0" w:space="0" w:color="auto"/>
        <w:left w:val="none" w:sz="0" w:space="0" w:color="auto"/>
        <w:bottom w:val="none" w:sz="0" w:space="0" w:color="auto"/>
        <w:right w:val="none" w:sz="0" w:space="0" w:color="auto"/>
      </w:divBdr>
    </w:div>
    <w:div w:id="1297108258">
      <w:bodyDiv w:val="1"/>
      <w:marLeft w:val="0"/>
      <w:marRight w:val="0"/>
      <w:marTop w:val="0"/>
      <w:marBottom w:val="0"/>
      <w:divBdr>
        <w:top w:val="none" w:sz="0" w:space="0" w:color="auto"/>
        <w:left w:val="none" w:sz="0" w:space="0" w:color="auto"/>
        <w:bottom w:val="none" w:sz="0" w:space="0" w:color="auto"/>
        <w:right w:val="none" w:sz="0" w:space="0" w:color="auto"/>
      </w:divBdr>
    </w:div>
    <w:div w:id="1300839305">
      <w:bodyDiv w:val="1"/>
      <w:marLeft w:val="0"/>
      <w:marRight w:val="0"/>
      <w:marTop w:val="0"/>
      <w:marBottom w:val="0"/>
      <w:divBdr>
        <w:top w:val="none" w:sz="0" w:space="0" w:color="auto"/>
        <w:left w:val="none" w:sz="0" w:space="0" w:color="auto"/>
        <w:bottom w:val="none" w:sz="0" w:space="0" w:color="auto"/>
        <w:right w:val="none" w:sz="0" w:space="0" w:color="auto"/>
      </w:divBdr>
    </w:div>
    <w:div w:id="1344891033">
      <w:bodyDiv w:val="1"/>
      <w:marLeft w:val="0"/>
      <w:marRight w:val="0"/>
      <w:marTop w:val="0"/>
      <w:marBottom w:val="0"/>
      <w:divBdr>
        <w:top w:val="none" w:sz="0" w:space="0" w:color="auto"/>
        <w:left w:val="none" w:sz="0" w:space="0" w:color="auto"/>
        <w:bottom w:val="none" w:sz="0" w:space="0" w:color="auto"/>
        <w:right w:val="none" w:sz="0" w:space="0" w:color="auto"/>
      </w:divBdr>
      <w:divsChild>
        <w:div w:id="36589861">
          <w:marLeft w:val="0"/>
          <w:marRight w:val="0"/>
          <w:marTop w:val="0"/>
          <w:marBottom w:val="0"/>
          <w:divBdr>
            <w:top w:val="none" w:sz="0" w:space="0" w:color="auto"/>
            <w:left w:val="none" w:sz="0" w:space="0" w:color="auto"/>
            <w:bottom w:val="none" w:sz="0" w:space="0" w:color="auto"/>
            <w:right w:val="none" w:sz="0" w:space="0" w:color="auto"/>
          </w:divBdr>
          <w:divsChild>
            <w:div w:id="1647202453">
              <w:marLeft w:val="0"/>
              <w:marRight w:val="0"/>
              <w:marTop w:val="0"/>
              <w:marBottom w:val="120"/>
              <w:divBdr>
                <w:top w:val="none" w:sz="0" w:space="0" w:color="auto"/>
                <w:left w:val="none" w:sz="0" w:space="0" w:color="auto"/>
                <w:bottom w:val="none" w:sz="0" w:space="0" w:color="auto"/>
                <w:right w:val="none" w:sz="0" w:space="0" w:color="auto"/>
              </w:divBdr>
              <w:divsChild>
                <w:div w:id="156875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860350">
      <w:bodyDiv w:val="1"/>
      <w:marLeft w:val="0"/>
      <w:marRight w:val="0"/>
      <w:marTop w:val="0"/>
      <w:marBottom w:val="0"/>
      <w:divBdr>
        <w:top w:val="none" w:sz="0" w:space="0" w:color="auto"/>
        <w:left w:val="none" w:sz="0" w:space="0" w:color="auto"/>
        <w:bottom w:val="none" w:sz="0" w:space="0" w:color="auto"/>
        <w:right w:val="none" w:sz="0" w:space="0" w:color="auto"/>
      </w:divBdr>
    </w:div>
    <w:div w:id="1414548756">
      <w:bodyDiv w:val="1"/>
      <w:marLeft w:val="0"/>
      <w:marRight w:val="0"/>
      <w:marTop w:val="0"/>
      <w:marBottom w:val="0"/>
      <w:divBdr>
        <w:top w:val="none" w:sz="0" w:space="0" w:color="auto"/>
        <w:left w:val="none" w:sz="0" w:space="0" w:color="auto"/>
        <w:bottom w:val="none" w:sz="0" w:space="0" w:color="auto"/>
        <w:right w:val="none" w:sz="0" w:space="0" w:color="auto"/>
      </w:divBdr>
    </w:div>
    <w:div w:id="1475950824">
      <w:bodyDiv w:val="1"/>
      <w:marLeft w:val="0"/>
      <w:marRight w:val="0"/>
      <w:marTop w:val="0"/>
      <w:marBottom w:val="0"/>
      <w:divBdr>
        <w:top w:val="none" w:sz="0" w:space="0" w:color="auto"/>
        <w:left w:val="none" w:sz="0" w:space="0" w:color="auto"/>
        <w:bottom w:val="none" w:sz="0" w:space="0" w:color="auto"/>
        <w:right w:val="none" w:sz="0" w:space="0" w:color="auto"/>
      </w:divBdr>
    </w:div>
    <w:div w:id="1530216147">
      <w:bodyDiv w:val="1"/>
      <w:marLeft w:val="0"/>
      <w:marRight w:val="0"/>
      <w:marTop w:val="0"/>
      <w:marBottom w:val="0"/>
      <w:divBdr>
        <w:top w:val="none" w:sz="0" w:space="0" w:color="auto"/>
        <w:left w:val="none" w:sz="0" w:space="0" w:color="auto"/>
        <w:bottom w:val="none" w:sz="0" w:space="0" w:color="auto"/>
        <w:right w:val="none" w:sz="0" w:space="0" w:color="auto"/>
      </w:divBdr>
      <w:divsChild>
        <w:div w:id="1035036855">
          <w:marLeft w:val="0"/>
          <w:marRight w:val="0"/>
          <w:marTop w:val="0"/>
          <w:marBottom w:val="0"/>
          <w:divBdr>
            <w:top w:val="none" w:sz="0" w:space="0" w:color="auto"/>
            <w:left w:val="none" w:sz="0" w:space="0" w:color="auto"/>
            <w:bottom w:val="none" w:sz="0" w:space="0" w:color="auto"/>
            <w:right w:val="none" w:sz="0" w:space="0" w:color="auto"/>
          </w:divBdr>
          <w:divsChild>
            <w:div w:id="569343573">
              <w:marLeft w:val="0"/>
              <w:marRight w:val="0"/>
              <w:marTop w:val="0"/>
              <w:marBottom w:val="0"/>
              <w:divBdr>
                <w:top w:val="none" w:sz="0" w:space="0" w:color="auto"/>
                <w:left w:val="none" w:sz="0" w:space="0" w:color="auto"/>
                <w:bottom w:val="none" w:sz="0" w:space="0" w:color="auto"/>
                <w:right w:val="none" w:sz="0" w:space="0" w:color="auto"/>
              </w:divBdr>
              <w:divsChild>
                <w:div w:id="328826246">
                  <w:marLeft w:val="0"/>
                  <w:marRight w:val="0"/>
                  <w:marTop w:val="0"/>
                  <w:marBottom w:val="0"/>
                  <w:divBdr>
                    <w:top w:val="none" w:sz="0" w:space="0" w:color="auto"/>
                    <w:left w:val="none" w:sz="0" w:space="0" w:color="auto"/>
                    <w:bottom w:val="none" w:sz="0" w:space="0" w:color="auto"/>
                    <w:right w:val="none" w:sz="0" w:space="0" w:color="auto"/>
                  </w:divBdr>
                  <w:divsChild>
                    <w:div w:id="68617116">
                      <w:marLeft w:val="0"/>
                      <w:marRight w:val="0"/>
                      <w:marTop w:val="0"/>
                      <w:marBottom w:val="0"/>
                      <w:divBdr>
                        <w:top w:val="none" w:sz="0" w:space="0" w:color="auto"/>
                        <w:left w:val="none" w:sz="0" w:space="0" w:color="auto"/>
                        <w:bottom w:val="none" w:sz="0" w:space="0" w:color="auto"/>
                        <w:right w:val="none" w:sz="0" w:space="0" w:color="auto"/>
                      </w:divBdr>
                      <w:divsChild>
                        <w:div w:id="136691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4297511">
      <w:bodyDiv w:val="1"/>
      <w:marLeft w:val="0"/>
      <w:marRight w:val="0"/>
      <w:marTop w:val="0"/>
      <w:marBottom w:val="0"/>
      <w:divBdr>
        <w:top w:val="none" w:sz="0" w:space="0" w:color="auto"/>
        <w:left w:val="none" w:sz="0" w:space="0" w:color="auto"/>
        <w:bottom w:val="none" w:sz="0" w:space="0" w:color="auto"/>
        <w:right w:val="none" w:sz="0" w:space="0" w:color="auto"/>
      </w:divBdr>
    </w:div>
    <w:div w:id="1591766918">
      <w:bodyDiv w:val="1"/>
      <w:marLeft w:val="0"/>
      <w:marRight w:val="0"/>
      <w:marTop w:val="0"/>
      <w:marBottom w:val="0"/>
      <w:divBdr>
        <w:top w:val="none" w:sz="0" w:space="0" w:color="auto"/>
        <w:left w:val="none" w:sz="0" w:space="0" w:color="auto"/>
        <w:bottom w:val="none" w:sz="0" w:space="0" w:color="auto"/>
        <w:right w:val="none" w:sz="0" w:space="0" w:color="auto"/>
      </w:divBdr>
      <w:divsChild>
        <w:div w:id="539782254">
          <w:marLeft w:val="0"/>
          <w:marRight w:val="0"/>
          <w:marTop w:val="0"/>
          <w:marBottom w:val="0"/>
          <w:divBdr>
            <w:top w:val="none" w:sz="0" w:space="0" w:color="auto"/>
            <w:left w:val="none" w:sz="0" w:space="0" w:color="auto"/>
            <w:bottom w:val="none" w:sz="0" w:space="0" w:color="auto"/>
            <w:right w:val="none" w:sz="0" w:space="0" w:color="auto"/>
          </w:divBdr>
        </w:div>
      </w:divsChild>
    </w:div>
    <w:div w:id="1599095207">
      <w:bodyDiv w:val="1"/>
      <w:marLeft w:val="0"/>
      <w:marRight w:val="0"/>
      <w:marTop w:val="0"/>
      <w:marBottom w:val="0"/>
      <w:divBdr>
        <w:top w:val="none" w:sz="0" w:space="0" w:color="auto"/>
        <w:left w:val="none" w:sz="0" w:space="0" w:color="auto"/>
        <w:bottom w:val="none" w:sz="0" w:space="0" w:color="auto"/>
        <w:right w:val="none" w:sz="0" w:space="0" w:color="auto"/>
      </w:divBdr>
    </w:div>
    <w:div w:id="1636981089">
      <w:bodyDiv w:val="1"/>
      <w:marLeft w:val="0"/>
      <w:marRight w:val="0"/>
      <w:marTop w:val="0"/>
      <w:marBottom w:val="0"/>
      <w:divBdr>
        <w:top w:val="none" w:sz="0" w:space="0" w:color="auto"/>
        <w:left w:val="none" w:sz="0" w:space="0" w:color="auto"/>
        <w:bottom w:val="none" w:sz="0" w:space="0" w:color="auto"/>
        <w:right w:val="none" w:sz="0" w:space="0" w:color="auto"/>
      </w:divBdr>
    </w:div>
    <w:div w:id="1649506778">
      <w:bodyDiv w:val="1"/>
      <w:marLeft w:val="0"/>
      <w:marRight w:val="0"/>
      <w:marTop w:val="0"/>
      <w:marBottom w:val="0"/>
      <w:divBdr>
        <w:top w:val="none" w:sz="0" w:space="0" w:color="auto"/>
        <w:left w:val="none" w:sz="0" w:space="0" w:color="auto"/>
        <w:bottom w:val="none" w:sz="0" w:space="0" w:color="auto"/>
        <w:right w:val="none" w:sz="0" w:space="0" w:color="auto"/>
      </w:divBdr>
    </w:div>
    <w:div w:id="1734114170">
      <w:bodyDiv w:val="1"/>
      <w:marLeft w:val="0"/>
      <w:marRight w:val="0"/>
      <w:marTop w:val="0"/>
      <w:marBottom w:val="0"/>
      <w:divBdr>
        <w:top w:val="none" w:sz="0" w:space="0" w:color="auto"/>
        <w:left w:val="none" w:sz="0" w:space="0" w:color="auto"/>
        <w:bottom w:val="none" w:sz="0" w:space="0" w:color="auto"/>
        <w:right w:val="none" w:sz="0" w:space="0" w:color="auto"/>
      </w:divBdr>
      <w:divsChild>
        <w:div w:id="652221094">
          <w:marLeft w:val="0"/>
          <w:marRight w:val="0"/>
          <w:marTop w:val="0"/>
          <w:marBottom w:val="0"/>
          <w:divBdr>
            <w:top w:val="none" w:sz="0" w:space="0" w:color="auto"/>
            <w:left w:val="none" w:sz="0" w:space="0" w:color="auto"/>
            <w:bottom w:val="none" w:sz="0" w:space="0" w:color="auto"/>
            <w:right w:val="none" w:sz="0" w:space="0" w:color="auto"/>
          </w:divBdr>
          <w:divsChild>
            <w:div w:id="700322064">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1753770653">
      <w:bodyDiv w:val="1"/>
      <w:marLeft w:val="0"/>
      <w:marRight w:val="0"/>
      <w:marTop w:val="0"/>
      <w:marBottom w:val="0"/>
      <w:divBdr>
        <w:top w:val="none" w:sz="0" w:space="0" w:color="auto"/>
        <w:left w:val="none" w:sz="0" w:space="0" w:color="auto"/>
        <w:bottom w:val="none" w:sz="0" w:space="0" w:color="auto"/>
        <w:right w:val="none" w:sz="0" w:space="0" w:color="auto"/>
      </w:divBdr>
    </w:div>
    <w:div w:id="1772774487">
      <w:bodyDiv w:val="1"/>
      <w:marLeft w:val="0"/>
      <w:marRight w:val="0"/>
      <w:marTop w:val="0"/>
      <w:marBottom w:val="0"/>
      <w:divBdr>
        <w:top w:val="none" w:sz="0" w:space="0" w:color="auto"/>
        <w:left w:val="none" w:sz="0" w:space="0" w:color="auto"/>
        <w:bottom w:val="none" w:sz="0" w:space="0" w:color="auto"/>
        <w:right w:val="none" w:sz="0" w:space="0" w:color="auto"/>
      </w:divBdr>
    </w:div>
    <w:div w:id="1830170990">
      <w:bodyDiv w:val="1"/>
      <w:marLeft w:val="0"/>
      <w:marRight w:val="0"/>
      <w:marTop w:val="0"/>
      <w:marBottom w:val="0"/>
      <w:divBdr>
        <w:top w:val="none" w:sz="0" w:space="0" w:color="auto"/>
        <w:left w:val="none" w:sz="0" w:space="0" w:color="auto"/>
        <w:bottom w:val="none" w:sz="0" w:space="0" w:color="auto"/>
        <w:right w:val="none" w:sz="0" w:space="0" w:color="auto"/>
      </w:divBdr>
    </w:div>
    <w:div w:id="1833250008">
      <w:bodyDiv w:val="1"/>
      <w:marLeft w:val="0"/>
      <w:marRight w:val="0"/>
      <w:marTop w:val="0"/>
      <w:marBottom w:val="0"/>
      <w:divBdr>
        <w:top w:val="none" w:sz="0" w:space="0" w:color="auto"/>
        <w:left w:val="none" w:sz="0" w:space="0" w:color="auto"/>
        <w:bottom w:val="none" w:sz="0" w:space="0" w:color="auto"/>
        <w:right w:val="none" w:sz="0" w:space="0" w:color="auto"/>
      </w:divBdr>
    </w:div>
    <w:div w:id="1845898552">
      <w:bodyDiv w:val="1"/>
      <w:marLeft w:val="0"/>
      <w:marRight w:val="0"/>
      <w:marTop w:val="0"/>
      <w:marBottom w:val="0"/>
      <w:divBdr>
        <w:top w:val="none" w:sz="0" w:space="0" w:color="auto"/>
        <w:left w:val="none" w:sz="0" w:space="0" w:color="auto"/>
        <w:bottom w:val="none" w:sz="0" w:space="0" w:color="auto"/>
        <w:right w:val="none" w:sz="0" w:space="0" w:color="auto"/>
      </w:divBdr>
    </w:div>
    <w:div w:id="1854492535">
      <w:bodyDiv w:val="1"/>
      <w:marLeft w:val="0"/>
      <w:marRight w:val="0"/>
      <w:marTop w:val="0"/>
      <w:marBottom w:val="0"/>
      <w:divBdr>
        <w:top w:val="none" w:sz="0" w:space="0" w:color="auto"/>
        <w:left w:val="none" w:sz="0" w:space="0" w:color="auto"/>
        <w:bottom w:val="none" w:sz="0" w:space="0" w:color="auto"/>
        <w:right w:val="none" w:sz="0" w:space="0" w:color="auto"/>
      </w:divBdr>
    </w:div>
    <w:div w:id="1925262449">
      <w:bodyDiv w:val="1"/>
      <w:marLeft w:val="0"/>
      <w:marRight w:val="0"/>
      <w:marTop w:val="0"/>
      <w:marBottom w:val="0"/>
      <w:divBdr>
        <w:top w:val="none" w:sz="0" w:space="0" w:color="auto"/>
        <w:left w:val="none" w:sz="0" w:space="0" w:color="auto"/>
        <w:bottom w:val="none" w:sz="0" w:space="0" w:color="auto"/>
        <w:right w:val="none" w:sz="0" w:space="0" w:color="auto"/>
      </w:divBdr>
    </w:div>
    <w:div w:id="1954051126">
      <w:bodyDiv w:val="1"/>
      <w:marLeft w:val="0"/>
      <w:marRight w:val="0"/>
      <w:marTop w:val="0"/>
      <w:marBottom w:val="0"/>
      <w:divBdr>
        <w:top w:val="none" w:sz="0" w:space="0" w:color="auto"/>
        <w:left w:val="none" w:sz="0" w:space="0" w:color="auto"/>
        <w:bottom w:val="none" w:sz="0" w:space="0" w:color="auto"/>
        <w:right w:val="none" w:sz="0" w:space="0" w:color="auto"/>
      </w:divBdr>
    </w:div>
    <w:div w:id="1989169430">
      <w:bodyDiv w:val="1"/>
      <w:marLeft w:val="0"/>
      <w:marRight w:val="0"/>
      <w:marTop w:val="0"/>
      <w:marBottom w:val="0"/>
      <w:divBdr>
        <w:top w:val="none" w:sz="0" w:space="0" w:color="auto"/>
        <w:left w:val="none" w:sz="0" w:space="0" w:color="auto"/>
        <w:bottom w:val="none" w:sz="0" w:space="0" w:color="auto"/>
        <w:right w:val="none" w:sz="0" w:space="0" w:color="auto"/>
      </w:divBdr>
      <w:divsChild>
        <w:div w:id="183903948">
          <w:marLeft w:val="0"/>
          <w:marRight w:val="0"/>
          <w:marTop w:val="0"/>
          <w:marBottom w:val="0"/>
          <w:divBdr>
            <w:top w:val="none" w:sz="0" w:space="0" w:color="auto"/>
            <w:left w:val="none" w:sz="0" w:space="0" w:color="auto"/>
            <w:bottom w:val="none" w:sz="0" w:space="0" w:color="auto"/>
            <w:right w:val="none" w:sz="0" w:space="0" w:color="auto"/>
          </w:divBdr>
          <w:divsChild>
            <w:div w:id="238827741">
              <w:marLeft w:val="0"/>
              <w:marRight w:val="0"/>
              <w:marTop w:val="0"/>
              <w:marBottom w:val="0"/>
              <w:divBdr>
                <w:top w:val="none" w:sz="0" w:space="0" w:color="auto"/>
                <w:left w:val="none" w:sz="0" w:space="0" w:color="auto"/>
                <w:bottom w:val="none" w:sz="0" w:space="0" w:color="auto"/>
                <w:right w:val="none" w:sz="0" w:space="0" w:color="auto"/>
              </w:divBdr>
              <w:divsChild>
                <w:div w:id="1114247109">
                  <w:marLeft w:val="0"/>
                  <w:marRight w:val="0"/>
                  <w:marTop w:val="0"/>
                  <w:marBottom w:val="0"/>
                  <w:divBdr>
                    <w:top w:val="none" w:sz="0" w:space="0" w:color="auto"/>
                    <w:left w:val="none" w:sz="0" w:space="0" w:color="auto"/>
                    <w:bottom w:val="none" w:sz="0" w:space="0" w:color="auto"/>
                    <w:right w:val="none" w:sz="0" w:space="0" w:color="auto"/>
                  </w:divBdr>
                  <w:divsChild>
                    <w:div w:id="1873347506">
                      <w:marLeft w:val="0"/>
                      <w:marRight w:val="0"/>
                      <w:marTop w:val="0"/>
                      <w:marBottom w:val="0"/>
                      <w:divBdr>
                        <w:top w:val="none" w:sz="0" w:space="0" w:color="auto"/>
                        <w:left w:val="none" w:sz="0" w:space="0" w:color="auto"/>
                        <w:bottom w:val="none" w:sz="0" w:space="0" w:color="auto"/>
                        <w:right w:val="none" w:sz="0" w:space="0" w:color="auto"/>
                      </w:divBdr>
                      <w:divsChild>
                        <w:div w:id="67426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9069258">
      <w:bodyDiv w:val="1"/>
      <w:marLeft w:val="0"/>
      <w:marRight w:val="0"/>
      <w:marTop w:val="0"/>
      <w:marBottom w:val="0"/>
      <w:divBdr>
        <w:top w:val="none" w:sz="0" w:space="0" w:color="auto"/>
        <w:left w:val="none" w:sz="0" w:space="0" w:color="auto"/>
        <w:bottom w:val="none" w:sz="0" w:space="0" w:color="auto"/>
        <w:right w:val="none" w:sz="0" w:space="0" w:color="auto"/>
      </w:divBdr>
    </w:div>
    <w:div w:id="2033530965">
      <w:bodyDiv w:val="1"/>
      <w:marLeft w:val="0"/>
      <w:marRight w:val="0"/>
      <w:marTop w:val="0"/>
      <w:marBottom w:val="0"/>
      <w:divBdr>
        <w:top w:val="none" w:sz="0" w:space="0" w:color="auto"/>
        <w:left w:val="none" w:sz="0" w:space="0" w:color="auto"/>
        <w:bottom w:val="none" w:sz="0" w:space="0" w:color="auto"/>
        <w:right w:val="none" w:sz="0" w:space="0" w:color="auto"/>
      </w:divBdr>
    </w:div>
    <w:div w:id="2068265153">
      <w:bodyDiv w:val="1"/>
      <w:marLeft w:val="0"/>
      <w:marRight w:val="0"/>
      <w:marTop w:val="0"/>
      <w:marBottom w:val="0"/>
      <w:divBdr>
        <w:top w:val="none" w:sz="0" w:space="0" w:color="auto"/>
        <w:left w:val="none" w:sz="0" w:space="0" w:color="auto"/>
        <w:bottom w:val="none" w:sz="0" w:space="0" w:color="auto"/>
        <w:right w:val="none" w:sz="0" w:space="0" w:color="auto"/>
      </w:divBdr>
      <w:divsChild>
        <w:div w:id="811559635">
          <w:blockQuote w:val="1"/>
          <w:marLeft w:val="720"/>
          <w:marRight w:val="720"/>
          <w:marTop w:val="100"/>
          <w:marBottom w:val="100"/>
          <w:divBdr>
            <w:top w:val="none" w:sz="0" w:space="0" w:color="auto"/>
            <w:left w:val="none" w:sz="0" w:space="0" w:color="auto"/>
            <w:bottom w:val="none" w:sz="0" w:space="0" w:color="auto"/>
            <w:right w:val="none" w:sz="0" w:space="0" w:color="auto"/>
          </w:divBdr>
        </w:div>
        <w:div w:id="1411387209">
          <w:blockQuote w:val="1"/>
          <w:marLeft w:val="720"/>
          <w:marRight w:val="720"/>
          <w:marTop w:val="100"/>
          <w:marBottom w:val="100"/>
          <w:divBdr>
            <w:top w:val="none" w:sz="0" w:space="0" w:color="auto"/>
            <w:left w:val="none" w:sz="0" w:space="0" w:color="auto"/>
            <w:bottom w:val="none" w:sz="0" w:space="0" w:color="auto"/>
            <w:right w:val="none" w:sz="0" w:space="0" w:color="auto"/>
          </w:divBdr>
        </w:div>
        <w:div w:id="1910192425">
          <w:blockQuote w:val="1"/>
          <w:marLeft w:val="720"/>
          <w:marRight w:val="720"/>
          <w:marTop w:val="100"/>
          <w:marBottom w:val="100"/>
          <w:divBdr>
            <w:top w:val="none" w:sz="0" w:space="0" w:color="auto"/>
            <w:left w:val="none" w:sz="0" w:space="0" w:color="auto"/>
            <w:bottom w:val="none" w:sz="0" w:space="0" w:color="auto"/>
            <w:right w:val="none" w:sz="0" w:space="0" w:color="auto"/>
          </w:divBdr>
        </w:div>
        <w:div w:id="195771559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2474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136874">
      <w:bodyDiv w:val="1"/>
      <w:marLeft w:val="0"/>
      <w:marRight w:val="0"/>
      <w:marTop w:val="0"/>
      <w:marBottom w:val="0"/>
      <w:divBdr>
        <w:top w:val="none" w:sz="0" w:space="0" w:color="auto"/>
        <w:left w:val="none" w:sz="0" w:space="0" w:color="auto"/>
        <w:bottom w:val="none" w:sz="0" w:space="0" w:color="auto"/>
        <w:right w:val="none" w:sz="0" w:space="0" w:color="auto"/>
      </w:divBdr>
    </w:div>
    <w:div w:id="2104759068">
      <w:bodyDiv w:val="1"/>
      <w:marLeft w:val="0"/>
      <w:marRight w:val="0"/>
      <w:marTop w:val="0"/>
      <w:marBottom w:val="0"/>
      <w:divBdr>
        <w:top w:val="none" w:sz="0" w:space="0" w:color="auto"/>
        <w:left w:val="none" w:sz="0" w:space="0" w:color="auto"/>
        <w:bottom w:val="none" w:sz="0" w:space="0" w:color="auto"/>
        <w:right w:val="none" w:sz="0" w:space="0" w:color="auto"/>
      </w:divBdr>
      <w:divsChild>
        <w:div w:id="1934632194">
          <w:blockQuote w:val="1"/>
          <w:marLeft w:val="720"/>
          <w:marRight w:val="720"/>
          <w:marTop w:val="100"/>
          <w:marBottom w:val="100"/>
          <w:divBdr>
            <w:top w:val="none" w:sz="0" w:space="0" w:color="auto"/>
            <w:left w:val="none" w:sz="0" w:space="0" w:color="auto"/>
            <w:bottom w:val="none" w:sz="0" w:space="0" w:color="auto"/>
            <w:right w:val="none" w:sz="0" w:space="0" w:color="auto"/>
          </w:divBdr>
        </w:div>
        <w:div w:id="1475946909">
          <w:blockQuote w:val="1"/>
          <w:marLeft w:val="720"/>
          <w:marRight w:val="720"/>
          <w:marTop w:val="100"/>
          <w:marBottom w:val="100"/>
          <w:divBdr>
            <w:top w:val="none" w:sz="0" w:space="0" w:color="auto"/>
            <w:left w:val="none" w:sz="0" w:space="0" w:color="auto"/>
            <w:bottom w:val="none" w:sz="0" w:space="0" w:color="auto"/>
            <w:right w:val="none" w:sz="0" w:space="0" w:color="auto"/>
          </w:divBdr>
        </w:div>
        <w:div w:id="200149822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7187372">
          <w:blockQuote w:val="1"/>
          <w:marLeft w:val="720"/>
          <w:marRight w:val="720"/>
          <w:marTop w:val="100"/>
          <w:marBottom w:val="100"/>
          <w:divBdr>
            <w:top w:val="none" w:sz="0" w:space="0" w:color="auto"/>
            <w:left w:val="none" w:sz="0" w:space="0" w:color="auto"/>
            <w:bottom w:val="none" w:sz="0" w:space="0" w:color="auto"/>
            <w:right w:val="none" w:sz="0" w:space="0" w:color="auto"/>
          </w:divBdr>
        </w:div>
        <w:div w:id="7734738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3842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google.co.in/citations?user=PHvliUgAAAAJ&amp;hl=en&amp;oi=sra" TargetMode="External"/><Relationship Id="rId13" Type="http://schemas.openxmlformats.org/officeDocument/2006/relationships/hyperlink" Target="https://doi.org/10.1007/978-3-030-00665-5_132" TargetMode="External"/><Relationship Id="rId3" Type="http://schemas.openxmlformats.org/officeDocument/2006/relationships/styles" Target="styles.xml"/><Relationship Id="rId7" Type="http://schemas.openxmlformats.org/officeDocument/2006/relationships/hyperlink" Target="https://scholar.google.co.in/citations?user=pzNwAsEAAAAJ&amp;hl=en&amp;oi=sra" TargetMode="External"/><Relationship Id="rId12" Type="http://schemas.openxmlformats.org/officeDocument/2006/relationships/hyperlink" Target="https://doi.org/10.1007/978-3-030-01132-1_4"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link.springer.com/chapter/10.1007/978-3-030-93722-5_23" TargetMode="External"/><Relationship Id="rId11" Type="http://schemas.openxmlformats.org/officeDocument/2006/relationships/hyperlink" Target="https://scholar.google.co.in/citations?user=CbdD198AAAAJ&amp;hl=en&amp;oi=sra"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scholar.google.co.in/citations?user=ZD5CEy4AAAAJ&amp;hl=en&amp;oi=sra" TargetMode="External"/><Relationship Id="rId4" Type="http://schemas.openxmlformats.org/officeDocument/2006/relationships/settings" Target="settings.xml"/><Relationship Id="rId9" Type="http://schemas.openxmlformats.org/officeDocument/2006/relationships/hyperlink" Target="https://scholar.google.co.in/citations?user=79ZQdvAAAAAJ&amp;hl=en&amp;oi=sra"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0DEBA2-83F6-4700-AC20-3F8D89BBBC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3</Pages>
  <Words>980</Words>
  <Characters>5590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java1</dc:creator>
  <cp:lastModifiedBy>Pooja Damayanthi Bodapati</cp:lastModifiedBy>
  <cp:revision>15</cp:revision>
  <dcterms:created xsi:type="dcterms:W3CDTF">2021-10-05T05:13:00Z</dcterms:created>
  <dcterms:modified xsi:type="dcterms:W3CDTF">2025-05-30T04:45:00Z</dcterms:modified>
</cp:coreProperties>
</file>