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7C8" w:rsidRDefault="005E4DEB" w:rsidP="00FD305A">
      <w:pPr>
        <w:jc w:val="center"/>
        <w:rPr>
          <w:color w:val="FF0000"/>
          <w:sz w:val="44"/>
          <w:szCs w:val="44"/>
        </w:rPr>
      </w:pPr>
      <w:r w:rsidRPr="005E4DEB">
        <w:rPr>
          <w:color w:val="FF0000"/>
          <w:sz w:val="44"/>
          <w:szCs w:val="44"/>
        </w:rPr>
        <w:t>Crime Type and Occurrence Prediction Using Machine Learning</w:t>
      </w:r>
    </w:p>
    <w:p w:rsidR="00E96CFC" w:rsidRDefault="00E96CFC" w:rsidP="00B367D8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907D09" w:rsidRDefault="00907D09" w:rsidP="00907D09">
      <w:pPr>
        <w:pStyle w:val="Default"/>
      </w:pPr>
    </w:p>
    <w:p w:rsidR="00BA092A" w:rsidRPr="000A720A" w:rsidRDefault="00907D09" w:rsidP="000A720A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0A720A">
        <w:rPr>
          <w:sz w:val="28"/>
          <w:szCs w:val="28"/>
        </w:rPr>
        <w:t xml:space="preserve"> </w:t>
      </w:r>
      <w:r w:rsidR="00BA092A" w:rsidRPr="000A720A">
        <w:rPr>
          <w:bCs/>
          <w:sz w:val="28"/>
          <w:szCs w:val="28"/>
        </w:rPr>
        <w:t>In this era of recent times, crime</w:t>
      </w:r>
      <w:r w:rsidR="004437A3">
        <w:rPr>
          <w:bCs/>
          <w:sz w:val="28"/>
          <w:szCs w:val="28"/>
        </w:rPr>
        <w:t xml:space="preserve"> </w:t>
      </w:r>
      <w:r w:rsidR="00BA092A" w:rsidRPr="000A720A">
        <w:rPr>
          <w:bCs/>
          <w:sz w:val="28"/>
          <w:szCs w:val="28"/>
        </w:rPr>
        <w:t>has become an evident way of making people and</w:t>
      </w:r>
    </w:p>
    <w:p w:rsidR="00171847" w:rsidRPr="000A720A" w:rsidRDefault="00BA092A" w:rsidP="000A720A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0A720A">
        <w:rPr>
          <w:bCs/>
          <w:sz w:val="28"/>
          <w:szCs w:val="28"/>
        </w:rPr>
        <w:t>society under trouble. An increasing crime factor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leads to an imbalance in the constituency of a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 xml:space="preserve">country. In order to </w:t>
      </w:r>
      <w:r w:rsidR="00286570" w:rsidRPr="000A720A">
        <w:rPr>
          <w:bCs/>
          <w:sz w:val="28"/>
          <w:szCs w:val="28"/>
        </w:rPr>
        <w:t>analyze</w:t>
      </w:r>
      <w:r w:rsidRPr="000A720A">
        <w:rPr>
          <w:bCs/>
          <w:sz w:val="28"/>
          <w:szCs w:val="28"/>
        </w:rPr>
        <w:t xml:space="preserve"> and have a response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ahead this type of criminal activities, it is necessary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to understand the crime patterns. This study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imposes one such crime pattern analysis by using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crime data obtained from Kaggle open source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which in turn used for the prediction of most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recently occurring crimes. The major aspect of this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project is to estimate which type of crime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contributes the most along with time period and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location where it has happened. Some machine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learning algorithms such as Naïve Bayes is implied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in this work in order to classify among various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crime patterns and the accuracy achieved was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comparatively high when compared to pre</w:t>
      </w:r>
      <w:r w:rsidR="00286570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composed</w:t>
      </w:r>
      <w:r w:rsidR="004437A3">
        <w:rPr>
          <w:bCs/>
          <w:sz w:val="28"/>
          <w:szCs w:val="28"/>
        </w:rPr>
        <w:t xml:space="preserve"> </w:t>
      </w:r>
      <w:r w:rsidRPr="000A720A">
        <w:rPr>
          <w:bCs/>
          <w:sz w:val="28"/>
          <w:szCs w:val="28"/>
        </w:rPr>
        <w:t>works</w:t>
      </w:r>
      <w:r w:rsidR="00907D09" w:rsidRPr="000A720A">
        <w:rPr>
          <w:sz w:val="28"/>
          <w:szCs w:val="28"/>
        </w:rPr>
        <w:t>.</w:t>
      </w: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A626A8" w:rsidRDefault="00A626A8" w:rsidP="00A626A8">
      <w:pPr>
        <w:pStyle w:val="Default"/>
      </w:pPr>
    </w:p>
    <w:p w:rsidR="003733E1" w:rsidRDefault="00A626A8" w:rsidP="0028147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B78C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In pre-work, the dataset obtained from the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open source are first pre-processed to remove the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duplicated values and features. Decision tree has been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used in the factor of finding crime patterns and also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extracting the features from large amount of data is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inclusive. It provides a primary structure for further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classification process. The classified crime patterns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are feature extracted using Deep Neural network.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Based on the prediction, the performance is calculated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for both trained and test values. The crime prediction</w:t>
      </w:r>
      <w:r w:rsidR="00281479">
        <w:rPr>
          <w:sz w:val="28"/>
          <w:szCs w:val="28"/>
        </w:rPr>
        <w:t xml:space="preserve"> </w:t>
      </w:r>
      <w:r w:rsidR="003075F0" w:rsidRPr="00EB78C9">
        <w:rPr>
          <w:sz w:val="28"/>
          <w:szCs w:val="28"/>
        </w:rPr>
        <w:t>helps in forecasting the future happening of any type</w:t>
      </w:r>
      <w:r w:rsidR="00C01995" w:rsidRPr="00EB78C9">
        <w:rPr>
          <w:sz w:val="28"/>
          <w:szCs w:val="28"/>
        </w:rPr>
        <w:t xml:space="preserve"> </w:t>
      </w:r>
      <w:r w:rsidR="00281479">
        <w:rPr>
          <w:sz w:val="28"/>
          <w:szCs w:val="28"/>
        </w:rPr>
        <w:t xml:space="preserve">of criminal </w:t>
      </w:r>
      <w:r w:rsidR="0081378C" w:rsidRPr="00EB78C9">
        <w:rPr>
          <w:sz w:val="28"/>
          <w:szCs w:val="28"/>
        </w:rPr>
        <w:t>activities and help the officials to resolve</w:t>
      </w:r>
      <w:r w:rsidR="00281479">
        <w:rPr>
          <w:sz w:val="28"/>
          <w:szCs w:val="28"/>
        </w:rPr>
        <w:t xml:space="preserve"> </w:t>
      </w:r>
      <w:r w:rsidR="0081378C" w:rsidRPr="00EB78C9">
        <w:rPr>
          <w:sz w:val="28"/>
          <w:szCs w:val="28"/>
        </w:rPr>
        <w:t>them at the earliest.</w:t>
      </w:r>
    </w:p>
    <w:p w:rsidR="00281479" w:rsidRDefault="00281479" w:rsidP="0028147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81479" w:rsidRDefault="00281479" w:rsidP="0028147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281479" w:rsidRPr="00EB78C9" w:rsidRDefault="00281479" w:rsidP="00281479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733E1" w:rsidRDefault="003733E1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793869" w:rsidRDefault="00681BE9" w:rsidP="00E5269A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CD51E8" w:rsidRPr="00CA7D62" w:rsidRDefault="00CD51E8" w:rsidP="00CA7D6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A7D62">
        <w:rPr>
          <w:color w:val="000000"/>
          <w:sz w:val="28"/>
          <w:szCs w:val="28"/>
        </w:rPr>
        <w:t>1. The pre-existing works account for low</w:t>
      </w:r>
      <w:r w:rsidR="00CE3828">
        <w:rPr>
          <w:color w:val="000000"/>
          <w:sz w:val="28"/>
          <w:szCs w:val="28"/>
        </w:rPr>
        <w:t xml:space="preserve"> </w:t>
      </w:r>
      <w:r w:rsidRPr="00CA7D62">
        <w:rPr>
          <w:color w:val="000000"/>
          <w:sz w:val="28"/>
          <w:szCs w:val="28"/>
        </w:rPr>
        <w:t>accuracy since the classifier uses a</w:t>
      </w:r>
    </w:p>
    <w:p w:rsidR="00CD51E8" w:rsidRPr="00CA7D62" w:rsidRDefault="00CD51E8" w:rsidP="00CA7D6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A7D62">
        <w:rPr>
          <w:color w:val="000000"/>
          <w:sz w:val="28"/>
          <w:szCs w:val="28"/>
        </w:rPr>
        <w:t>categorical values which produces a biased</w:t>
      </w:r>
      <w:r w:rsidR="00CE3828">
        <w:rPr>
          <w:color w:val="000000"/>
          <w:sz w:val="28"/>
          <w:szCs w:val="28"/>
        </w:rPr>
        <w:t xml:space="preserve"> </w:t>
      </w:r>
      <w:r w:rsidRPr="00CA7D62">
        <w:rPr>
          <w:color w:val="000000"/>
          <w:sz w:val="28"/>
          <w:szCs w:val="28"/>
        </w:rPr>
        <w:t>outcome for the nominal attributes with</w:t>
      </w:r>
    </w:p>
    <w:p w:rsidR="00CD51E8" w:rsidRPr="00CA7D62" w:rsidRDefault="00CD51E8" w:rsidP="00CA7D6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A7D62">
        <w:rPr>
          <w:color w:val="000000"/>
          <w:sz w:val="28"/>
          <w:szCs w:val="28"/>
        </w:rPr>
        <w:t>greater value.</w:t>
      </w:r>
    </w:p>
    <w:p w:rsidR="00CD51E8" w:rsidRPr="00CA7D62" w:rsidRDefault="00CD51E8" w:rsidP="00CA7D62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A7D62">
        <w:rPr>
          <w:color w:val="000000"/>
          <w:sz w:val="28"/>
          <w:szCs w:val="28"/>
        </w:rPr>
        <w:t>2. The classification techniques does not suited</w:t>
      </w:r>
      <w:r w:rsidR="00CE3828">
        <w:rPr>
          <w:color w:val="000000"/>
          <w:sz w:val="28"/>
          <w:szCs w:val="28"/>
        </w:rPr>
        <w:t xml:space="preserve"> </w:t>
      </w:r>
      <w:r w:rsidRPr="00CA7D62">
        <w:rPr>
          <w:color w:val="000000"/>
          <w:sz w:val="28"/>
          <w:szCs w:val="28"/>
        </w:rPr>
        <w:t>for regions with inappropriate data and real</w:t>
      </w:r>
      <w:r w:rsidR="00CE3828">
        <w:rPr>
          <w:color w:val="000000"/>
          <w:sz w:val="28"/>
          <w:szCs w:val="28"/>
        </w:rPr>
        <w:t xml:space="preserve"> </w:t>
      </w:r>
      <w:r w:rsidRPr="00CA7D62">
        <w:rPr>
          <w:color w:val="000000"/>
          <w:sz w:val="28"/>
          <w:szCs w:val="28"/>
        </w:rPr>
        <w:t>valued attributes.</w:t>
      </w:r>
    </w:p>
    <w:p w:rsidR="00A567C4" w:rsidRPr="00CE3828" w:rsidRDefault="00CD51E8" w:rsidP="00CE3828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CA7D62">
        <w:rPr>
          <w:color w:val="1E1F22"/>
          <w:sz w:val="28"/>
          <w:szCs w:val="28"/>
        </w:rPr>
        <w:t xml:space="preserve">3. </w:t>
      </w:r>
      <w:r w:rsidRPr="00CA7D62">
        <w:rPr>
          <w:color w:val="000000"/>
          <w:sz w:val="28"/>
          <w:szCs w:val="28"/>
        </w:rPr>
        <w:t>The value of the classifier must be tuned and</w:t>
      </w:r>
      <w:r w:rsidR="00CE3828">
        <w:rPr>
          <w:color w:val="000000"/>
          <w:sz w:val="28"/>
          <w:szCs w:val="28"/>
        </w:rPr>
        <w:t xml:space="preserve"> </w:t>
      </w:r>
      <w:r w:rsidRPr="00CA7D62">
        <w:rPr>
          <w:color w:val="000000"/>
          <w:sz w:val="28"/>
          <w:szCs w:val="28"/>
        </w:rPr>
        <w:t>hence there is a need of assigning an optimal</w:t>
      </w:r>
      <w:r w:rsidR="00CE3828">
        <w:rPr>
          <w:color w:val="000000"/>
          <w:sz w:val="28"/>
          <w:szCs w:val="28"/>
        </w:rPr>
        <w:t xml:space="preserve"> </w:t>
      </w:r>
      <w:r w:rsidRPr="00CA7D62">
        <w:rPr>
          <w:color w:val="000000"/>
          <w:sz w:val="28"/>
          <w:szCs w:val="28"/>
        </w:rPr>
        <w:t>value.</w:t>
      </w: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786D50" w:rsidRPr="00786D50" w:rsidRDefault="001D1853" w:rsidP="009F791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color w:val="1E1F22"/>
          <w:sz w:val="28"/>
          <w:szCs w:val="28"/>
        </w:rPr>
      </w:pPr>
      <w:r w:rsidRPr="00786D50">
        <w:rPr>
          <w:color w:val="1E1F22"/>
          <w:sz w:val="28"/>
          <w:szCs w:val="28"/>
        </w:rPr>
        <w:t>The data obtained is first pre-processed using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machine learning technique filter and wrapper in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order to remove irrelevant and repeated data values. It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also reduces the dimensionality thus the data has been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cleaned. The data is then further undergoes a splitting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process. It is classified into test and trained data set.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The model is trained by dataset both training and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testing .It is then followed by mapping. The crime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type, year, month, time, date, place are mapped to an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 xml:space="preserve">integer for ensuring classification easier. </w:t>
      </w:r>
    </w:p>
    <w:p w:rsidR="0000354B" w:rsidRPr="00786D50" w:rsidRDefault="001D1853" w:rsidP="00786D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color w:val="1E1F22"/>
          <w:sz w:val="28"/>
          <w:szCs w:val="28"/>
        </w:rPr>
      </w:pPr>
      <w:r w:rsidRPr="00786D50">
        <w:rPr>
          <w:color w:val="1E1F22"/>
          <w:sz w:val="28"/>
          <w:szCs w:val="28"/>
        </w:rPr>
        <w:t>The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independent effect between the attributes are analysed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initially by using Naïve Bayes. Bernouille Naïve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Bayes is used for classifying the independent features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extracted. The crime features are labelled that allows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to analyse the occurrence of crime at a particular time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and location. Finally, the crime which occur the most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along with spatial and temporal information is gained.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The performance of the prediction model is find out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by calculating accuracy rate. The language used in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designing the prediction model is python and run on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the Colab – an online compiler for data analysis and</w:t>
      </w:r>
      <w:r w:rsidR="00786D50" w:rsidRPr="00786D50">
        <w:rPr>
          <w:color w:val="1E1F22"/>
          <w:sz w:val="28"/>
          <w:szCs w:val="28"/>
        </w:rPr>
        <w:t xml:space="preserve"> </w:t>
      </w:r>
      <w:r w:rsidRPr="00786D50">
        <w:rPr>
          <w:color w:val="1E1F22"/>
          <w:sz w:val="28"/>
          <w:szCs w:val="28"/>
        </w:rPr>
        <w:t>machine learning models.</w:t>
      </w:r>
    </w:p>
    <w:p w:rsidR="0000354B" w:rsidRDefault="0000354B" w:rsidP="008B4221">
      <w:p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</w:rPr>
      </w:pPr>
    </w:p>
    <w:p w:rsidR="00786D50" w:rsidRDefault="00786D50" w:rsidP="008B4221">
      <w:p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</w:rPr>
      </w:pPr>
    </w:p>
    <w:p w:rsidR="00786D50" w:rsidRDefault="00786D50" w:rsidP="008B4221">
      <w:p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</w:rPr>
      </w:pPr>
    </w:p>
    <w:p w:rsidR="00786D50" w:rsidRPr="008B4221" w:rsidRDefault="00786D50" w:rsidP="008B4221">
      <w:pPr>
        <w:autoSpaceDE w:val="0"/>
        <w:autoSpaceDN w:val="0"/>
        <w:adjustRightInd w:val="0"/>
        <w:spacing w:line="360" w:lineRule="auto"/>
        <w:jc w:val="both"/>
        <w:rPr>
          <w:rFonts w:eastAsia="CIDFont+F1"/>
          <w:color w:val="000000"/>
          <w:sz w:val="28"/>
          <w:szCs w:val="28"/>
        </w:rPr>
      </w:pPr>
    </w:p>
    <w:p w:rsidR="00C404F1" w:rsidRPr="00A4245E" w:rsidRDefault="004D2551" w:rsidP="00A4245E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A4245E">
        <w:rPr>
          <w:b/>
          <w:color w:val="FF0000"/>
          <w:spacing w:val="-3"/>
          <w:sz w:val="36"/>
          <w:szCs w:val="28"/>
        </w:rPr>
        <w:lastRenderedPageBreak/>
        <w:t>Advantages</w:t>
      </w:r>
    </w:p>
    <w:p w:rsidR="00482B87" w:rsidRPr="00CC4944" w:rsidRDefault="00482B87" w:rsidP="00CC4944">
      <w:pPr>
        <w:autoSpaceDE w:val="0"/>
        <w:autoSpaceDN w:val="0"/>
        <w:adjustRightInd w:val="0"/>
        <w:spacing w:line="360" w:lineRule="auto"/>
        <w:jc w:val="both"/>
        <w:rPr>
          <w:color w:val="1E1F22"/>
          <w:sz w:val="28"/>
          <w:szCs w:val="28"/>
        </w:rPr>
      </w:pPr>
      <w:r w:rsidRPr="00CC4944">
        <w:rPr>
          <w:color w:val="1E1F22"/>
          <w:sz w:val="28"/>
          <w:szCs w:val="28"/>
        </w:rPr>
        <w:t>1. The proposed algorithm is well suited for the</w:t>
      </w:r>
      <w:r w:rsidR="009D388D">
        <w:rPr>
          <w:color w:val="1E1F22"/>
          <w:sz w:val="28"/>
          <w:szCs w:val="28"/>
        </w:rPr>
        <w:t xml:space="preserve"> </w:t>
      </w:r>
      <w:r w:rsidRPr="00CC4944">
        <w:rPr>
          <w:color w:val="1E1F22"/>
          <w:sz w:val="28"/>
          <w:szCs w:val="28"/>
        </w:rPr>
        <w:t>crime pattern detection since most of the</w:t>
      </w:r>
      <w:r w:rsidR="009D388D">
        <w:rPr>
          <w:color w:val="1E1F22"/>
          <w:sz w:val="28"/>
          <w:szCs w:val="28"/>
        </w:rPr>
        <w:t xml:space="preserve"> </w:t>
      </w:r>
      <w:r w:rsidRPr="00CC4944">
        <w:rPr>
          <w:color w:val="1E1F22"/>
          <w:sz w:val="28"/>
          <w:szCs w:val="28"/>
        </w:rPr>
        <w:t>featured attributes depends on the time and</w:t>
      </w:r>
      <w:r w:rsidR="009D388D">
        <w:rPr>
          <w:color w:val="1E1F22"/>
          <w:sz w:val="28"/>
          <w:szCs w:val="28"/>
        </w:rPr>
        <w:t xml:space="preserve"> </w:t>
      </w:r>
      <w:r w:rsidRPr="00CC4944">
        <w:rPr>
          <w:color w:val="1E1F22"/>
          <w:sz w:val="28"/>
          <w:szCs w:val="28"/>
        </w:rPr>
        <w:t>location.</w:t>
      </w:r>
    </w:p>
    <w:p w:rsidR="00482B87" w:rsidRPr="00CC4944" w:rsidRDefault="00482B87" w:rsidP="00CC4944">
      <w:pPr>
        <w:autoSpaceDE w:val="0"/>
        <w:autoSpaceDN w:val="0"/>
        <w:adjustRightInd w:val="0"/>
        <w:spacing w:line="360" w:lineRule="auto"/>
        <w:jc w:val="both"/>
        <w:rPr>
          <w:color w:val="1E1F22"/>
          <w:sz w:val="28"/>
          <w:szCs w:val="28"/>
        </w:rPr>
      </w:pPr>
      <w:r w:rsidRPr="00CC4944">
        <w:rPr>
          <w:color w:val="1E1F22"/>
          <w:sz w:val="28"/>
          <w:szCs w:val="28"/>
        </w:rPr>
        <w:t xml:space="preserve">2. It also overcomes the problem of </w:t>
      </w:r>
      <w:r w:rsidR="009D388D">
        <w:rPr>
          <w:color w:val="1E1F22"/>
          <w:sz w:val="28"/>
          <w:szCs w:val="28"/>
        </w:rPr>
        <w:t xml:space="preserve">analyzing </w:t>
      </w:r>
      <w:r w:rsidRPr="00CC4944">
        <w:rPr>
          <w:color w:val="1E1F22"/>
          <w:sz w:val="28"/>
          <w:szCs w:val="28"/>
        </w:rPr>
        <w:t>independent effect of the attributes.</w:t>
      </w:r>
    </w:p>
    <w:p w:rsidR="00482B87" w:rsidRPr="00CC4944" w:rsidRDefault="00482B87" w:rsidP="00CC4944">
      <w:pPr>
        <w:autoSpaceDE w:val="0"/>
        <w:autoSpaceDN w:val="0"/>
        <w:adjustRightInd w:val="0"/>
        <w:spacing w:line="360" w:lineRule="auto"/>
        <w:jc w:val="both"/>
        <w:rPr>
          <w:color w:val="1E1F22"/>
          <w:sz w:val="28"/>
          <w:szCs w:val="28"/>
        </w:rPr>
      </w:pPr>
      <w:r w:rsidRPr="00CC4944">
        <w:rPr>
          <w:color w:val="1E1F22"/>
          <w:sz w:val="28"/>
          <w:szCs w:val="28"/>
        </w:rPr>
        <w:t>3. The initialization of optimal value is not</w:t>
      </w:r>
      <w:r w:rsidR="009D388D">
        <w:rPr>
          <w:color w:val="1E1F22"/>
          <w:sz w:val="28"/>
          <w:szCs w:val="28"/>
        </w:rPr>
        <w:t xml:space="preserve"> </w:t>
      </w:r>
      <w:r w:rsidRPr="00CC4944">
        <w:rPr>
          <w:color w:val="1E1F22"/>
          <w:sz w:val="28"/>
          <w:szCs w:val="28"/>
        </w:rPr>
        <w:t>required since it accounts for real valued,</w:t>
      </w:r>
      <w:r w:rsidR="009D388D">
        <w:rPr>
          <w:color w:val="1E1F22"/>
          <w:sz w:val="28"/>
          <w:szCs w:val="28"/>
        </w:rPr>
        <w:t xml:space="preserve"> </w:t>
      </w:r>
      <w:r w:rsidRPr="00CC4944">
        <w:rPr>
          <w:color w:val="1E1F22"/>
          <w:sz w:val="28"/>
          <w:szCs w:val="28"/>
        </w:rPr>
        <w:t>nominal value and also concern the region</w:t>
      </w:r>
      <w:r w:rsidR="009D388D">
        <w:rPr>
          <w:color w:val="1E1F22"/>
          <w:sz w:val="28"/>
          <w:szCs w:val="28"/>
        </w:rPr>
        <w:t xml:space="preserve"> </w:t>
      </w:r>
      <w:r w:rsidRPr="00CC4944">
        <w:rPr>
          <w:color w:val="1E1F22"/>
          <w:sz w:val="28"/>
          <w:szCs w:val="28"/>
        </w:rPr>
        <w:t>with insufficient information.</w:t>
      </w:r>
    </w:p>
    <w:p w:rsidR="00482B87" w:rsidRPr="00CC4944" w:rsidRDefault="00482B87" w:rsidP="00CC4944">
      <w:pPr>
        <w:autoSpaceDE w:val="0"/>
        <w:autoSpaceDN w:val="0"/>
        <w:adjustRightInd w:val="0"/>
        <w:spacing w:line="360" w:lineRule="auto"/>
        <w:jc w:val="both"/>
        <w:rPr>
          <w:color w:val="1E1F22"/>
          <w:sz w:val="28"/>
          <w:szCs w:val="28"/>
        </w:rPr>
      </w:pPr>
      <w:r w:rsidRPr="00CC4944">
        <w:rPr>
          <w:color w:val="1E1F22"/>
          <w:sz w:val="28"/>
          <w:szCs w:val="28"/>
        </w:rPr>
        <w:t>4. The accuracy has been relatively high when</w:t>
      </w:r>
      <w:r w:rsidR="009D388D">
        <w:rPr>
          <w:color w:val="1E1F22"/>
          <w:sz w:val="28"/>
          <w:szCs w:val="28"/>
        </w:rPr>
        <w:t xml:space="preserve"> </w:t>
      </w:r>
      <w:r w:rsidRPr="00CC4944">
        <w:rPr>
          <w:color w:val="1E1F22"/>
          <w:sz w:val="28"/>
          <w:szCs w:val="28"/>
        </w:rPr>
        <w:t>compared to other machine learning</w:t>
      </w:r>
    </w:p>
    <w:p w:rsidR="005D0937" w:rsidRPr="00CC4944" w:rsidRDefault="00482B87" w:rsidP="00CC4944">
      <w:pPr>
        <w:spacing w:line="360" w:lineRule="auto"/>
        <w:jc w:val="both"/>
        <w:rPr>
          <w:color w:val="1E1F22"/>
          <w:sz w:val="28"/>
          <w:szCs w:val="28"/>
        </w:rPr>
      </w:pPr>
      <w:r w:rsidRPr="00CC4944">
        <w:rPr>
          <w:color w:val="1E1F22"/>
          <w:sz w:val="28"/>
          <w:szCs w:val="28"/>
        </w:rPr>
        <w:t>prediction model.</w:t>
      </w:r>
    </w:p>
    <w:p w:rsidR="00531ABB" w:rsidRDefault="00531ABB" w:rsidP="00482B87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B5F" w:rsidRDefault="00620B5F" w:rsidP="00E96CFC">
      <w:r>
        <w:separator/>
      </w:r>
    </w:p>
  </w:endnote>
  <w:endnote w:type="continuationSeparator" w:id="1">
    <w:p w:rsidR="00620B5F" w:rsidRDefault="00620B5F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B5F" w:rsidRDefault="00620B5F" w:rsidP="00E96CFC">
      <w:r>
        <w:separator/>
      </w:r>
    </w:p>
  </w:footnote>
  <w:footnote w:type="continuationSeparator" w:id="1">
    <w:p w:rsidR="00620B5F" w:rsidRDefault="00620B5F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A6024"/>
    <w:multiLevelType w:val="hybridMultilevel"/>
    <w:tmpl w:val="4686F1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21BB9"/>
    <w:multiLevelType w:val="hybridMultilevel"/>
    <w:tmpl w:val="5BFEA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15635"/>
    <w:multiLevelType w:val="hybridMultilevel"/>
    <w:tmpl w:val="ED7C4B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903B67"/>
    <w:multiLevelType w:val="hybridMultilevel"/>
    <w:tmpl w:val="34064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84364"/>
    <w:multiLevelType w:val="hybridMultilevel"/>
    <w:tmpl w:val="29946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D128D3"/>
    <w:multiLevelType w:val="hybridMultilevel"/>
    <w:tmpl w:val="E466A3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858E3"/>
    <w:multiLevelType w:val="hybridMultilevel"/>
    <w:tmpl w:val="897CD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9"/>
  </w:num>
  <w:num w:numId="7">
    <w:abstractNumId w:val="11"/>
  </w:num>
  <w:num w:numId="8">
    <w:abstractNumId w:val="6"/>
  </w:num>
  <w:num w:numId="9">
    <w:abstractNumId w:val="8"/>
  </w:num>
  <w:num w:numId="10">
    <w:abstractNumId w:val="7"/>
  </w:num>
  <w:num w:numId="11">
    <w:abstractNumId w:val="2"/>
  </w:num>
  <w:num w:numId="12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54B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8D3"/>
    <w:rsid w:val="00044B10"/>
    <w:rsid w:val="00044E9F"/>
    <w:rsid w:val="000458B8"/>
    <w:rsid w:val="00046FFE"/>
    <w:rsid w:val="00050079"/>
    <w:rsid w:val="00050441"/>
    <w:rsid w:val="00054651"/>
    <w:rsid w:val="00060EED"/>
    <w:rsid w:val="00061918"/>
    <w:rsid w:val="00061B12"/>
    <w:rsid w:val="00062764"/>
    <w:rsid w:val="00063536"/>
    <w:rsid w:val="000638A9"/>
    <w:rsid w:val="00063D8E"/>
    <w:rsid w:val="00066DEB"/>
    <w:rsid w:val="00067FCF"/>
    <w:rsid w:val="00070435"/>
    <w:rsid w:val="000708A6"/>
    <w:rsid w:val="00071DD5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28BE"/>
    <w:rsid w:val="0009290B"/>
    <w:rsid w:val="00092E86"/>
    <w:rsid w:val="00093655"/>
    <w:rsid w:val="00093856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20A"/>
    <w:rsid w:val="000A779C"/>
    <w:rsid w:val="000B07FB"/>
    <w:rsid w:val="000B0DE9"/>
    <w:rsid w:val="000B0F09"/>
    <w:rsid w:val="000B2551"/>
    <w:rsid w:val="000B278E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9C0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43A6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8DC"/>
    <w:rsid w:val="001359B2"/>
    <w:rsid w:val="0013617C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5F89"/>
    <w:rsid w:val="001560BA"/>
    <w:rsid w:val="0015690C"/>
    <w:rsid w:val="00156EE2"/>
    <w:rsid w:val="00160AFD"/>
    <w:rsid w:val="00160C39"/>
    <w:rsid w:val="001613A0"/>
    <w:rsid w:val="00161708"/>
    <w:rsid w:val="0016288A"/>
    <w:rsid w:val="00163301"/>
    <w:rsid w:val="001636E6"/>
    <w:rsid w:val="00164E0C"/>
    <w:rsid w:val="00166635"/>
    <w:rsid w:val="001671A8"/>
    <w:rsid w:val="00171349"/>
    <w:rsid w:val="00171847"/>
    <w:rsid w:val="001719D7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1D9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27B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4A8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0B6A"/>
    <w:rsid w:val="001D1853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67E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137B"/>
    <w:rsid w:val="00222CF3"/>
    <w:rsid w:val="00224D87"/>
    <w:rsid w:val="0022536F"/>
    <w:rsid w:val="00227E4C"/>
    <w:rsid w:val="00231CFA"/>
    <w:rsid w:val="00232A8F"/>
    <w:rsid w:val="002334DA"/>
    <w:rsid w:val="0023377A"/>
    <w:rsid w:val="00233810"/>
    <w:rsid w:val="00234477"/>
    <w:rsid w:val="00235427"/>
    <w:rsid w:val="00237395"/>
    <w:rsid w:val="00237BF1"/>
    <w:rsid w:val="00237D6E"/>
    <w:rsid w:val="00240045"/>
    <w:rsid w:val="00242493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19F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2F2"/>
    <w:rsid w:val="00274434"/>
    <w:rsid w:val="00276206"/>
    <w:rsid w:val="0027621A"/>
    <w:rsid w:val="00276381"/>
    <w:rsid w:val="00276C46"/>
    <w:rsid w:val="00277C62"/>
    <w:rsid w:val="00280C7B"/>
    <w:rsid w:val="00281479"/>
    <w:rsid w:val="002849AC"/>
    <w:rsid w:val="00286570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92A"/>
    <w:rsid w:val="002A2EC3"/>
    <w:rsid w:val="002A4EE5"/>
    <w:rsid w:val="002A6CB8"/>
    <w:rsid w:val="002B18B8"/>
    <w:rsid w:val="002B3CAF"/>
    <w:rsid w:val="002B4D2A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58A"/>
    <w:rsid w:val="002C17BB"/>
    <w:rsid w:val="002C30EB"/>
    <w:rsid w:val="002C4CC3"/>
    <w:rsid w:val="002C549E"/>
    <w:rsid w:val="002D02BF"/>
    <w:rsid w:val="002D2D07"/>
    <w:rsid w:val="002D33C1"/>
    <w:rsid w:val="002D39A1"/>
    <w:rsid w:val="002D49E7"/>
    <w:rsid w:val="002D4FF3"/>
    <w:rsid w:val="002D6D74"/>
    <w:rsid w:val="002E2732"/>
    <w:rsid w:val="002E2FEB"/>
    <w:rsid w:val="002E40BD"/>
    <w:rsid w:val="002E605E"/>
    <w:rsid w:val="002E6139"/>
    <w:rsid w:val="002E6495"/>
    <w:rsid w:val="002E67FB"/>
    <w:rsid w:val="002E7DB1"/>
    <w:rsid w:val="002F01E2"/>
    <w:rsid w:val="002F2524"/>
    <w:rsid w:val="002F79E3"/>
    <w:rsid w:val="00300089"/>
    <w:rsid w:val="00302FA0"/>
    <w:rsid w:val="003032BD"/>
    <w:rsid w:val="00305B75"/>
    <w:rsid w:val="003067EA"/>
    <w:rsid w:val="00306972"/>
    <w:rsid w:val="003075F0"/>
    <w:rsid w:val="00307975"/>
    <w:rsid w:val="00307BA3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D8D"/>
    <w:rsid w:val="00351F96"/>
    <w:rsid w:val="00355C98"/>
    <w:rsid w:val="00355D10"/>
    <w:rsid w:val="00355EC3"/>
    <w:rsid w:val="00356A99"/>
    <w:rsid w:val="003608AD"/>
    <w:rsid w:val="00362292"/>
    <w:rsid w:val="00362E21"/>
    <w:rsid w:val="00363D5F"/>
    <w:rsid w:val="0036581D"/>
    <w:rsid w:val="003678DE"/>
    <w:rsid w:val="0037001F"/>
    <w:rsid w:val="003733E1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9C6"/>
    <w:rsid w:val="003B4B3B"/>
    <w:rsid w:val="003B7369"/>
    <w:rsid w:val="003B78FA"/>
    <w:rsid w:val="003B7AAA"/>
    <w:rsid w:val="003B7EEE"/>
    <w:rsid w:val="003C0963"/>
    <w:rsid w:val="003C150D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5FFB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2D3A"/>
    <w:rsid w:val="00423D82"/>
    <w:rsid w:val="00423DD3"/>
    <w:rsid w:val="004243DA"/>
    <w:rsid w:val="00424709"/>
    <w:rsid w:val="00425D88"/>
    <w:rsid w:val="00426B33"/>
    <w:rsid w:val="0043046C"/>
    <w:rsid w:val="0043139E"/>
    <w:rsid w:val="00433847"/>
    <w:rsid w:val="00434F08"/>
    <w:rsid w:val="00435E06"/>
    <w:rsid w:val="00435EA0"/>
    <w:rsid w:val="00437835"/>
    <w:rsid w:val="00440E91"/>
    <w:rsid w:val="00441CF1"/>
    <w:rsid w:val="004421F4"/>
    <w:rsid w:val="0044294E"/>
    <w:rsid w:val="004437A3"/>
    <w:rsid w:val="00444904"/>
    <w:rsid w:val="00445157"/>
    <w:rsid w:val="00445EF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82B87"/>
    <w:rsid w:val="00490A1B"/>
    <w:rsid w:val="00491166"/>
    <w:rsid w:val="0049169F"/>
    <w:rsid w:val="004917FB"/>
    <w:rsid w:val="00492849"/>
    <w:rsid w:val="00493EB7"/>
    <w:rsid w:val="00494EAC"/>
    <w:rsid w:val="004952BF"/>
    <w:rsid w:val="00495BDF"/>
    <w:rsid w:val="00496644"/>
    <w:rsid w:val="004969FD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09FE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41C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1ABB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4543"/>
    <w:rsid w:val="005557E3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463E"/>
    <w:rsid w:val="00565231"/>
    <w:rsid w:val="005654BE"/>
    <w:rsid w:val="00566035"/>
    <w:rsid w:val="005716D6"/>
    <w:rsid w:val="00571F6F"/>
    <w:rsid w:val="005725BA"/>
    <w:rsid w:val="005728F4"/>
    <w:rsid w:val="00572B77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38A7"/>
    <w:rsid w:val="005A51AB"/>
    <w:rsid w:val="005A5277"/>
    <w:rsid w:val="005A5AE0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937"/>
    <w:rsid w:val="005D0E62"/>
    <w:rsid w:val="005D160F"/>
    <w:rsid w:val="005D18B0"/>
    <w:rsid w:val="005D1B36"/>
    <w:rsid w:val="005D3499"/>
    <w:rsid w:val="005D40EB"/>
    <w:rsid w:val="005D582F"/>
    <w:rsid w:val="005D75C4"/>
    <w:rsid w:val="005E00A6"/>
    <w:rsid w:val="005E0321"/>
    <w:rsid w:val="005E1A19"/>
    <w:rsid w:val="005E2952"/>
    <w:rsid w:val="005E3EEB"/>
    <w:rsid w:val="005E40F2"/>
    <w:rsid w:val="005E4DEB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0B5F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0DA0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0D2A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0D95"/>
    <w:rsid w:val="00692997"/>
    <w:rsid w:val="00692B97"/>
    <w:rsid w:val="00695B59"/>
    <w:rsid w:val="00696280"/>
    <w:rsid w:val="0069764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6CD"/>
    <w:rsid w:val="006B77B9"/>
    <w:rsid w:val="006C1C6D"/>
    <w:rsid w:val="006C29B8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4B83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502F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5102"/>
    <w:rsid w:val="0070733F"/>
    <w:rsid w:val="00710E18"/>
    <w:rsid w:val="007130F0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3B1E"/>
    <w:rsid w:val="00746625"/>
    <w:rsid w:val="0075053D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86D50"/>
    <w:rsid w:val="00792664"/>
    <w:rsid w:val="0079306B"/>
    <w:rsid w:val="0079349A"/>
    <w:rsid w:val="00793869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26B6"/>
    <w:rsid w:val="007B35AE"/>
    <w:rsid w:val="007B468E"/>
    <w:rsid w:val="007C2F12"/>
    <w:rsid w:val="007C3F94"/>
    <w:rsid w:val="007C4B94"/>
    <w:rsid w:val="007C4D16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3854"/>
    <w:rsid w:val="007E5369"/>
    <w:rsid w:val="007E5C2E"/>
    <w:rsid w:val="007E7DEB"/>
    <w:rsid w:val="007F06EF"/>
    <w:rsid w:val="007F1635"/>
    <w:rsid w:val="007F17A3"/>
    <w:rsid w:val="007F4EF4"/>
    <w:rsid w:val="007F5E54"/>
    <w:rsid w:val="007F7A8F"/>
    <w:rsid w:val="007F7B6C"/>
    <w:rsid w:val="008008F8"/>
    <w:rsid w:val="008037C2"/>
    <w:rsid w:val="008039C5"/>
    <w:rsid w:val="0080466B"/>
    <w:rsid w:val="00805810"/>
    <w:rsid w:val="00805880"/>
    <w:rsid w:val="00806922"/>
    <w:rsid w:val="00811914"/>
    <w:rsid w:val="0081378C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65B9"/>
    <w:rsid w:val="0084778E"/>
    <w:rsid w:val="00847900"/>
    <w:rsid w:val="00851C77"/>
    <w:rsid w:val="00852B81"/>
    <w:rsid w:val="00854398"/>
    <w:rsid w:val="00855EEA"/>
    <w:rsid w:val="00856E78"/>
    <w:rsid w:val="008614F8"/>
    <w:rsid w:val="008620E8"/>
    <w:rsid w:val="00862597"/>
    <w:rsid w:val="00863821"/>
    <w:rsid w:val="00864125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2F45"/>
    <w:rsid w:val="008A4E1F"/>
    <w:rsid w:val="008A55F7"/>
    <w:rsid w:val="008A65F4"/>
    <w:rsid w:val="008A7EE3"/>
    <w:rsid w:val="008B055B"/>
    <w:rsid w:val="008B31DA"/>
    <w:rsid w:val="008B4221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7C8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924"/>
    <w:rsid w:val="00903176"/>
    <w:rsid w:val="00903B76"/>
    <w:rsid w:val="00903C74"/>
    <w:rsid w:val="009052C3"/>
    <w:rsid w:val="00905D5A"/>
    <w:rsid w:val="00905E09"/>
    <w:rsid w:val="00907725"/>
    <w:rsid w:val="00907D09"/>
    <w:rsid w:val="00910B6A"/>
    <w:rsid w:val="00911368"/>
    <w:rsid w:val="0091220D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B4B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499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176"/>
    <w:rsid w:val="00995437"/>
    <w:rsid w:val="00995A95"/>
    <w:rsid w:val="00997DDC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2AC3"/>
    <w:rsid w:val="009B3379"/>
    <w:rsid w:val="009B37B2"/>
    <w:rsid w:val="009B7A9F"/>
    <w:rsid w:val="009C0BF2"/>
    <w:rsid w:val="009C10B0"/>
    <w:rsid w:val="009C230E"/>
    <w:rsid w:val="009C3CF6"/>
    <w:rsid w:val="009C4030"/>
    <w:rsid w:val="009C4542"/>
    <w:rsid w:val="009C6E00"/>
    <w:rsid w:val="009D0396"/>
    <w:rsid w:val="009D1BC5"/>
    <w:rsid w:val="009D388D"/>
    <w:rsid w:val="009D44B6"/>
    <w:rsid w:val="009D50C8"/>
    <w:rsid w:val="009D60F8"/>
    <w:rsid w:val="009D6114"/>
    <w:rsid w:val="009D635A"/>
    <w:rsid w:val="009D770F"/>
    <w:rsid w:val="009E00A9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779"/>
    <w:rsid w:val="009F4F1F"/>
    <w:rsid w:val="009F61F2"/>
    <w:rsid w:val="009F6839"/>
    <w:rsid w:val="009F6AE4"/>
    <w:rsid w:val="009F6D3A"/>
    <w:rsid w:val="009F7916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07A13"/>
    <w:rsid w:val="00A1015E"/>
    <w:rsid w:val="00A10D83"/>
    <w:rsid w:val="00A11CC2"/>
    <w:rsid w:val="00A11D17"/>
    <w:rsid w:val="00A1444E"/>
    <w:rsid w:val="00A144DA"/>
    <w:rsid w:val="00A1478F"/>
    <w:rsid w:val="00A14F77"/>
    <w:rsid w:val="00A15AFF"/>
    <w:rsid w:val="00A15FC3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45E"/>
    <w:rsid w:val="00A42AF8"/>
    <w:rsid w:val="00A42EAE"/>
    <w:rsid w:val="00A44D93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241"/>
    <w:rsid w:val="00A55741"/>
    <w:rsid w:val="00A567C4"/>
    <w:rsid w:val="00A569AC"/>
    <w:rsid w:val="00A577E9"/>
    <w:rsid w:val="00A6002D"/>
    <w:rsid w:val="00A61E27"/>
    <w:rsid w:val="00A626A8"/>
    <w:rsid w:val="00A630A6"/>
    <w:rsid w:val="00A64C92"/>
    <w:rsid w:val="00A64E62"/>
    <w:rsid w:val="00A6764D"/>
    <w:rsid w:val="00A711BD"/>
    <w:rsid w:val="00A71B7B"/>
    <w:rsid w:val="00A71CC7"/>
    <w:rsid w:val="00A71E3B"/>
    <w:rsid w:val="00A723FF"/>
    <w:rsid w:val="00A72976"/>
    <w:rsid w:val="00A73FA3"/>
    <w:rsid w:val="00A744AB"/>
    <w:rsid w:val="00A74C42"/>
    <w:rsid w:val="00A8155D"/>
    <w:rsid w:val="00A83CF4"/>
    <w:rsid w:val="00A84CB0"/>
    <w:rsid w:val="00A8501D"/>
    <w:rsid w:val="00A855D2"/>
    <w:rsid w:val="00A86206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03F3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6F93"/>
    <w:rsid w:val="00B17542"/>
    <w:rsid w:val="00B23FAE"/>
    <w:rsid w:val="00B242D3"/>
    <w:rsid w:val="00B2513E"/>
    <w:rsid w:val="00B26C0B"/>
    <w:rsid w:val="00B27A5E"/>
    <w:rsid w:val="00B338E3"/>
    <w:rsid w:val="00B34E6B"/>
    <w:rsid w:val="00B355E2"/>
    <w:rsid w:val="00B36542"/>
    <w:rsid w:val="00B3655C"/>
    <w:rsid w:val="00B367D8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46"/>
    <w:rsid w:val="00B80DA3"/>
    <w:rsid w:val="00B81D2E"/>
    <w:rsid w:val="00B82409"/>
    <w:rsid w:val="00B8300F"/>
    <w:rsid w:val="00B85CD4"/>
    <w:rsid w:val="00B86478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092A"/>
    <w:rsid w:val="00BA3691"/>
    <w:rsid w:val="00BA385E"/>
    <w:rsid w:val="00BA4771"/>
    <w:rsid w:val="00BA6B53"/>
    <w:rsid w:val="00BA70AA"/>
    <w:rsid w:val="00BB26C2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29E5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4CDF"/>
    <w:rsid w:val="00BE67E2"/>
    <w:rsid w:val="00BE7B2D"/>
    <w:rsid w:val="00BF39F2"/>
    <w:rsid w:val="00C0135E"/>
    <w:rsid w:val="00C01995"/>
    <w:rsid w:val="00C022A1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AAC"/>
    <w:rsid w:val="00C61DDF"/>
    <w:rsid w:val="00C625D1"/>
    <w:rsid w:val="00C62EB3"/>
    <w:rsid w:val="00C647BD"/>
    <w:rsid w:val="00C675A2"/>
    <w:rsid w:val="00C72D26"/>
    <w:rsid w:val="00C739C7"/>
    <w:rsid w:val="00C73B88"/>
    <w:rsid w:val="00C7432E"/>
    <w:rsid w:val="00C74DDD"/>
    <w:rsid w:val="00C765A4"/>
    <w:rsid w:val="00C7785E"/>
    <w:rsid w:val="00C778B5"/>
    <w:rsid w:val="00C77DDC"/>
    <w:rsid w:val="00C77F89"/>
    <w:rsid w:val="00C81734"/>
    <w:rsid w:val="00C8207C"/>
    <w:rsid w:val="00C828D7"/>
    <w:rsid w:val="00C83692"/>
    <w:rsid w:val="00C83BAB"/>
    <w:rsid w:val="00C847F2"/>
    <w:rsid w:val="00C86381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A7D62"/>
    <w:rsid w:val="00CB0B0C"/>
    <w:rsid w:val="00CB1407"/>
    <w:rsid w:val="00CB2AD2"/>
    <w:rsid w:val="00CB34FD"/>
    <w:rsid w:val="00CB3F14"/>
    <w:rsid w:val="00CB49DE"/>
    <w:rsid w:val="00CB5151"/>
    <w:rsid w:val="00CB5F13"/>
    <w:rsid w:val="00CB6B43"/>
    <w:rsid w:val="00CB6F75"/>
    <w:rsid w:val="00CB7230"/>
    <w:rsid w:val="00CC32E9"/>
    <w:rsid w:val="00CC35C2"/>
    <w:rsid w:val="00CC4944"/>
    <w:rsid w:val="00CC5176"/>
    <w:rsid w:val="00CC54D7"/>
    <w:rsid w:val="00CC720F"/>
    <w:rsid w:val="00CC793C"/>
    <w:rsid w:val="00CD3D80"/>
    <w:rsid w:val="00CD4CF5"/>
    <w:rsid w:val="00CD4F11"/>
    <w:rsid w:val="00CD51E8"/>
    <w:rsid w:val="00CD653D"/>
    <w:rsid w:val="00CD6BB5"/>
    <w:rsid w:val="00CD74F9"/>
    <w:rsid w:val="00CD7D2A"/>
    <w:rsid w:val="00CE14A0"/>
    <w:rsid w:val="00CE24A8"/>
    <w:rsid w:val="00CE2EF5"/>
    <w:rsid w:val="00CE310D"/>
    <w:rsid w:val="00CE3828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77D"/>
    <w:rsid w:val="00CF6F28"/>
    <w:rsid w:val="00CF7D3F"/>
    <w:rsid w:val="00D006EB"/>
    <w:rsid w:val="00D0121C"/>
    <w:rsid w:val="00D044B7"/>
    <w:rsid w:val="00D04C63"/>
    <w:rsid w:val="00D053E5"/>
    <w:rsid w:val="00D066F2"/>
    <w:rsid w:val="00D06FE7"/>
    <w:rsid w:val="00D07A3A"/>
    <w:rsid w:val="00D07B8F"/>
    <w:rsid w:val="00D07ED1"/>
    <w:rsid w:val="00D11117"/>
    <w:rsid w:val="00D11680"/>
    <w:rsid w:val="00D122A7"/>
    <w:rsid w:val="00D12E77"/>
    <w:rsid w:val="00D1311A"/>
    <w:rsid w:val="00D15622"/>
    <w:rsid w:val="00D1594F"/>
    <w:rsid w:val="00D161C2"/>
    <w:rsid w:val="00D16B4E"/>
    <w:rsid w:val="00D178A1"/>
    <w:rsid w:val="00D17D96"/>
    <w:rsid w:val="00D20171"/>
    <w:rsid w:val="00D216AC"/>
    <w:rsid w:val="00D2202C"/>
    <w:rsid w:val="00D238D7"/>
    <w:rsid w:val="00D2487A"/>
    <w:rsid w:val="00D304AA"/>
    <w:rsid w:val="00D31630"/>
    <w:rsid w:val="00D31944"/>
    <w:rsid w:val="00D35F27"/>
    <w:rsid w:val="00D367AC"/>
    <w:rsid w:val="00D36D34"/>
    <w:rsid w:val="00D40AA9"/>
    <w:rsid w:val="00D41672"/>
    <w:rsid w:val="00D434A8"/>
    <w:rsid w:val="00D45AB5"/>
    <w:rsid w:val="00D46238"/>
    <w:rsid w:val="00D51430"/>
    <w:rsid w:val="00D51E39"/>
    <w:rsid w:val="00D521EB"/>
    <w:rsid w:val="00D53E71"/>
    <w:rsid w:val="00D54EF2"/>
    <w:rsid w:val="00D5648C"/>
    <w:rsid w:val="00D57950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71BB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9CA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31E5"/>
    <w:rsid w:val="00DE4BCA"/>
    <w:rsid w:val="00DE6E1C"/>
    <w:rsid w:val="00DE7058"/>
    <w:rsid w:val="00DE7D51"/>
    <w:rsid w:val="00DF0364"/>
    <w:rsid w:val="00DF4157"/>
    <w:rsid w:val="00DF4A65"/>
    <w:rsid w:val="00DF6F2F"/>
    <w:rsid w:val="00DF75FA"/>
    <w:rsid w:val="00DF7764"/>
    <w:rsid w:val="00E06D56"/>
    <w:rsid w:val="00E07500"/>
    <w:rsid w:val="00E07681"/>
    <w:rsid w:val="00E116FE"/>
    <w:rsid w:val="00E11CD3"/>
    <w:rsid w:val="00E14BE1"/>
    <w:rsid w:val="00E179F0"/>
    <w:rsid w:val="00E17F5F"/>
    <w:rsid w:val="00E202E7"/>
    <w:rsid w:val="00E24405"/>
    <w:rsid w:val="00E26E03"/>
    <w:rsid w:val="00E27AF1"/>
    <w:rsid w:val="00E31BC9"/>
    <w:rsid w:val="00E31C85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269A"/>
    <w:rsid w:val="00E54A5C"/>
    <w:rsid w:val="00E54EB8"/>
    <w:rsid w:val="00E567DB"/>
    <w:rsid w:val="00E57083"/>
    <w:rsid w:val="00E6058C"/>
    <w:rsid w:val="00E62B93"/>
    <w:rsid w:val="00E65391"/>
    <w:rsid w:val="00E65EFD"/>
    <w:rsid w:val="00E66319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93C"/>
    <w:rsid w:val="00E87FC8"/>
    <w:rsid w:val="00E91155"/>
    <w:rsid w:val="00E91567"/>
    <w:rsid w:val="00E91688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54A3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B78C9"/>
    <w:rsid w:val="00EC0338"/>
    <w:rsid w:val="00EC4239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57E9"/>
    <w:rsid w:val="00EE607F"/>
    <w:rsid w:val="00EE6BF7"/>
    <w:rsid w:val="00EE7195"/>
    <w:rsid w:val="00EE7D03"/>
    <w:rsid w:val="00EF0D29"/>
    <w:rsid w:val="00EF1B76"/>
    <w:rsid w:val="00EF229E"/>
    <w:rsid w:val="00EF32A5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1C8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2E9E"/>
    <w:rsid w:val="00F43470"/>
    <w:rsid w:val="00F43653"/>
    <w:rsid w:val="00F4460C"/>
    <w:rsid w:val="00F46480"/>
    <w:rsid w:val="00F4785D"/>
    <w:rsid w:val="00F47B33"/>
    <w:rsid w:val="00F47CA5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678A5"/>
    <w:rsid w:val="00F713F1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658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060C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4F3B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  <w:style w:type="paragraph" w:customStyle="1" w:styleId="Default">
    <w:name w:val="Default"/>
    <w:rsid w:val="00907D0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2450</cp:revision>
  <dcterms:created xsi:type="dcterms:W3CDTF">2017-11-15T06:59:00Z</dcterms:created>
  <dcterms:modified xsi:type="dcterms:W3CDTF">2021-11-13T07:46:00Z</dcterms:modified>
</cp:coreProperties>
</file>