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 w:eastAsia="Times New Roman" w:cs="Arial"/>
          <w:b/>
          <w:b/>
          <w:bCs/>
          <w:color w:val="39424E"/>
          <w:sz w:val="15"/>
        </w:rPr>
      </w:pPr>
      <w:r>
        <w:rPr>
          <w:sz w:val="72"/>
          <w:szCs w:val="72"/>
        </w:rPr>
        <w:t>Dynamic median-finding</w:t>
      </w:r>
    </w:p>
    <w:p>
      <w:pPr>
        <w:pStyle w:val="Normal"/>
        <w:spacing w:lineRule="auto" w:line="240" w:before="0" w:after="0"/>
        <w:rPr>
          <w:rFonts w:ascii="Arial" w:hAnsi="Arial" w:cs="Minion-Regular"/>
          <w:sz w:val="22"/>
          <w:szCs w:val="22"/>
        </w:rPr>
      </w:pPr>
      <w:r>
        <w:rPr>
          <w:rFonts w:cs="Minion-Regular"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9424E"/>
          <w:sz w:val="18"/>
          <w:szCs w:val="15"/>
        </w:rPr>
      </w:pPr>
      <w:r>
        <w:rPr>
          <w:rFonts w:eastAsia="Times New Roman" w:cs="Arial" w:ascii="Arial" w:hAnsi="Arial"/>
          <w:color w:val="39424E"/>
          <w:sz w:val="22"/>
          <w:szCs w:val="22"/>
        </w:rPr>
        <w:t xml:space="preserve">3. </w:t>
      </w:r>
      <w:bookmarkStart w:id="0" w:name="__DdeLink__132_1596233015"/>
      <w:bookmarkEnd w:id="0"/>
      <w:r>
        <w:rPr>
          <w:rFonts w:eastAsia="Times New Roman" w:cs="Arial" w:ascii="Arial" w:hAnsi="Arial"/>
          <w:color w:val="000000"/>
          <w:sz w:val="22"/>
          <w:szCs w:val="22"/>
        </w:rPr>
        <w:t>Design a data type that supports insert in logarithmic time, find the median in constant time, and delete the median in logarithmic time.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39424E"/>
          <w:sz w:val="15"/>
          <w:szCs w:val="15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</w:rPr>
        <w:t>Input Format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39424E"/>
          <w:sz w:val="15"/>
          <w:szCs w:val="15"/>
        </w:rPr>
      </w:pPr>
      <w:r>
        <w:rPr>
          <w:rFonts w:eastAsia="Times New Roman" w:cs="Arial" w:ascii="Arial" w:hAnsi="Arial"/>
          <w:color w:val="000000"/>
          <w:sz w:val="22"/>
          <w:szCs w:val="22"/>
        </w:rPr>
        <w:t>The first line contains a single integer, n denoting the number of integers in the data stream. </w:t>
        <w:br/>
        <w:t>Each line i of the n subsequent lines contain an integer, m to be added to your list.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rFonts w:eastAsia="Times New Roman" w:cs="Arial" w:ascii="Arial" w:hAnsi="Arial"/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39424E"/>
          <w:sz w:val="15"/>
          <w:szCs w:val="15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</w:rPr>
        <w:t>Output Format</w:t>
      </w:r>
    </w:p>
    <w:p>
      <w:pPr>
        <w:pStyle w:val="Normal"/>
        <w:shd w:val="clear" w:color="auto" w:fill="FFFFFF"/>
        <w:spacing w:lineRule="auto" w:line="240" w:before="0" w:after="94"/>
        <w:textAlignment w:val="baseline"/>
        <w:rPr>
          <w:rFonts w:ascii="Arial" w:hAnsi="Arial" w:eastAsia="Times New Roman" w:cs="Arial"/>
          <w:color w:val="39424E"/>
          <w:sz w:val="15"/>
          <w:szCs w:val="15"/>
        </w:rPr>
      </w:pPr>
      <w:r>
        <w:rPr>
          <w:rFonts w:eastAsia="Times New Roman" w:cs="Arial" w:ascii="Arial" w:hAnsi="Arial"/>
          <w:color w:val="000000"/>
          <w:sz w:val="22"/>
          <w:szCs w:val="22"/>
        </w:rPr>
        <w:t>After each new integer is added to the list, print the list's updated median on a new line as a single double-precision number scaled 1 to decimal place (i.e.12.4 format).</w:t>
      </w:r>
    </w:p>
    <w:p>
      <w:pPr>
        <w:pStyle w:val="Normal"/>
        <w:spacing w:lineRule="auto" w:line="24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Sample Input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6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12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4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5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3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8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Sample Output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12.0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8.0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5.0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4.5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color w:val="000000"/>
          <w:sz w:val="22"/>
          <w:szCs w:val="22"/>
        </w:rPr>
        <w:t>5.0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22"/>
          <w:szCs w:val="22"/>
        </w:rPr>
        <w:t>6.0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Heading2Char"/>
    <w:uiPriority w:val="9"/>
    <w:qFormat/>
    <w:rsid w:val="00637f8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e554c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37f8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e55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112</Words>
  <CharactersWithSpaces>500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2017-12-14T11:50:00Z</dcterms:created>
  <dc:creator>MSIT</dc:creator>
  <dc:description/>
  <dc:language>en-IN</dc:language>
  <cp:lastModifiedBy/>
  <dcterms:modified xsi:type="dcterms:W3CDTF">2017-12-14T17:50:24Z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