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" w:cs="Calibri" w:cstheme="minorHAnsi" w:eastAsiaTheme="majorEastAsia"/>
          <w:spacing w:val="-10"/>
          <w:sz w:val="48"/>
          <w:szCs w:val="48"/>
        </w:rPr>
        <w:t>Int Set Exercise</w:t>
      </w:r>
    </w:p>
    <w:p>
      <w:pPr>
        <w:pStyle w:val="Title"/>
        <w:spacing w:lineRule="auto" w:line="276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>1. Define an intersect method that returns a new intSet containing elements that appear in both sets. In other words,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</w:rPr>
        <w:t>s1.intersect(s2)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</w:rPr>
        <w:t>would return a new intSet of integers that appear in both s1 and s2. Think carefully - what should happen if s1 and s2 have no elements in common?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sz w:val="24"/>
          <w:szCs w:val="24"/>
        </w:rPr>
        <w:t>2.Add the appropriate method(s) so that len(s) returns the number of elements in 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73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73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2d73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lineRule="auto" w:line="254" w:before="0" w:after="160"/>
      <w:ind w:left="720" w:hanging="0"/>
      <w:contextualSpacing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67</Words>
  <Characters>316</Characters>
  <CharactersWithSpaces>378</CharactersWithSpaces>
  <Paragraphs>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2018-04-24T05:56:00Z</dcterms:created>
  <dc:creator>Sai Goutham Miryala</dc:creator>
  <dc:description/>
  <dc:language>en-IN</dc:language>
  <cp:lastModifiedBy/>
  <dcterms:modified xsi:type="dcterms:W3CDTF">2018-08-14T00:14:03Z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