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C285" w14:textId="4963589E" w:rsidR="00974859" w:rsidRPr="00974859" w:rsidRDefault="00974859" w:rsidP="00974859">
      <w:pPr>
        <w:jc w:val="center"/>
        <w:rPr>
          <w:rFonts w:asciiTheme="majorHAnsi" w:hAnsiTheme="majorHAnsi"/>
          <w:b/>
          <w:bCs/>
          <w:sz w:val="56"/>
          <w:szCs w:val="56"/>
          <w:u w:val="single"/>
        </w:rPr>
      </w:pPr>
      <w:r w:rsidRPr="00974859">
        <w:rPr>
          <w:rFonts w:asciiTheme="majorHAnsi" w:hAnsiTheme="majorHAnsi"/>
          <w:b/>
          <w:bCs/>
          <w:sz w:val="56"/>
          <w:szCs w:val="56"/>
          <w:u w:val="single"/>
        </w:rPr>
        <w:t>REPORT FILE</w:t>
      </w:r>
    </w:p>
    <w:p w14:paraId="6A801AE7" w14:textId="77777777" w:rsidR="00974859" w:rsidRDefault="00974859" w:rsidP="00974859">
      <w:pPr>
        <w:rPr>
          <w:sz w:val="32"/>
          <w:szCs w:val="32"/>
        </w:rPr>
      </w:pPr>
    </w:p>
    <w:p w14:paraId="73A92D0D" w14:textId="40071367" w:rsidR="00974859" w:rsidRPr="00974859" w:rsidRDefault="00974859" w:rsidP="00974859">
      <w:pPr>
        <w:rPr>
          <w:sz w:val="32"/>
          <w:szCs w:val="32"/>
        </w:rPr>
      </w:pPr>
      <w:r w:rsidRPr="00974859">
        <w:rPr>
          <w:sz w:val="32"/>
          <w:szCs w:val="32"/>
        </w:rPr>
        <w:t>Code Link: BankingInformationSystem.java</w:t>
      </w:r>
    </w:p>
    <w:p w14:paraId="6E86ACA3" w14:textId="77777777" w:rsidR="00974859" w:rsidRPr="00974859" w:rsidRDefault="00974859" w:rsidP="00974859">
      <w:pPr>
        <w:rPr>
          <w:sz w:val="32"/>
          <w:szCs w:val="32"/>
        </w:rPr>
      </w:pPr>
      <w:r w:rsidRPr="00974859">
        <w:rPr>
          <w:sz w:val="32"/>
          <w:szCs w:val="32"/>
        </w:rPr>
        <w:t>Report Link: BankingInformationSystem_praneeth_USC_UDT.pdf</w:t>
      </w:r>
    </w:p>
    <w:p w14:paraId="6D8F65E5" w14:textId="3F99E6F2" w:rsidR="00DB3A01" w:rsidRPr="00974859" w:rsidRDefault="00974859" w:rsidP="00974859">
      <w:pPr>
        <w:rPr>
          <w:sz w:val="32"/>
          <w:szCs w:val="32"/>
        </w:rPr>
      </w:pPr>
      <w:r w:rsidRPr="00974859">
        <w:rPr>
          <w:sz w:val="32"/>
          <w:szCs w:val="32"/>
        </w:rPr>
        <w:t xml:space="preserve">   </w:t>
      </w:r>
    </w:p>
    <w:sectPr w:rsidR="00DB3A01" w:rsidRPr="00974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59"/>
    <w:rsid w:val="00712FC4"/>
    <w:rsid w:val="00974859"/>
    <w:rsid w:val="00DB3A01"/>
    <w:rsid w:val="00FF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86B7"/>
  <w15:chartTrackingRefBased/>
  <w15:docId w15:val="{9DD8E63E-2CEC-4954-9A8C-F19B2F4D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2024-02-28T17:26:00Z</dcterms:created>
  <dcterms:modified xsi:type="dcterms:W3CDTF">2024-02-28T17:29:00Z</dcterms:modified>
</cp:coreProperties>
</file>