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19224" w14:textId="77777777" w:rsidR="005B38BA" w:rsidRDefault="005B38BA" w:rsidP="00C60D13">
      <w:pPr>
        <w:rPr>
          <w:b/>
          <w:bCs/>
        </w:rPr>
      </w:pPr>
    </w:p>
    <w:p w14:paraId="300A4C93" w14:textId="3F7D935A" w:rsidR="00C60D13" w:rsidRPr="00C60D13" w:rsidRDefault="00C60D13" w:rsidP="00C60D13">
      <w:pPr>
        <w:rPr>
          <w:b/>
          <w:bCs/>
        </w:rPr>
      </w:pPr>
      <w:r w:rsidRPr="00C60D13">
        <w:rPr>
          <w:b/>
          <w:bCs/>
        </w:rPr>
        <w:t xml:space="preserve">Case Study ID: </w:t>
      </w:r>
      <w:r w:rsidR="00867BD5">
        <w:rPr>
          <w:b/>
          <w:bCs/>
        </w:rPr>
        <w:t>2320030</w:t>
      </w:r>
      <w:r w:rsidR="00583FF0">
        <w:rPr>
          <w:b/>
          <w:bCs/>
        </w:rPr>
        <w:t>114</w:t>
      </w:r>
    </w:p>
    <w:p w14:paraId="323096CF" w14:textId="77777777" w:rsidR="00037D66" w:rsidRDefault="00C60D13" w:rsidP="00B24B1C">
      <w:pPr>
        <w:pStyle w:val="ListParagraph"/>
        <w:numPr>
          <w:ilvl w:val="0"/>
          <w:numId w:val="7"/>
        </w:numPr>
        <w:rPr>
          <w:b/>
          <w:bCs/>
        </w:rPr>
      </w:pPr>
      <w:r w:rsidRPr="00037D66">
        <w:rPr>
          <w:b/>
          <w:bCs/>
          <w:sz w:val="28"/>
          <w:szCs w:val="28"/>
        </w:rPr>
        <w:t>Title</w:t>
      </w:r>
      <w:r w:rsidR="00784F48" w:rsidRPr="00037D66">
        <w:rPr>
          <w:b/>
          <w:bCs/>
          <w:sz w:val="28"/>
          <w:szCs w:val="28"/>
        </w:rPr>
        <w:t xml:space="preserve">   </w:t>
      </w:r>
    </w:p>
    <w:p w14:paraId="1FD5889C" w14:textId="00621888" w:rsidR="00037D66" w:rsidRPr="00037D66" w:rsidRDefault="00037D66" w:rsidP="00037D66">
      <w:pPr>
        <w:ind w:left="360"/>
        <w:rPr>
          <w:b/>
          <w:bCs/>
        </w:rPr>
      </w:pPr>
      <w:r>
        <w:rPr>
          <w:b/>
          <w:bCs/>
          <w:sz w:val="28"/>
          <w:szCs w:val="28"/>
        </w:rPr>
        <w:t xml:space="preserve">  ISP in a rural area must decide between fiber optics and coaxial cable for last-mile  connectivity.</w:t>
      </w:r>
      <w:r w:rsidR="00784F48" w:rsidRPr="00037D66">
        <w:rPr>
          <w:b/>
          <w:bCs/>
          <w:sz w:val="28"/>
          <w:szCs w:val="28"/>
        </w:rPr>
        <w:t xml:space="preserve">    </w:t>
      </w:r>
    </w:p>
    <w:p w14:paraId="3495A105" w14:textId="2495BF38" w:rsidR="00C60D13" w:rsidRPr="00C60D13" w:rsidRDefault="00BD794E" w:rsidP="00037D66">
      <w:pPr>
        <w:pStyle w:val="ListParagraph"/>
        <w:numPr>
          <w:ilvl w:val="0"/>
          <w:numId w:val="7"/>
        </w:numPr>
        <w:rPr>
          <w:b/>
          <w:bCs/>
        </w:rPr>
      </w:pPr>
      <w:r>
        <w:rPr>
          <w:b/>
          <w:bCs/>
        </w:rPr>
        <w:t xml:space="preserve">      </w:t>
      </w:r>
      <w:r w:rsidR="00C60D13" w:rsidRPr="00C60D13">
        <w:rPr>
          <w:b/>
          <w:bCs/>
        </w:rPr>
        <w:t>2.</w:t>
      </w:r>
      <w:r w:rsidR="00C60D13" w:rsidRPr="00784F48">
        <w:rPr>
          <w:b/>
          <w:bCs/>
          <w:sz w:val="28"/>
          <w:szCs w:val="28"/>
        </w:rPr>
        <w:t xml:space="preserve"> Introduction</w:t>
      </w:r>
    </w:p>
    <w:p w14:paraId="328FB1B9" w14:textId="77777777" w:rsidR="00037D66" w:rsidRDefault="00C60D13" w:rsidP="00037D66">
      <w:pPr>
        <w:pStyle w:val="ListParagraph"/>
        <w:numPr>
          <w:ilvl w:val="0"/>
          <w:numId w:val="1"/>
        </w:numPr>
        <w:rPr>
          <w:sz w:val="28"/>
          <w:szCs w:val="28"/>
        </w:rPr>
      </w:pPr>
      <w:r w:rsidRPr="00784F48">
        <w:rPr>
          <w:sz w:val="28"/>
          <w:szCs w:val="28"/>
        </w:rPr>
        <w:t xml:space="preserve">Overview </w:t>
      </w:r>
    </w:p>
    <w:p w14:paraId="3AF218A9" w14:textId="111339DE" w:rsidR="00037D66" w:rsidRPr="00037D66" w:rsidRDefault="00037D66" w:rsidP="00037D66">
      <w:pPr>
        <w:ind w:left="360"/>
        <w:rPr>
          <w:sz w:val="28"/>
          <w:szCs w:val="28"/>
        </w:rPr>
      </w:pPr>
      <w:r>
        <w:rPr>
          <w:sz w:val="28"/>
          <w:szCs w:val="28"/>
        </w:rPr>
        <w:t xml:space="preserve"> </w:t>
      </w:r>
      <w:r w:rsidRPr="00037D66">
        <w:rPr>
          <w:sz w:val="28"/>
          <w:szCs w:val="28"/>
        </w:rPr>
        <w:t>The last-mile connectivity refers to the final leg of the telecommunications network that delivers internet services to end-users. In rural areas, the sparse population and challenging terrains pose unique challenges for ISPs. Fiber optics offers  unparalleled bandwidth, speed, and scalability but requires substantial initial investment and expertise. On the other hand, coaxial cable provides a more affordable solution but is limited by lower bandwidth capacity and higher maintenance needs. The decision must balance current demands, future growth, and financial feasibility.</w:t>
      </w:r>
    </w:p>
    <w:p w14:paraId="6A0A22A0" w14:textId="51C63C0D" w:rsidR="00BD794E" w:rsidRDefault="00BD794E" w:rsidP="00BD794E">
      <w:pPr>
        <w:pStyle w:val="ListParagraph"/>
        <w:numPr>
          <w:ilvl w:val="0"/>
          <w:numId w:val="1"/>
        </w:numPr>
        <w:rPr>
          <w:sz w:val="28"/>
          <w:szCs w:val="28"/>
        </w:rPr>
      </w:pPr>
      <w:r w:rsidRPr="00BD794E">
        <w:rPr>
          <w:sz w:val="28"/>
          <w:szCs w:val="28"/>
        </w:rPr>
        <w:t>Objective</w:t>
      </w:r>
    </w:p>
    <w:p w14:paraId="06CD3805" w14:textId="77777777" w:rsidR="00037D66" w:rsidRPr="00037D66" w:rsidRDefault="00037D66" w:rsidP="00037D66">
      <w:pPr>
        <w:pStyle w:val="NormalWeb"/>
        <w:ind w:left="360"/>
        <w:rPr>
          <w:sz w:val="28"/>
          <w:szCs w:val="28"/>
        </w:rPr>
      </w:pPr>
      <w:r w:rsidRPr="00037D66">
        <w:rPr>
          <w:sz w:val="28"/>
          <w:szCs w:val="28"/>
        </w:rPr>
        <w:t>The objective of this analysis is to provide a comprehensive evaluation of fiber optics and coaxial cable technologies for last-mile connectivity in rural areas. Specifically, the goals are to:</w:t>
      </w:r>
    </w:p>
    <w:p w14:paraId="09EABF9B" w14:textId="77777777" w:rsidR="00037D66" w:rsidRPr="00037D66" w:rsidRDefault="00037D66" w:rsidP="00037D66">
      <w:pPr>
        <w:pStyle w:val="NormalWeb"/>
        <w:numPr>
          <w:ilvl w:val="0"/>
          <w:numId w:val="21"/>
        </w:numPr>
        <w:rPr>
          <w:sz w:val="28"/>
          <w:szCs w:val="28"/>
        </w:rPr>
      </w:pPr>
      <w:r w:rsidRPr="00037D66">
        <w:rPr>
          <w:sz w:val="28"/>
          <w:szCs w:val="28"/>
        </w:rPr>
        <w:t>Assess the technical capabilities and limitations of each technology.</w:t>
      </w:r>
    </w:p>
    <w:p w14:paraId="0DC56219" w14:textId="77777777" w:rsidR="00037D66" w:rsidRPr="00037D66" w:rsidRDefault="00037D66" w:rsidP="00037D66">
      <w:pPr>
        <w:pStyle w:val="NormalWeb"/>
        <w:numPr>
          <w:ilvl w:val="0"/>
          <w:numId w:val="21"/>
        </w:numPr>
        <w:rPr>
          <w:sz w:val="28"/>
          <w:szCs w:val="28"/>
        </w:rPr>
      </w:pPr>
      <w:r w:rsidRPr="00037D66">
        <w:rPr>
          <w:sz w:val="28"/>
          <w:szCs w:val="28"/>
        </w:rPr>
        <w:t>Compare the cost implications of installation, operation, and maintenance.</w:t>
      </w:r>
    </w:p>
    <w:p w14:paraId="685102D1" w14:textId="77777777" w:rsidR="00037D66" w:rsidRPr="00037D66" w:rsidRDefault="00037D66" w:rsidP="00037D66">
      <w:pPr>
        <w:pStyle w:val="NormalWeb"/>
        <w:numPr>
          <w:ilvl w:val="0"/>
          <w:numId w:val="21"/>
        </w:numPr>
        <w:rPr>
          <w:sz w:val="28"/>
          <w:szCs w:val="28"/>
        </w:rPr>
      </w:pPr>
      <w:r w:rsidRPr="00037D66">
        <w:rPr>
          <w:sz w:val="28"/>
          <w:szCs w:val="28"/>
        </w:rPr>
        <w:t>Examine the scalability and future-proofing potential for long-term use.</w:t>
      </w:r>
    </w:p>
    <w:p w14:paraId="06E5EC70" w14:textId="77777777" w:rsidR="00037D66" w:rsidRPr="00037D66" w:rsidRDefault="00037D66" w:rsidP="00037D66">
      <w:pPr>
        <w:pStyle w:val="NormalWeb"/>
        <w:numPr>
          <w:ilvl w:val="0"/>
          <w:numId w:val="21"/>
        </w:numPr>
        <w:rPr>
          <w:sz w:val="28"/>
          <w:szCs w:val="28"/>
        </w:rPr>
      </w:pPr>
      <w:r w:rsidRPr="00037D66">
        <w:rPr>
          <w:sz w:val="28"/>
          <w:szCs w:val="28"/>
        </w:rPr>
        <w:t>Identify key factors influencing decision-making, including population density, geography, and existing infrastructure.</w:t>
      </w:r>
    </w:p>
    <w:p w14:paraId="3DAC365E" w14:textId="77777777" w:rsidR="00037D66" w:rsidRPr="00037D66" w:rsidRDefault="00037D66" w:rsidP="00037D66">
      <w:pPr>
        <w:pStyle w:val="NormalWeb"/>
        <w:numPr>
          <w:ilvl w:val="0"/>
          <w:numId w:val="21"/>
        </w:numPr>
        <w:rPr>
          <w:sz w:val="28"/>
          <w:szCs w:val="28"/>
        </w:rPr>
      </w:pPr>
      <w:r w:rsidRPr="00037D66">
        <w:rPr>
          <w:sz w:val="28"/>
          <w:szCs w:val="28"/>
        </w:rPr>
        <w:t>Recommend the most suitable technology for delivering reliable and affordable internet services to rural communities.</w:t>
      </w:r>
    </w:p>
    <w:p w14:paraId="10346147" w14:textId="36196048" w:rsidR="00C60D13" w:rsidRPr="00037D66" w:rsidRDefault="00BD794E" w:rsidP="00037D66">
      <w:pPr>
        <w:pStyle w:val="NormalWeb"/>
        <w:ind w:left="360"/>
      </w:pPr>
      <w:r>
        <w:t>.</w:t>
      </w:r>
      <w:r>
        <w:rPr>
          <w:b/>
          <w:bCs/>
          <w:sz w:val="28"/>
          <w:szCs w:val="28"/>
        </w:rPr>
        <w:t xml:space="preserve"> </w:t>
      </w:r>
      <w:r w:rsidR="00C60D13" w:rsidRPr="00BD794E">
        <w:rPr>
          <w:b/>
          <w:bCs/>
          <w:sz w:val="28"/>
          <w:szCs w:val="28"/>
        </w:rPr>
        <w:t>3. Background</w:t>
      </w:r>
    </w:p>
    <w:p w14:paraId="2F01F82D" w14:textId="229CC333" w:rsidR="00C60D13" w:rsidRDefault="00C60D13" w:rsidP="00C60D13">
      <w:pPr>
        <w:pStyle w:val="ListParagraph"/>
        <w:numPr>
          <w:ilvl w:val="0"/>
          <w:numId w:val="2"/>
        </w:numPr>
        <w:rPr>
          <w:sz w:val="28"/>
          <w:szCs w:val="28"/>
        </w:rPr>
      </w:pPr>
      <w:r w:rsidRPr="00BD794E">
        <w:rPr>
          <w:sz w:val="28"/>
          <w:szCs w:val="28"/>
        </w:rPr>
        <w:t xml:space="preserve">Organization/System /Description </w:t>
      </w:r>
    </w:p>
    <w:p w14:paraId="4059F2A3" w14:textId="6BBDBCA9" w:rsidR="00BD794E" w:rsidRPr="00BD794E" w:rsidRDefault="00037D66" w:rsidP="00BD794E">
      <w:pPr>
        <w:ind w:left="360"/>
        <w:rPr>
          <w:sz w:val="28"/>
          <w:szCs w:val="28"/>
          <w:lang w:val="en-IN"/>
        </w:rPr>
      </w:pPr>
      <w:r w:rsidRPr="00037D66">
        <w:rPr>
          <w:sz w:val="28"/>
          <w:szCs w:val="28"/>
        </w:rPr>
        <w:t>The Internet Service Provider (ISP) is tasked with delivering high-speed internet connectivity to underserved rural areas. As a key player in bridging the digital divide, the ISP must evaluate infrastructure solutions that balance affordability, scalability, and reliability. The organization’s primary goal is to provide sustainable and efficient internet services to improve access to education, healthcare, commerce, and communication for rural communities.</w:t>
      </w:r>
      <w:r w:rsidR="00BD794E" w:rsidRPr="00BD794E">
        <w:rPr>
          <w:sz w:val="28"/>
          <w:szCs w:val="28"/>
          <w:lang w:val="en-IN"/>
        </w:rPr>
        <w:t>.</w:t>
      </w:r>
    </w:p>
    <w:p w14:paraId="40461F2F" w14:textId="77777777" w:rsidR="00BD794E" w:rsidRDefault="00BD794E" w:rsidP="00BD794E">
      <w:pPr>
        <w:pStyle w:val="ListParagraph"/>
        <w:numPr>
          <w:ilvl w:val="0"/>
          <w:numId w:val="2"/>
        </w:numPr>
        <w:rPr>
          <w:sz w:val="28"/>
          <w:szCs w:val="28"/>
        </w:rPr>
      </w:pPr>
      <w:r w:rsidRPr="00BD794E">
        <w:rPr>
          <w:sz w:val="28"/>
          <w:szCs w:val="28"/>
        </w:rPr>
        <w:t>Current Network Setup</w:t>
      </w:r>
    </w:p>
    <w:p w14:paraId="4A411A1D" w14:textId="77777777" w:rsidR="00CC137B" w:rsidRDefault="00CC137B" w:rsidP="00CC137B">
      <w:pPr>
        <w:ind w:left="360"/>
        <w:rPr>
          <w:sz w:val="28"/>
          <w:szCs w:val="28"/>
        </w:rPr>
      </w:pPr>
      <w:r w:rsidRPr="00CC137B">
        <w:rPr>
          <w:sz w:val="28"/>
          <w:szCs w:val="28"/>
        </w:rPr>
        <w:t>The core or backbone network is established and operational, typically connected to regional data centers or major urban hubs. It consists of fiber-optic cables or microwave links capable of transmitting high-speed data to the edge of rural regions.</w:t>
      </w:r>
      <w:r>
        <w:rPr>
          <w:sz w:val="28"/>
          <w:szCs w:val="28"/>
        </w:rPr>
        <w:t xml:space="preserve"> </w:t>
      </w:r>
    </w:p>
    <w:p w14:paraId="5E4099F3" w14:textId="61245797" w:rsidR="00CC137B" w:rsidRPr="00CC137B" w:rsidRDefault="00CC137B" w:rsidP="00CC137B">
      <w:pPr>
        <w:ind w:left="360"/>
        <w:rPr>
          <w:sz w:val="28"/>
          <w:szCs w:val="28"/>
          <w:lang w:val="en-IN"/>
        </w:rPr>
      </w:pPr>
      <w:r w:rsidRPr="00CC137B">
        <w:rPr>
          <w:b/>
          <w:bCs/>
          <w:sz w:val="28"/>
          <w:szCs w:val="28"/>
          <w:lang w:val="en-IN"/>
        </w:rPr>
        <w:t>Current State</w:t>
      </w:r>
      <w:r w:rsidRPr="00CC137B">
        <w:rPr>
          <w:sz w:val="28"/>
          <w:szCs w:val="28"/>
          <w:lang w:val="en-IN"/>
        </w:rPr>
        <w:t>:</w:t>
      </w:r>
      <w:r w:rsidRPr="00CC137B">
        <w:rPr>
          <w:sz w:val="28"/>
          <w:szCs w:val="28"/>
          <w:lang w:val="en-IN"/>
        </w:rPr>
        <w:br/>
        <w:t>The last-mile network, which bridges the gap between the core network and individual homes, businesses, or institutions, is limited or outdated.</w:t>
      </w:r>
    </w:p>
    <w:p w14:paraId="6F5EF3B7" w14:textId="77777777" w:rsidR="00CC137B" w:rsidRPr="00CC137B" w:rsidRDefault="00CC137B" w:rsidP="00CC137B">
      <w:pPr>
        <w:numPr>
          <w:ilvl w:val="0"/>
          <w:numId w:val="22"/>
        </w:numPr>
        <w:rPr>
          <w:sz w:val="28"/>
          <w:szCs w:val="28"/>
          <w:lang w:val="en-IN"/>
        </w:rPr>
      </w:pPr>
      <w:r w:rsidRPr="00CC137B">
        <w:rPr>
          <w:b/>
          <w:bCs/>
          <w:sz w:val="28"/>
          <w:szCs w:val="28"/>
          <w:lang w:val="en-IN"/>
        </w:rPr>
        <w:t>Coaxial Cable</w:t>
      </w:r>
      <w:r w:rsidRPr="00CC137B">
        <w:rPr>
          <w:sz w:val="28"/>
          <w:szCs w:val="28"/>
          <w:lang w:val="en-IN"/>
        </w:rPr>
        <w:t>: In some areas, coaxial cable networks exist but are decades old and support limited bandwidth, often insufficient for high-speed internet demands.</w:t>
      </w:r>
    </w:p>
    <w:p w14:paraId="28B897A9" w14:textId="77777777" w:rsidR="00CC137B" w:rsidRPr="00CC137B" w:rsidRDefault="00CC137B" w:rsidP="00CC137B">
      <w:pPr>
        <w:numPr>
          <w:ilvl w:val="0"/>
          <w:numId w:val="22"/>
        </w:numPr>
        <w:rPr>
          <w:sz w:val="28"/>
          <w:szCs w:val="28"/>
          <w:lang w:val="en-IN"/>
        </w:rPr>
      </w:pPr>
      <w:r w:rsidRPr="00CC137B">
        <w:rPr>
          <w:b/>
          <w:bCs/>
          <w:sz w:val="28"/>
          <w:szCs w:val="28"/>
          <w:lang w:val="en-IN"/>
        </w:rPr>
        <w:t>DSL (Digital Subscriber Line)</w:t>
      </w:r>
      <w:r w:rsidRPr="00CC137B">
        <w:rPr>
          <w:sz w:val="28"/>
          <w:szCs w:val="28"/>
          <w:lang w:val="en-IN"/>
        </w:rPr>
        <w:t>: Copper-based DSL technology is commonly used, but speeds are slow (often below 10 Mbps) and degrade significantly with distance from the central office.</w:t>
      </w:r>
    </w:p>
    <w:p w14:paraId="36BBA81E" w14:textId="4C9F02B0" w:rsidR="00BD794E" w:rsidRPr="00EB30D7" w:rsidRDefault="00BD794E" w:rsidP="00EB30D7">
      <w:pPr>
        <w:ind w:left="360"/>
        <w:rPr>
          <w:sz w:val="28"/>
          <w:szCs w:val="28"/>
        </w:rPr>
      </w:pPr>
    </w:p>
    <w:p w14:paraId="293EE1C7" w14:textId="65CF78FD" w:rsidR="00C60D13" w:rsidRDefault="00C60D13" w:rsidP="00C60D13">
      <w:pPr>
        <w:rPr>
          <w:b/>
          <w:bCs/>
          <w:sz w:val="28"/>
          <w:szCs w:val="28"/>
        </w:rPr>
      </w:pPr>
      <w:r w:rsidRPr="00EB30D7">
        <w:rPr>
          <w:b/>
          <w:bCs/>
          <w:sz w:val="28"/>
          <w:szCs w:val="28"/>
        </w:rPr>
        <w:t>4. Problem Statement</w:t>
      </w:r>
    </w:p>
    <w:p w14:paraId="7D1550AD" w14:textId="60782C75" w:rsidR="00EB30D7" w:rsidRPr="00EB30D7" w:rsidRDefault="00CC137B" w:rsidP="00C60D13">
      <w:pPr>
        <w:rPr>
          <w:b/>
          <w:bCs/>
          <w:sz w:val="28"/>
          <w:szCs w:val="28"/>
        </w:rPr>
      </w:pPr>
      <w:r w:rsidRPr="00CC137B">
        <w:rPr>
          <w:rFonts w:ascii="Times New Roman" w:hAnsi="Times New Roman" w:cs="Times New Roman"/>
          <w:sz w:val="28"/>
          <w:szCs w:val="28"/>
        </w:rPr>
        <w:t>The lack of reliable and high-speed last-mile connectivity in rural areas is a significant barrier to digital inclusion and economic development. Despite the presence of a core network, outdated or insufficient last-mile infrastructure, such as aging coaxial cables, DSL lines, or wireless solutions, fails to meet the growing demand for bandwidth-intensive applications like video conferencing, online education, telemedicine, and e-commerce.</w:t>
      </w:r>
      <w:r w:rsidR="00EB30D7" w:rsidRPr="00EB30D7">
        <w:rPr>
          <w:rFonts w:ascii="Times New Roman" w:hAnsi="Times New Roman" w:cs="Times New Roman"/>
          <w:sz w:val="28"/>
          <w:szCs w:val="28"/>
        </w:rPr>
        <w:t>primary objective is to develop a robust, secure, and scalable network that enables IoT devices to exchange data reliably while addressing urban challenges like traffic congestion, resource optimization, and public safety.</w:t>
      </w:r>
    </w:p>
    <w:p w14:paraId="3DC71E9E" w14:textId="1B924987" w:rsidR="00EB30D7" w:rsidRPr="00EB30D7" w:rsidRDefault="00C60D13" w:rsidP="00EB30D7">
      <w:pPr>
        <w:pStyle w:val="ListParagraph"/>
        <w:numPr>
          <w:ilvl w:val="0"/>
          <w:numId w:val="3"/>
        </w:numPr>
        <w:rPr>
          <w:rFonts w:ascii="Times New Roman" w:hAnsi="Times New Roman" w:cs="Times New Roman"/>
          <w:sz w:val="28"/>
          <w:szCs w:val="28"/>
        </w:rPr>
      </w:pPr>
      <w:r w:rsidRPr="00EB30D7">
        <w:rPr>
          <w:sz w:val="28"/>
          <w:szCs w:val="28"/>
        </w:rPr>
        <w:t>Challenges Faced</w:t>
      </w:r>
    </w:p>
    <w:p w14:paraId="2B8622A6" w14:textId="51460202" w:rsidR="00EB30D7" w:rsidRPr="00EB30D7" w:rsidRDefault="00EB30D7" w:rsidP="00EB30D7">
      <w:pPr>
        <w:pStyle w:val="ListParagraph"/>
        <w:rPr>
          <w:rFonts w:ascii="Times New Roman" w:hAnsi="Times New Roman" w:cs="Times New Roman"/>
          <w:sz w:val="28"/>
          <w:szCs w:val="28"/>
        </w:rPr>
      </w:pPr>
      <w:r>
        <w:rPr>
          <w:rFonts w:ascii="Times New Roman" w:hAnsi="Times New Roman" w:cs="Times New Roman"/>
          <w:sz w:val="28"/>
          <w:szCs w:val="28"/>
        </w:rPr>
        <w:t>Challenges faced like,  Connectivity issues,  Data overload, Scalability Concerns, Energy consumption, Security Risks, Real-time Data Processing .</w:t>
      </w:r>
      <w:r w:rsidRPr="00EB30D7">
        <w:rPr>
          <w:rFonts w:ascii="Times New Roman" w:hAnsi="Times New Roman" w:cs="Times New Roman"/>
          <w:sz w:val="28"/>
          <w:szCs w:val="28"/>
        </w:rPr>
        <w:t>Additionally, energy consumption remains a concern for battery-powered devices that require continuous operation. Security risks, such as cyberattacks and data breaches, threaten the reliability of IoT networks. Moreover, the high costs of deploying and maintaining the infrastructure make it challenging for widespread adoption. Finally, ensuring low-latency data processing for critical applications like traffic management and emergency response adds another layer of complexity. Addressing these challenges requires a combination of advanced technologies, robust designs, and cost-effective strategies.</w:t>
      </w:r>
    </w:p>
    <w:p w14:paraId="341A591E" w14:textId="7DC2A76F" w:rsidR="00C60D13" w:rsidRPr="00EB30D7" w:rsidRDefault="00C60D13" w:rsidP="00C60D13">
      <w:pPr>
        <w:rPr>
          <w:b/>
          <w:bCs/>
          <w:sz w:val="28"/>
          <w:szCs w:val="28"/>
        </w:rPr>
      </w:pPr>
      <w:r w:rsidRPr="00EB30D7">
        <w:rPr>
          <w:b/>
          <w:bCs/>
          <w:sz w:val="28"/>
          <w:szCs w:val="28"/>
        </w:rPr>
        <w:t>5. Proposed Solutions</w:t>
      </w:r>
    </w:p>
    <w:p w14:paraId="47B0D3B2" w14:textId="77777777" w:rsidR="00CC137B" w:rsidRPr="00CC137B" w:rsidRDefault="00CC137B" w:rsidP="00CC137B">
      <w:pPr>
        <w:rPr>
          <w:rFonts w:ascii="Times New Roman" w:hAnsi="Times New Roman" w:cs="Times New Roman"/>
          <w:sz w:val="28"/>
          <w:szCs w:val="28"/>
          <w:lang w:val="en-IN"/>
        </w:rPr>
      </w:pPr>
      <w:r w:rsidRPr="00CC137B">
        <w:rPr>
          <w:rFonts w:ascii="Times New Roman" w:hAnsi="Times New Roman" w:cs="Times New Roman"/>
          <w:sz w:val="28"/>
          <w:szCs w:val="28"/>
          <w:lang w:val="en-IN"/>
        </w:rPr>
        <w:t>Fiber-optic would be the preferred solution for last-mile connectivity in a rural area due to its higher bandwidth, faster speeds, and future-proofing capabilities compared to coaxial cable. Although the initial installation cost might be higher, fiber-optic offers better long-term performance and scalability, making it a more reliable and efficient choice for meeting growing data demands.</w:t>
      </w:r>
    </w:p>
    <w:p w14:paraId="33C9C776" w14:textId="7F556B80" w:rsidR="00C60D13" w:rsidRPr="00CC137B" w:rsidRDefault="00C60D13" w:rsidP="00CC137B">
      <w:pPr>
        <w:pStyle w:val="ListParagraph"/>
        <w:numPr>
          <w:ilvl w:val="0"/>
          <w:numId w:val="21"/>
        </w:numPr>
        <w:rPr>
          <w:rFonts w:ascii="Times New Roman" w:hAnsi="Times New Roman" w:cs="Times New Roman"/>
          <w:b/>
          <w:bCs/>
          <w:sz w:val="28"/>
          <w:szCs w:val="28"/>
        </w:rPr>
      </w:pPr>
      <w:r w:rsidRPr="00CC137B">
        <w:rPr>
          <w:rFonts w:ascii="Times New Roman" w:hAnsi="Times New Roman" w:cs="Times New Roman"/>
          <w:b/>
          <w:bCs/>
          <w:sz w:val="28"/>
          <w:szCs w:val="28"/>
        </w:rPr>
        <w:t>Implementation</w:t>
      </w:r>
    </w:p>
    <w:p w14:paraId="7C42F6A8" w14:textId="77777777" w:rsidR="00CC137B" w:rsidRPr="00CC137B" w:rsidRDefault="00CC137B" w:rsidP="00CC137B">
      <w:pPr>
        <w:ind w:left="360"/>
        <w:rPr>
          <w:sz w:val="28"/>
          <w:szCs w:val="28"/>
        </w:rPr>
      </w:pPr>
      <w:r w:rsidRPr="00CC137B">
        <w:rPr>
          <w:sz w:val="28"/>
          <w:szCs w:val="28"/>
        </w:rPr>
        <w:t xml:space="preserve">Implementation  : </w:t>
      </w:r>
    </w:p>
    <w:p w14:paraId="5EF5BBA7" w14:textId="256E53A3" w:rsidR="00C60D13" w:rsidRPr="00CC137B" w:rsidRDefault="00CC137B" w:rsidP="00CC137B">
      <w:pPr>
        <w:rPr>
          <w:sz w:val="28"/>
          <w:szCs w:val="28"/>
        </w:rPr>
      </w:pPr>
      <w:r w:rsidRPr="00CC137B">
        <w:rPr>
          <w:sz w:val="28"/>
          <w:szCs w:val="28"/>
        </w:rPr>
        <w:t>Implementing fiber-optic infrastructure in a rural area would involve several key steps. First, the ISP would need to conduct a feasibility study to assess the area's topography, existing infrastructure, and potential challenges like remote locations or low population density. Then, a strategic plan for routing the fiber-optic cables must be developed, which could include burying cables underground or using aerial methods along utility poles. Partnering with local municipalities for permits and access to rights-of-way would be essential. After installation, the network would need to be tested for performance and reliability.</w:t>
      </w:r>
      <w:r w:rsidR="00203D2A" w:rsidRPr="00CC137B">
        <w:rPr>
          <w:sz w:val="28"/>
          <w:szCs w:val="28"/>
        </w:rPr>
        <w:t>:</w:t>
      </w:r>
    </w:p>
    <w:p w14:paraId="0F1E87FE" w14:textId="35C72FAB" w:rsidR="00E406CB" w:rsidRPr="00E406CB" w:rsidRDefault="00E406CB" w:rsidP="00E406CB">
      <w:pPr>
        <w:rPr>
          <w:sz w:val="28"/>
          <w:szCs w:val="28"/>
          <w:lang w:val="en-IN"/>
        </w:rPr>
      </w:pPr>
      <w:r w:rsidRPr="00E406CB">
        <w:rPr>
          <w:b/>
          <w:bCs/>
          <w:sz w:val="28"/>
          <w:szCs w:val="28"/>
          <w:lang w:val="en-IN"/>
        </w:rPr>
        <w:t>Network Management Software:</w:t>
      </w:r>
    </w:p>
    <w:p w14:paraId="2153DCFD" w14:textId="77777777" w:rsidR="00E406CB" w:rsidRPr="00E406CB" w:rsidRDefault="00E406CB" w:rsidP="00E406CB">
      <w:pPr>
        <w:rPr>
          <w:sz w:val="28"/>
          <w:szCs w:val="28"/>
          <w:lang w:val="en-IN"/>
        </w:rPr>
      </w:pPr>
      <w:r w:rsidRPr="00E406CB">
        <w:rPr>
          <w:sz w:val="28"/>
          <w:szCs w:val="28"/>
          <w:lang w:val="en-IN"/>
        </w:rPr>
        <w:t>Monitor network performance (speed, uptime, etc.)</w:t>
      </w:r>
    </w:p>
    <w:p w14:paraId="295194DA" w14:textId="77777777" w:rsidR="00E406CB" w:rsidRPr="00E406CB" w:rsidRDefault="00E406CB" w:rsidP="00E406CB">
      <w:pPr>
        <w:rPr>
          <w:sz w:val="28"/>
          <w:szCs w:val="28"/>
          <w:lang w:val="en-IN"/>
        </w:rPr>
      </w:pPr>
      <w:r w:rsidRPr="00E406CB">
        <w:rPr>
          <w:sz w:val="28"/>
          <w:szCs w:val="28"/>
          <w:lang w:val="en-IN"/>
        </w:rPr>
        <w:t>Detect and resolve outages in real-time</w:t>
      </w:r>
    </w:p>
    <w:p w14:paraId="39C838DA" w14:textId="77777777" w:rsidR="00E406CB" w:rsidRPr="00E406CB" w:rsidRDefault="00E406CB" w:rsidP="00E406CB">
      <w:pPr>
        <w:rPr>
          <w:sz w:val="28"/>
          <w:szCs w:val="28"/>
          <w:lang w:val="en-IN"/>
        </w:rPr>
      </w:pPr>
      <w:r w:rsidRPr="00E406CB">
        <w:rPr>
          <w:sz w:val="28"/>
          <w:szCs w:val="28"/>
          <w:lang w:val="en-IN"/>
        </w:rPr>
        <w:t>Manage traffic flow efficiently</w:t>
      </w:r>
    </w:p>
    <w:p w14:paraId="5139CBE0" w14:textId="71C4760F" w:rsidR="00E406CB" w:rsidRPr="00E406CB" w:rsidRDefault="00E406CB" w:rsidP="00E406CB">
      <w:pPr>
        <w:rPr>
          <w:sz w:val="28"/>
          <w:szCs w:val="28"/>
          <w:lang w:val="en-IN"/>
        </w:rPr>
      </w:pPr>
      <w:r w:rsidRPr="00E406CB">
        <w:rPr>
          <w:sz w:val="28"/>
          <w:szCs w:val="28"/>
          <w:lang w:val="en-IN"/>
        </w:rPr>
        <w:t xml:space="preserve"> </w:t>
      </w:r>
      <w:r w:rsidRPr="00E406CB">
        <w:rPr>
          <w:b/>
          <w:bCs/>
          <w:sz w:val="28"/>
          <w:szCs w:val="28"/>
          <w:lang w:val="en-IN"/>
        </w:rPr>
        <w:t>Customer Portal/App:</w:t>
      </w:r>
    </w:p>
    <w:p w14:paraId="716BABB4" w14:textId="13BEFA4E" w:rsidR="00E406CB" w:rsidRPr="00E406CB" w:rsidRDefault="00E406CB" w:rsidP="00E406CB">
      <w:pPr>
        <w:rPr>
          <w:sz w:val="28"/>
          <w:szCs w:val="28"/>
          <w:lang w:val="en-IN"/>
        </w:rPr>
      </w:pPr>
      <w:r>
        <w:rPr>
          <w:sz w:val="28"/>
          <w:szCs w:val="28"/>
          <w:lang w:val="en-IN"/>
        </w:rPr>
        <w:t xml:space="preserve">  </w:t>
      </w:r>
      <w:r w:rsidRPr="00E406CB">
        <w:rPr>
          <w:sz w:val="28"/>
          <w:szCs w:val="28"/>
          <w:lang w:val="en-IN"/>
        </w:rPr>
        <w:t>Enable service requests, billing, and technical support</w:t>
      </w:r>
    </w:p>
    <w:p w14:paraId="23BCCBB9" w14:textId="73FAD15D" w:rsidR="00E406CB" w:rsidRPr="00E406CB" w:rsidRDefault="00E406CB" w:rsidP="00E406CB">
      <w:pPr>
        <w:rPr>
          <w:sz w:val="28"/>
          <w:szCs w:val="28"/>
          <w:lang w:val="en-IN"/>
        </w:rPr>
      </w:pPr>
      <w:r>
        <w:rPr>
          <w:sz w:val="28"/>
          <w:szCs w:val="28"/>
          <w:lang w:val="en-IN"/>
        </w:rPr>
        <w:t xml:space="preserve">  </w:t>
      </w:r>
      <w:r w:rsidRPr="00E406CB">
        <w:rPr>
          <w:sz w:val="28"/>
          <w:szCs w:val="28"/>
          <w:lang w:val="en-IN"/>
        </w:rPr>
        <w:t>Allow customers to view service status and usage data</w:t>
      </w:r>
    </w:p>
    <w:p w14:paraId="4824D658" w14:textId="19796E87" w:rsidR="00E406CB" w:rsidRPr="00E406CB" w:rsidRDefault="00E406CB" w:rsidP="00E406CB">
      <w:pPr>
        <w:rPr>
          <w:sz w:val="28"/>
          <w:szCs w:val="28"/>
          <w:lang w:val="en-IN"/>
        </w:rPr>
      </w:pPr>
      <w:r>
        <w:rPr>
          <w:sz w:val="28"/>
          <w:szCs w:val="28"/>
          <w:lang w:val="en-IN"/>
        </w:rPr>
        <w:t xml:space="preserve">  </w:t>
      </w:r>
      <w:r w:rsidRPr="00E406CB">
        <w:rPr>
          <w:sz w:val="28"/>
          <w:szCs w:val="28"/>
          <w:lang w:val="en-IN"/>
        </w:rPr>
        <w:t>Provide account management features</w:t>
      </w:r>
    </w:p>
    <w:p w14:paraId="7EA4B094" w14:textId="3EF24B72" w:rsidR="00EA7717" w:rsidRPr="00E406CB" w:rsidRDefault="00E406CB" w:rsidP="00E406CB">
      <w:pPr>
        <w:rPr>
          <w:sz w:val="28"/>
          <w:szCs w:val="28"/>
          <w:lang w:val="en-IN"/>
        </w:rPr>
      </w:pPr>
      <w:r>
        <w:rPr>
          <w:b/>
          <w:bCs/>
          <w:sz w:val="28"/>
          <w:szCs w:val="28"/>
          <w:lang w:val="en-IN"/>
        </w:rPr>
        <w:t xml:space="preserve"> </w:t>
      </w:r>
      <w:r w:rsidR="00EA7717" w:rsidRPr="00E406CB">
        <w:rPr>
          <w:b/>
          <w:bCs/>
          <w:sz w:val="28"/>
          <w:szCs w:val="28"/>
          <w:lang w:val="en-IN"/>
        </w:rPr>
        <w:t>Device Integration</w:t>
      </w:r>
      <w:r w:rsidR="00EA7717" w:rsidRPr="00E406CB">
        <w:rPr>
          <w:sz w:val="28"/>
          <w:szCs w:val="28"/>
          <w:lang w:val="en-IN"/>
        </w:rPr>
        <w:t>:</w:t>
      </w:r>
    </w:p>
    <w:p w14:paraId="117459F1" w14:textId="2DADC786" w:rsidR="00E406CB" w:rsidRPr="00EA7717" w:rsidRDefault="00E406CB" w:rsidP="00E406CB">
      <w:pPr>
        <w:rPr>
          <w:sz w:val="28"/>
          <w:szCs w:val="28"/>
          <w:lang w:val="en-IN"/>
        </w:rPr>
      </w:pPr>
      <w:r w:rsidRPr="00E406CB">
        <w:rPr>
          <w:sz w:val="28"/>
          <w:szCs w:val="28"/>
        </w:rPr>
        <w:t>Device integration for fiber-optic connectivity involves ensuring seamless communication between the network infrastructure and various customer devices. This includes the integration of modems, routers, and other networking equipment that connect end-users to the fiber-optic network. ISPs would need to provide compatible devices that support the high speeds and capabilities of fiber optics, ensuring they can handle gigabit-level data transmission. Additionally, these devices must be configured to work with the ISP’s network management software for diagnostics, performance monitoring, and troubleshooting.</w:t>
      </w:r>
    </w:p>
    <w:p w14:paraId="3F18673E" w14:textId="29FC02DC" w:rsidR="00EA7717" w:rsidRPr="00EA7717" w:rsidRDefault="00EA7717" w:rsidP="00EA7717">
      <w:pPr>
        <w:ind w:left="360"/>
        <w:rPr>
          <w:sz w:val="28"/>
          <w:szCs w:val="28"/>
          <w:lang w:val="en-IN"/>
        </w:rPr>
      </w:pPr>
      <w:r w:rsidRPr="00EA7717">
        <w:rPr>
          <w:sz w:val="28"/>
          <w:szCs w:val="28"/>
          <w:lang w:val="en-IN"/>
        </w:rPr>
        <w:t xml:space="preserve">  </w:t>
      </w:r>
      <w:r w:rsidRPr="00EA7717">
        <w:rPr>
          <w:b/>
          <w:bCs/>
          <w:sz w:val="28"/>
          <w:szCs w:val="28"/>
          <w:lang w:val="en-IN"/>
        </w:rPr>
        <w:t>Security Deployment</w:t>
      </w:r>
      <w:r w:rsidRPr="00EA7717">
        <w:rPr>
          <w:sz w:val="28"/>
          <w:szCs w:val="28"/>
          <w:lang w:val="en-IN"/>
        </w:rPr>
        <w:t>:</w:t>
      </w:r>
    </w:p>
    <w:p w14:paraId="4898BA8A" w14:textId="77777777" w:rsidR="00E406CB" w:rsidRPr="00E406CB" w:rsidRDefault="00E406CB" w:rsidP="00E406CB">
      <w:pPr>
        <w:spacing w:before="100" w:beforeAutospacing="1" w:after="100" w:afterAutospacing="1" w:line="240" w:lineRule="auto"/>
        <w:rPr>
          <w:rFonts w:ascii="Times New Roman" w:eastAsia="Times New Roman" w:hAnsi="Times New Roman" w:cs="Times New Roman"/>
          <w:kern w:val="0"/>
          <w:sz w:val="28"/>
          <w:szCs w:val="28"/>
          <w:lang w:val="en-IN" w:eastAsia="en-IN" w:bidi="ar-SA"/>
          <w14:ligatures w14:val="none"/>
        </w:rPr>
      </w:pPr>
      <w:r w:rsidRPr="00E406CB">
        <w:rPr>
          <w:rFonts w:ascii="Times New Roman" w:eastAsia="Times New Roman" w:hAnsi="Symbol" w:cs="Times New Roman"/>
          <w:kern w:val="0"/>
          <w:sz w:val="28"/>
          <w:szCs w:val="28"/>
          <w:lang w:val="en-IN" w:eastAsia="en-IN" w:bidi="ar-SA"/>
          <w14:ligatures w14:val="none"/>
        </w:rPr>
        <w:t></w:t>
      </w:r>
      <w:r w:rsidRPr="00E406CB">
        <w:rPr>
          <w:rFonts w:ascii="Times New Roman" w:eastAsia="Times New Roman" w:hAnsi="Times New Roman" w:cs="Times New Roman"/>
          <w:kern w:val="0"/>
          <w:sz w:val="28"/>
          <w:szCs w:val="28"/>
          <w:lang w:val="en-IN" w:eastAsia="en-IN" w:bidi="ar-SA"/>
          <w14:ligatures w14:val="none"/>
        </w:rPr>
        <w:t xml:space="preserve">  </w:t>
      </w:r>
      <w:r w:rsidRPr="00E406CB">
        <w:rPr>
          <w:rFonts w:ascii="Times New Roman" w:eastAsia="Times New Roman" w:hAnsi="Times New Roman" w:cs="Times New Roman"/>
          <w:b/>
          <w:bCs/>
          <w:kern w:val="0"/>
          <w:sz w:val="28"/>
          <w:szCs w:val="28"/>
          <w:lang w:val="en-IN" w:eastAsia="en-IN" w:bidi="ar-SA"/>
          <w14:ligatures w14:val="none"/>
        </w:rPr>
        <w:t>Encryption:</w:t>
      </w:r>
    </w:p>
    <w:p w14:paraId="26390D03" w14:textId="77777777" w:rsidR="00E406CB" w:rsidRPr="00E406CB" w:rsidRDefault="00E406CB" w:rsidP="00E406CB">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val="en-IN" w:eastAsia="en-IN" w:bidi="ar-SA"/>
          <w14:ligatures w14:val="none"/>
        </w:rPr>
      </w:pPr>
      <w:r w:rsidRPr="00E406CB">
        <w:rPr>
          <w:rFonts w:ascii="Times New Roman" w:eastAsia="Times New Roman" w:hAnsi="Times New Roman" w:cs="Times New Roman"/>
          <w:kern w:val="0"/>
          <w:sz w:val="28"/>
          <w:szCs w:val="28"/>
          <w:lang w:val="en-IN" w:eastAsia="en-IN" w:bidi="ar-SA"/>
          <w14:ligatures w14:val="none"/>
        </w:rPr>
        <w:t>Ensuring end-to-end encryption of data to protect user privacy during transmission across the fiber-optic network.</w:t>
      </w:r>
    </w:p>
    <w:p w14:paraId="75B4ED80" w14:textId="77777777" w:rsidR="00E406CB" w:rsidRPr="00E406CB" w:rsidRDefault="00E406CB" w:rsidP="00E406CB">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val="en-IN" w:eastAsia="en-IN" w:bidi="ar-SA"/>
          <w14:ligatures w14:val="none"/>
        </w:rPr>
      </w:pPr>
      <w:r w:rsidRPr="00E406CB">
        <w:rPr>
          <w:rFonts w:ascii="Times New Roman" w:eastAsia="Times New Roman" w:hAnsi="Times New Roman" w:cs="Times New Roman"/>
          <w:kern w:val="0"/>
          <w:sz w:val="28"/>
          <w:szCs w:val="28"/>
          <w:lang w:val="en-IN" w:eastAsia="en-IN" w:bidi="ar-SA"/>
          <w14:ligatures w14:val="none"/>
        </w:rPr>
        <w:t>Use of secure communication protocols, such as TLS or VPNs, to safeguard data in transit.</w:t>
      </w:r>
    </w:p>
    <w:p w14:paraId="263D8EC4" w14:textId="66ED2BC7" w:rsidR="00EA7717" w:rsidRPr="00EA7717" w:rsidRDefault="00EA7717" w:rsidP="00E406CB">
      <w:pPr>
        <w:pStyle w:val="ListParagraph"/>
        <w:rPr>
          <w:sz w:val="28"/>
          <w:szCs w:val="28"/>
          <w:lang w:val="en-IN"/>
        </w:rPr>
      </w:pPr>
      <w:r w:rsidRPr="00EA7717">
        <w:rPr>
          <w:sz w:val="28"/>
          <w:szCs w:val="28"/>
          <w:lang w:val="en-IN"/>
        </w:rPr>
        <w:t>.</w:t>
      </w:r>
    </w:p>
    <w:p w14:paraId="229AB57E" w14:textId="65538B26" w:rsidR="00EA7717" w:rsidRPr="00EA7717" w:rsidRDefault="00EA7717" w:rsidP="00EA7717">
      <w:pPr>
        <w:ind w:left="360"/>
        <w:rPr>
          <w:sz w:val="28"/>
          <w:szCs w:val="28"/>
          <w:lang w:val="en-IN"/>
        </w:rPr>
      </w:pPr>
      <w:r w:rsidRPr="00EA7717">
        <w:rPr>
          <w:sz w:val="28"/>
          <w:szCs w:val="28"/>
          <w:lang w:val="en-IN"/>
        </w:rPr>
        <w:t xml:space="preserve"> </w:t>
      </w:r>
      <w:r w:rsidRPr="00EA7717">
        <w:rPr>
          <w:b/>
          <w:bCs/>
          <w:sz w:val="28"/>
          <w:szCs w:val="28"/>
          <w:lang w:val="en-IN"/>
        </w:rPr>
        <w:t>Training and Awareness</w:t>
      </w:r>
      <w:r w:rsidRPr="00EA7717">
        <w:rPr>
          <w:sz w:val="28"/>
          <w:szCs w:val="28"/>
          <w:lang w:val="en-IN"/>
        </w:rPr>
        <w:t>:</w:t>
      </w:r>
    </w:p>
    <w:p w14:paraId="6D5E7210" w14:textId="6DB0A0B6" w:rsidR="00E406CB" w:rsidRPr="00E406CB" w:rsidRDefault="00E406CB" w:rsidP="00E406CB">
      <w:pPr>
        <w:pStyle w:val="ListParagraph"/>
        <w:numPr>
          <w:ilvl w:val="0"/>
          <w:numId w:val="17"/>
        </w:numPr>
        <w:rPr>
          <w:sz w:val="28"/>
          <w:szCs w:val="28"/>
          <w:lang w:val="en-IN"/>
        </w:rPr>
      </w:pPr>
      <w:r w:rsidRPr="00E406CB">
        <w:rPr>
          <w:sz w:val="28"/>
          <w:szCs w:val="28"/>
          <w:lang w:val="en-IN"/>
        </w:rPr>
        <w:t xml:space="preserve">  </w:t>
      </w:r>
      <w:r w:rsidRPr="00E406CB">
        <w:rPr>
          <w:b/>
          <w:bCs/>
          <w:sz w:val="28"/>
          <w:szCs w:val="28"/>
          <w:lang w:val="en-IN"/>
        </w:rPr>
        <w:t>Technical Training:</w:t>
      </w:r>
      <w:r w:rsidRPr="00E406CB">
        <w:rPr>
          <w:sz w:val="28"/>
          <w:szCs w:val="28"/>
          <w:lang w:val="en-IN"/>
        </w:rPr>
        <w:t xml:space="preserve"> Provide technical teams with in-depth training on fiber-optic installation, maintenance, and troubleshooting. This includes understanding the unique challenges of rural areas and how to address them.</w:t>
      </w:r>
    </w:p>
    <w:p w14:paraId="49DAE78D" w14:textId="410A5F28" w:rsidR="00203D2A" w:rsidRPr="00203D2A" w:rsidRDefault="00E406CB" w:rsidP="00E406CB">
      <w:pPr>
        <w:pStyle w:val="ListParagraph"/>
        <w:numPr>
          <w:ilvl w:val="0"/>
          <w:numId w:val="17"/>
        </w:numPr>
        <w:rPr>
          <w:sz w:val="28"/>
          <w:szCs w:val="28"/>
          <w:lang w:val="en-IN"/>
        </w:rPr>
      </w:pPr>
      <w:r w:rsidRPr="00E406CB">
        <w:rPr>
          <w:sz w:val="28"/>
          <w:szCs w:val="28"/>
          <w:lang w:val="en-IN"/>
        </w:rPr>
        <w:t xml:space="preserve">  </w:t>
      </w:r>
      <w:r w:rsidRPr="00E406CB">
        <w:rPr>
          <w:b/>
          <w:bCs/>
          <w:sz w:val="28"/>
          <w:szCs w:val="28"/>
          <w:lang w:val="en-IN"/>
        </w:rPr>
        <w:t>Security Awareness:</w:t>
      </w:r>
      <w:r w:rsidRPr="00E406CB">
        <w:rPr>
          <w:sz w:val="28"/>
          <w:szCs w:val="28"/>
          <w:lang w:val="en-IN"/>
        </w:rPr>
        <w:t xml:space="preserve"> Train employees on the latest cybersecurity practices, including how to recognize and mitigate threats like phishing, malware, and DDoS attacks. Regular security drills and updates will ensure staff are prepared for </w:t>
      </w:r>
      <w:r>
        <w:rPr>
          <w:sz w:val="28"/>
          <w:szCs w:val="28"/>
          <w:lang w:val="en-IN"/>
        </w:rPr>
        <w:t xml:space="preserve">   </w:t>
      </w:r>
      <w:r w:rsidRPr="00E406CB">
        <w:rPr>
          <w:sz w:val="28"/>
          <w:szCs w:val="28"/>
          <w:lang w:val="en-IN"/>
        </w:rPr>
        <w:t>evolving threats.</w:t>
      </w:r>
    </w:p>
    <w:p w14:paraId="6035FA9A" w14:textId="597B91DA" w:rsidR="00C60D13" w:rsidRPr="00203D2A" w:rsidRDefault="00C60D13" w:rsidP="00C60D13">
      <w:pPr>
        <w:pStyle w:val="ListParagraph"/>
        <w:numPr>
          <w:ilvl w:val="0"/>
          <w:numId w:val="4"/>
        </w:numPr>
        <w:rPr>
          <w:sz w:val="28"/>
          <w:szCs w:val="28"/>
        </w:rPr>
      </w:pPr>
      <w:r w:rsidRPr="00203D2A">
        <w:rPr>
          <w:sz w:val="28"/>
          <w:szCs w:val="28"/>
        </w:rPr>
        <w:t xml:space="preserve">Timeline </w:t>
      </w:r>
      <w:r w:rsidR="00203D2A" w:rsidRPr="00203D2A">
        <w:rPr>
          <w:sz w:val="28"/>
          <w:szCs w:val="28"/>
        </w:rPr>
        <w:t>:</w:t>
      </w:r>
      <w:r w:rsidR="00203D2A" w:rsidRPr="00203D2A">
        <w:rPr>
          <w:noProof/>
          <w:sz w:val="28"/>
          <w:szCs w:val="28"/>
        </w:rPr>
        <w:t xml:space="preserve"> </w:t>
      </w:r>
    </w:p>
    <w:p w14:paraId="6664A094" w14:textId="47539B9A" w:rsidR="00203D2A" w:rsidRDefault="00E406CB" w:rsidP="00203D2A">
      <w:pPr>
        <w:pStyle w:val="ListParagraph"/>
        <w:rPr>
          <w:sz w:val="28"/>
          <w:szCs w:val="28"/>
        </w:rPr>
      </w:pPr>
      <w:r w:rsidRPr="00E406CB">
        <w:rPr>
          <w:noProof/>
          <w:sz w:val="28"/>
          <w:szCs w:val="28"/>
        </w:rPr>
        <w:drawing>
          <wp:inline distT="0" distB="0" distL="0" distR="0" wp14:anchorId="236CCB8A" wp14:editId="1FC93ECF">
            <wp:extent cx="6683319" cy="4717189"/>
            <wp:effectExtent l="0" t="0" r="3810" b="7620"/>
            <wp:docPr id="74978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89789" name=""/>
                    <pic:cNvPicPr/>
                  </pic:nvPicPr>
                  <pic:blipFill>
                    <a:blip r:embed="rId7"/>
                    <a:stretch>
                      <a:fillRect/>
                    </a:stretch>
                  </pic:blipFill>
                  <pic:spPr>
                    <a:xfrm>
                      <a:off x="0" y="0"/>
                      <a:ext cx="6683319" cy="4717189"/>
                    </a:xfrm>
                    <a:prstGeom prst="rect">
                      <a:avLst/>
                    </a:prstGeom>
                  </pic:spPr>
                </pic:pic>
              </a:graphicData>
            </a:graphic>
          </wp:inline>
        </w:drawing>
      </w:r>
      <w:r w:rsidRPr="00E406CB">
        <w:rPr>
          <w:noProof/>
        </w:rPr>
        <w:t xml:space="preserve"> </w:t>
      </w:r>
    </w:p>
    <w:p w14:paraId="2B5FDDDB" w14:textId="259D16EA" w:rsidR="00E406CB" w:rsidRPr="00EA7717" w:rsidRDefault="00E406CB" w:rsidP="00203D2A">
      <w:pPr>
        <w:pStyle w:val="ListParagraph"/>
        <w:rPr>
          <w:sz w:val="28"/>
          <w:szCs w:val="28"/>
        </w:rPr>
      </w:pPr>
      <w:r w:rsidRPr="00E406CB">
        <w:rPr>
          <w:noProof/>
          <w:sz w:val="28"/>
          <w:szCs w:val="28"/>
        </w:rPr>
        <w:drawing>
          <wp:inline distT="0" distB="0" distL="0" distR="0" wp14:anchorId="1684E747" wp14:editId="0F37E48D">
            <wp:extent cx="6729043" cy="3619814"/>
            <wp:effectExtent l="0" t="0" r="0" b="0"/>
            <wp:docPr id="335118345" name="Picture 1" descr="A white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18345" name="Picture 1" descr="A white and black text on a white background&#10;&#10;Description automatically generated"/>
                    <pic:cNvPicPr/>
                  </pic:nvPicPr>
                  <pic:blipFill>
                    <a:blip r:embed="rId8"/>
                    <a:stretch>
                      <a:fillRect/>
                    </a:stretch>
                  </pic:blipFill>
                  <pic:spPr>
                    <a:xfrm>
                      <a:off x="0" y="0"/>
                      <a:ext cx="6729043" cy="3619814"/>
                    </a:xfrm>
                    <a:prstGeom prst="rect">
                      <a:avLst/>
                    </a:prstGeom>
                  </pic:spPr>
                </pic:pic>
              </a:graphicData>
            </a:graphic>
          </wp:inline>
        </w:drawing>
      </w:r>
    </w:p>
    <w:p w14:paraId="11DBD358" w14:textId="5EC97AE2" w:rsidR="00C60D13" w:rsidRPr="00785D7D" w:rsidRDefault="00C60D13" w:rsidP="00C60D13">
      <w:pPr>
        <w:rPr>
          <w:b/>
          <w:bCs/>
          <w:sz w:val="24"/>
          <w:szCs w:val="24"/>
        </w:rPr>
      </w:pPr>
      <w:r w:rsidRPr="00785D7D">
        <w:rPr>
          <w:b/>
          <w:bCs/>
          <w:sz w:val="24"/>
          <w:szCs w:val="24"/>
        </w:rPr>
        <w:t>7. Results and Analysis</w:t>
      </w:r>
    </w:p>
    <w:p w14:paraId="394791F0" w14:textId="08B20B07" w:rsidR="00C60D13" w:rsidRDefault="00C60D13" w:rsidP="00C60D13">
      <w:pPr>
        <w:pStyle w:val="ListParagraph"/>
        <w:numPr>
          <w:ilvl w:val="0"/>
          <w:numId w:val="5"/>
        </w:numPr>
        <w:rPr>
          <w:sz w:val="28"/>
          <w:szCs w:val="28"/>
        </w:rPr>
      </w:pPr>
      <w:r w:rsidRPr="00785D7D">
        <w:rPr>
          <w:sz w:val="28"/>
          <w:szCs w:val="28"/>
        </w:rPr>
        <w:t xml:space="preserve">Outcomes </w:t>
      </w:r>
    </w:p>
    <w:p w14:paraId="00F6909D" w14:textId="34511EF4" w:rsidR="00E406CB" w:rsidRDefault="00E406CB" w:rsidP="00E406CB">
      <w:pPr>
        <w:pStyle w:val="ListParagraph"/>
        <w:rPr>
          <w:sz w:val="28"/>
          <w:szCs w:val="28"/>
        </w:rPr>
      </w:pPr>
      <w:r w:rsidRPr="00E406CB">
        <w:rPr>
          <w:sz w:val="28"/>
          <w:szCs w:val="28"/>
        </w:rPr>
        <w:t>The analysis of the project’s success would focus on several key metrics. First, the performance of the network—measured by speed, uptime, and capacity—should show a marked improvement over previous systems. Customer satisfaction surveys and feedback would help gauge the perceived value and usability of the service. Additionally, security metrics, including the effectiveness of encryption and intrusion prevention measures, would be analyzed to ensure the network remains protected from external threats. The scalability of the infrastructure would also be assessed, ensuring that future demand can be met without requiring significant reinvestment in the near future. Finally, financial analysis would evaluate the return on investment (ROI), balancing the initial installation costs with long-term revenue from customers and cost savings from improved operational efficiencies.</w:t>
      </w:r>
    </w:p>
    <w:p w14:paraId="3DA13CF9" w14:textId="3E0E5FA9" w:rsidR="00C60D13" w:rsidRPr="00785D7D" w:rsidRDefault="00C60D13" w:rsidP="00C60D13">
      <w:pPr>
        <w:rPr>
          <w:b/>
          <w:bCs/>
          <w:sz w:val="28"/>
          <w:szCs w:val="28"/>
        </w:rPr>
      </w:pPr>
      <w:r w:rsidRPr="00785D7D">
        <w:rPr>
          <w:b/>
          <w:bCs/>
          <w:sz w:val="28"/>
          <w:szCs w:val="28"/>
        </w:rPr>
        <w:t>8. Security Integration</w:t>
      </w:r>
    </w:p>
    <w:p w14:paraId="1BD3E6EA" w14:textId="77777777" w:rsidR="00986340" w:rsidRPr="00986340" w:rsidRDefault="00986340" w:rsidP="00986340">
      <w:pPr>
        <w:rPr>
          <w:sz w:val="28"/>
          <w:szCs w:val="28"/>
          <w:lang w:val="en-IN"/>
        </w:rPr>
      </w:pPr>
      <w:r w:rsidRPr="00986340">
        <w:rPr>
          <w:sz w:val="28"/>
          <w:szCs w:val="28"/>
          <w:lang w:val="en-IN"/>
        </w:rPr>
        <w:t>Security and integration are critical components when deploying a fiber-optic network, especially in rural areas where the infrastructure might be more vulnerable. Here’s how security and integration would work together in such a project:</w:t>
      </w:r>
    </w:p>
    <w:p w14:paraId="2B4E58C7" w14:textId="77777777" w:rsidR="00986340" w:rsidRPr="00986340" w:rsidRDefault="00986340" w:rsidP="00986340">
      <w:pPr>
        <w:rPr>
          <w:b/>
          <w:bCs/>
          <w:sz w:val="28"/>
          <w:szCs w:val="28"/>
          <w:lang w:val="en-IN"/>
        </w:rPr>
      </w:pPr>
      <w:r w:rsidRPr="00986340">
        <w:rPr>
          <w:b/>
          <w:bCs/>
          <w:sz w:val="28"/>
          <w:szCs w:val="28"/>
          <w:lang w:val="en-IN"/>
        </w:rPr>
        <w:t>Security:</w:t>
      </w:r>
    </w:p>
    <w:p w14:paraId="77B0A5DA" w14:textId="77777777" w:rsidR="00986340" w:rsidRPr="00986340" w:rsidRDefault="00986340" w:rsidP="00986340">
      <w:pPr>
        <w:rPr>
          <w:sz w:val="28"/>
          <w:szCs w:val="28"/>
          <w:lang w:val="en-IN"/>
        </w:rPr>
      </w:pPr>
      <w:r w:rsidRPr="00986340">
        <w:rPr>
          <w:b/>
          <w:bCs/>
          <w:sz w:val="28"/>
          <w:szCs w:val="28"/>
          <w:lang w:val="en-IN"/>
        </w:rPr>
        <w:t>Network Encryption:</w:t>
      </w:r>
    </w:p>
    <w:p w14:paraId="4ED79B0C" w14:textId="77777777" w:rsidR="00986340" w:rsidRPr="00986340" w:rsidRDefault="00986340" w:rsidP="00986340">
      <w:pPr>
        <w:rPr>
          <w:sz w:val="28"/>
          <w:szCs w:val="28"/>
          <w:lang w:val="en-IN"/>
        </w:rPr>
      </w:pPr>
      <w:r w:rsidRPr="00986340">
        <w:rPr>
          <w:b/>
          <w:bCs/>
          <w:sz w:val="28"/>
          <w:szCs w:val="28"/>
          <w:lang w:val="en-IN"/>
        </w:rPr>
        <w:t>End-to-End Encryption:</w:t>
      </w:r>
      <w:r w:rsidRPr="00986340">
        <w:rPr>
          <w:sz w:val="28"/>
          <w:szCs w:val="28"/>
          <w:lang w:val="en-IN"/>
        </w:rPr>
        <w:t xml:space="preserve"> All data transmitted over the fiber-optic network should be encrypted to ensure privacy and prevent interception. This includes using secure protocols such as TLS or VPNs for data in transit.</w:t>
      </w:r>
    </w:p>
    <w:p w14:paraId="40640921" w14:textId="77777777" w:rsidR="00986340" w:rsidRPr="00986340" w:rsidRDefault="00986340" w:rsidP="00986340">
      <w:pPr>
        <w:rPr>
          <w:sz w:val="28"/>
          <w:szCs w:val="28"/>
          <w:lang w:val="en-IN"/>
        </w:rPr>
      </w:pPr>
      <w:r w:rsidRPr="00986340">
        <w:rPr>
          <w:b/>
          <w:bCs/>
          <w:sz w:val="28"/>
          <w:szCs w:val="28"/>
          <w:lang w:val="en-IN"/>
        </w:rPr>
        <w:t>Secure Data Storage:</w:t>
      </w:r>
      <w:r w:rsidRPr="00986340">
        <w:rPr>
          <w:sz w:val="28"/>
          <w:szCs w:val="28"/>
          <w:lang w:val="en-IN"/>
        </w:rPr>
        <w:t xml:space="preserve"> Ensuring that customer data and network logs are stored securely with encryption at rest to prevent unauthorized access.</w:t>
      </w:r>
    </w:p>
    <w:p w14:paraId="407B06D5" w14:textId="4EEEF4B3" w:rsidR="00C60D13" w:rsidRPr="00986340" w:rsidRDefault="00785D7D" w:rsidP="00C60D13">
      <w:pPr>
        <w:rPr>
          <w:sz w:val="28"/>
          <w:szCs w:val="28"/>
          <w:lang w:val="en-IN"/>
        </w:rPr>
      </w:pPr>
      <w:r w:rsidRPr="00785D7D">
        <w:rPr>
          <w:sz w:val="28"/>
          <w:szCs w:val="28"/>
          <w:lang w:val="en-IN"/>
        </w:rPr>
        <w:t>.</w:t>
      </w:r>
      <w:r w:rsidR="00C60D13" w:rsidRPr="00422C7B">
        <w:rPr>
          <w:b/>
          <w:bCs/>
          <w:sz w:val="32"/>
          <w:szCs w:val="32"/>
        </w:rPr>
        <w:t>9. Conclusion</w:t>
      </w:r>
    </w:p>
    <w:p w14:paraId="4AC1E6B4" w14:textId="1C6452DD" w:rsidR="00C60D13" w:rsidRDefault="00C60D13" w:rsidP="00C60D13">
      <w:pPr>
        <w:pStyle w:val="ListParagraph"/>
        <w:numPr>
          <w:ilvl w:val="0"/>
          <w:numId w:val="6"/>
        </w:numPr>
        <w:rPr>
          <w:sz w:val="28"/>
          <w:szCs w:val="28"/>
        </w:rPr>
      </w:pPr>
      <w:r w:rsidRPr="00422C7B">
        <w:rPr>
          <w:sz w:val="28"/>
          <w:szCs w:val="28"/>
        </w:rPr>
        <w:t xml:space="preserve">Summary </w:t>
      </w:r>
    </w:p>
    <w:p w14:paraId="4C8F9AC5" w14:textId="2EF8E3F2" w:rsidR="00422C7B" w:rsidRPr="00422C7B" w:rsidRDefault="00986340" w:rsidP="00422C7B">
      <w:pPr>
        <w:pStyle w:val="ListParagraph"/>
        <w:rPr>
          <w:sz w:val="28"/>
          <w:szCs w:val="28"/>
        </w:rPr>
      </w:pPr>
      <w:r w:rsidRPr="00986340">
        <w:rPr>
          <w:rFonts w:ascii="Times New Roman" w:eastAsia="Times New Roman" w:hAnsi="Times New Roman" w:cs="Times New Roman"/>
          <w:kern w:val="0"/>
          <w:sz w:val="28"/>
          <w:szCs w:val="28"/>
          <w:lang w:eastAsia="en-IN" w:bidi="ar-SA"/>
          <w14:ligatures w14:val="none"/>
        </w:rPr>
        <w:t>In conclusion, the implementation of fiber-optic connectivity in rural areas presents a transformative opportunity to provide high-speed, reliable internet access where traditional broadband services may have been limited or unavailable. By focusing on a robust security strategy and seamless integration of both hardware and software, the ISP can ensure the network is not only fast and scalable but also secure against potential cyber threats. The successful integration of fiber-optic technology will improve the quality of life for rural residents, support local businesses, and foster digital inclusion. With proper planning, training, and ongoing support, the project can lead to long-term sustainability and customer satisfaction, while also enabling future growth as the demand for higher bandwidth continues to increase.</w:t>
      </w:r>
      <w:r w:rsidR="00422C7B" w:rsidRPr="00422C7B">
        <w:rPr>
          <w:rFonts w:ascii="Times New Roman" w:eastAsia="Times New Roman" w:hAnsi="Times New Roman" w:cs="Times New Roman"/>
          <w:kern w:val="0"/>
          <w:sz w:val="28"/>
          <w:szCs w:val="28"/>
          <w:lang w:val="en-IN" w:eastAsia="en-IN" w:bidi="ar-SA"/>
          <w14:ligatures w14:val="none"/>
        </w:rPr>
        <w:t>.</w:t>
      </w:r>
    </w:p>
    <w:p w14:paraId="219AE8CC" w14:textId="2D8D3A70" w:rsidR="00C60D13" w:rsidRPr="00422C7B" w:rsidRDefault="00C60D13" w:rsidP="00C60D13">
      <w:pPr>
        <w:rPr>
          <w:rFonts w:ascii="Times New Roman" w:hAnsi="Times New Roman" w:cs="Times New Roman"/>
          <w:b/>
          <w:bCs/>
          <w:sz w:val="28"/>
          <w:szCs w:val="28"/>
        </w:rPr>
      </w:pPr>
      <w:r w:rsidRPr="00422C7B">
        <w:rPr>
          <w:rFonts w:ascii="Times New Roman" w:hAnsi="Times New Roman" w:cs="Times New Roman"/>
          <w:b/>
          <w:bCs/>
          <w:sz w:val="28"/>
          <w:szCs w:val="28"/>
        </w:rPr>
        <w:t>10. References</w:t>
      </w:r>
    </w:p>
    <w:p w14:paraId="4EE19A79" w14:textId="600A71F7" w:rsidR="00C60D13" w:rsidRDefault="00C60D13" w:rsidP="00C60D13">
      <w:pPr>
        <w:rPr>
          <w:b/>
          <w:bCs/>
          <w:sz w:val="28"/>
          <w:szCs w:val="28"/>
        </w:rPr>
      </w:pPr>
      <w:r w:rsidRPr="00422C7B">
        <w:rPr>
          <w:b/>
          <w:bCs/>
          <w:sz w:val="28"/>
          <w:szCs w:val="28"/>
        </w:rPr>
        <w:t>Citations  : Reference Research papers</w:t>
      </w:r>
    </w:p>
    <w:p w14:paraId="158EC91A" w14:textId="77777777" w:rsidR="00F4632D" w:rsidRDefault="00F4632D" w:rsidP="005B38BA">
      <w:pPr>
        <w:rPr>
          <w:b/>
          <w:bCs/>
        </w:rPr>
      </w:pPr>
    </w:p>
    <w:p w14:paraId="1C506531" w14:textId="386E9644" w:rsidR="005B38BA" w:rsidRDefault="005B38BA" w:rsidP="005B38BA">
      <w:pPr>
        <w:rPr>
          <w:b/>
          <w:bCs/>
        </w:rPr>
      </w:pPr>
      <w:r>
        <w:rPr>
          <w:b/>
          <w:bCs/>
        </w:rPr>
        <w:t>NAME:</w:t>
      </w:r>
      <w:r w:rsidR="00F4632D">
        <w:rPr>
          <w:b/>
          <w:bCs/>
        </w:rPr>
        <w:t xml:space="preserve"> </w:t>
      </w:r>
      <w:r w:rsidR="00986340">
        <w:rPr>
          <w:b/>
          <w:bCs/>
        </w:rPr>
        <w:t>M.Praneetha</w:t>
      </w:r>
    </w:p>
    <w:p w14:paraId="5346DA3F" w14:textId="113CE128" w:rsidR="005B38BA" w:rsidRDefault="005B38BA" w:rsidP="005B38BA">
      <w:pPr>
        <w:rPr>
          <w:b/>
          <w:bCs/>
        </w:rPr>
      </w:pPr>
      <w:r>
        <w:rPr>
          <w:b/>
          <w:bCs/>
        </w:rPr>
        <w:t>ID-NUMBER:</w:t>
      </w:r>
      <w:r w:rsidR="00F4632D">
        <w:rPr>
          <w:b/>
          <w:bCs/>
        </w:rPr>
        <w:t>23200301</w:t>
      </w:r>
      <w:r w:rsidR="00986340">
        <w:rPr>
          <w:b/>
          <w:bCs/>
        </w:rPr>
        <w:t>14</w:t>
      </w:r>
    </w:p>
    <w:p w14:paraId="602F8DBC" w14:textId="14E9289A" w:rsidR="005B38BA" w:rsidRDefault="005B38BA" w:rsidP="005B38BA">
      <w:pPr>
        <w:rPr>
          <w:b/>
          <w:bCs/>
        </w:rPr>
      </w:pPr>
      <w:r>
        <w:rPr>
          <w:b/>
          <w:bCs/>
        </w:rPr>
        <w:t>SECTION-NO:</w:t>
      </w:r>
      <w:r w:rsidR="00F4632D">
        <w:rPr>
          <w:b/>
          <w:bCs/>
        </w:rPr>
        <w:t>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7E0ED0" w14:textId="77777777" w:rsidR="0002165C" w:rsidRDefault="0002165C" w:rsidP="005B38BA">
      <w:pPr>
        <w:spacing w:after="0" w:line="240" w:lineRule="auto"/>
      </w:pPr>
      <w:r>
        <w:separator/>
      </w:r>
    </w:p>
  </w:endnote>
  <w:endnote w:type="continuationSeparator" w:id="0">
    <w:p w14:paraId="71894E38" w14:textId="77777777" w:rsidR="0002165C" w:rsidRDefault="0002165C"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BB201" w14:textId="77777777" w:rsidR="0002165C" w:rsidRDefault="0002165C" w:rsidP="005B38BA">
      <w:pPr>
        <w:spacing w:after="0" w:line="240" w:lineRule="auto"/>
      </w:pPr>
      <w:r>
        <w:separator/>
      </w:r>
    </w:p>
  </w:footnote>
  <w:footnote w:type="continuationSeparator" w:id="0">
    <w:p w14:paraId="0DF2906A" w14:textId="77777777" w:rsidR="0002165C" w:rsidRDefault="0002165C"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37C6"/>
    <w:multiLevelType w:val="multilevel"/>
    <w:tmpl w:val="ECDC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65CA8"/>
    <w:multiLevelType w:val="multilevel"/>
    <w:tmpl w:val="D928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C4D35"/>
    <w:multiLevelType w:val="multilevel"/>
    <w:tmpl w:val="77C66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35D49"/>
    <w:multiLevelType w:val="multilevel"/>
    <w:tmpl w:val="E6FE4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13139"/>
    <w:multiLevelType w:val="multilevel"/>
    <w:tmpl w:val="4438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A474A"/>
    <w:multiLevelType w:val="multilevel"/>
    <w:tmpl w:val="4A44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35F49"/>
    <w:multiLevelType w:val="multilevel"/>
    <w:tmpl w:val="A07E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46F16"/>
    <w:multiLevelType w:val="multilevel"/>
    <w:tmpl w:val="D836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24CB3"/>
    <w:multiLevelType w:val="multilevel"/>
    <w:tmpl w:val="8DB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35421"/>
    <w:multiLevelType w:val="multilevel"/>
    <w:tmpl w:val="947C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A7C6B"/>
    <w:multiLevelType w:val="multilevel"/>
    <w:tmpl w:val="D35C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F2C18"/>
    <w:multiLevelType w:val="multilevel"/>
    <w:tmpl w:val="8940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AC230A"/>
    <w:multiLevelType w:val="multilevel"/>
    <w:tmpl w:val="E988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815113"/>
    <w:multiLevelType w:val="multilevel"/>
    <w:tmpl w:val="38C67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C8732E"/>
    <w:multiLevelType w:val="multilevel"/>
    <w:tmpl w:val="E88AA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5B4F59"/>
    <w:multiLevelType w:val="multilevel"/>
    <w:tmpl w:val="850E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5B5674"/>
    <w:multiLevelType w:val="multilevel"/>
    <w:tmpl w:val="D3A2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F51C8C"/>
    <w:multiLevelType w:val="multilevel"/>
    <w:tmpl w:val="DA208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C758AA"/>
    <w:multiLevelType w:val="hybridMultilevel"/>
    <w:tmpl w:val="3912CB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B4008C"/>
    <w:multiLevelType w:val="multilevel"/>
    <w:tmpl w:val="610A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749753">
    <w:abstractNumId w:val="17"/>
  </w:num>
  <w:num w:numId="2" w16cid:durableId="1770930309">
    <w:abstractNumId w:val="24"/>
  </w:num>
  <w:num w:numId="3" w16cid:durableId="2053382742">
    <w:abstractNumId w:val="21"/>
  </w:num>
  <w:num w:numId="4" w16cid:durableId="1389189968">
    <w:abstractNumId w:val="16"/>
  </w:num>
  <w:num w:numId="5" w16cid:durableId="1785809616">
    <w:abstractNumId w:val="18"/>
  </w:num>
  <w:num w:numId="6" w16cid:durableId="1085029117">
    <w:abstractNumId w:val="11"/>
  </w:num>
  <w:num w:numId="7" w16cid:durableId="671374138">
    <w:abstractNumId w:val="23"/>
  </w:num>
  <w:num w:numId="8" w16cid:durableId="62142027">
    <w:abstractNumId w:val="10"/>
  </w:num>
  <w:num w:numId="9" w16cid:durableId="1169518476">
    <w:abstractNumId w:val="1"/>
  </w:num>
  <w:num w:numId="10" w16cid:durableId="838934423">
    <w:abstractNumId w:val="15"/>
  </w:num>
  <w:num w:numId="11" w16cid:durableId="116603135">
    <w:abstractNumId w:val="20"/>
  </w:num>
  <w:num w:numId="12" w16cid:durableId="1433433958">
    <w:abstractNumId w:val="12"/>
  </w:num>
  <w:num w:numId="13" w16cid:durableId="21052748">
    <w:abstractNumId w:val="5"/>
  </w:num>
  <w:num w:numId="14" w16cid:durableId="1590311570">
    <w:abstractNumId w:val="13"/>
  </w:num>
  <w:num w:numId="15" w16cid:durableId="1885480523">
    <w:abstractNumId w:val="9"/>
  </w:num>
  <w:num w:numId="16" w16cid:durableId="384377989">
    <w:abstractNumId w:val="6"/>
  </w:num>
  <w:num w:numId="17" w16cid:durableId="1552763654">
    <w:abstractNumId w:val="8"/>
  </w:num>
  <w:num w:numId="18" w16cid:durableId="1153258170">
    <w:abstractNumId w:val="2"/>
  </w:num>
  <w:num w:numId="19" w16cid:durableId="961348570">
    <w:abstractNumId w:val="25"/>
  </w:num>
  <w:num w:numId="20" w16cid:durableId="1174611812">
    <w:abstractNumId w:val="3"/>
  </w:num>
  <w:num w:numId="21" w16cid:durableId="1546988786">
    <w:abstractNumId w:val="22"/>
  </w:num>
  <w:num w:numId="22" w16cid:durableId="1754350641">
    <w:abstractNumId w:val="19"/>
  </w:num>
  <w:num w:numId="23" w16cid:durableId="1003358299">
    <w:abstractNumId w:val="0"/>
  </w:num>
  <w:num w:numId="24" w16cid:durableId="1859780844">
    <w:abstractNumId w:val="4"/>
  </w:num>
  <w:num w:numId="25" w16cid:durableId="1669793021">
    <w:abstractNumId w:val="7"/>
  </w:num>
  <w:num w:numId="26" w16cid:durableId="17901247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2165C"/>
    <w:rsid w:val="00037D66"/>
    <w:rsid w:val="000B19D1"/>
    <w:rsid w:val="00203D2A"/>
    <w:rsid w:val="003A3D56"/>
    <w:rsid w:val="00422C7B"/>
    <w:rsid w:val="00583FF0"/>
    <w:rsid w:val="005B38BA"/>
    <w:rsid w:val="007744CE"/>
    <w:rsid w:val="00784F48"/>
    <w:rsid w:val="00785D7D"/>
    <w:rsid w:val="007B1368"/>
    <w:rsid w:val="00867BD5"/>
    <w:rsid w:val="008F6131"/>
    <w:rsid w:val="00986340"/>
    <w:rsid w:val="00A31044"/>
    <w:rsid w:val="00BD794E"/>
    <w:rsid w:val="00C52FDC"/>
    <w:rsid w:val="00C60D13"/>
    <w:rsid w:val="00CC137B"/>
    <w:rsid w:val="00CD64FF"/>
    <w:rsid w:val="00CF3BDB"/>
    <w:rsid w:val="00D34511"/>
    <w:rsid w:val="00E406CB"/>
    <w:rsid w:val="00EA7717"/>
    <w:rsid w:val="00EB30D7"/>
    <w:rsid w:val="00F4632D"/>
    <w:rsid w:val="00F97C3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unhideWhenUsed/>
    <w:rsid w:val="00BD794E"/>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Strong">
    <w:name w:val="Strong"/>
    <w:basedOn w:val="DefaultParagraphFont"/>
    <w:uiPriority w:val="22"/>
    <w:qFormat/>
    <w:rsid w:val="00E406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72238">
      <w:bodyDiv w:val="1"/>
      <w:marLeft w:val="0"/>
      <w:marRight w:val="0"/>
      <w:marTop w:val="0"/>
      <w:marBottom w:val="0"/>
      <w:divBdr>
        <w:top w:val="none" w:sz="0" w:space="0" w:color="auto"/>
        <w:left w:val="none" w:sz="0" w:space="0" w:color="auto"/>
        <w:bottom w:val="none" w:sz="0" w:space="0" w:color="auto"/>
        <w:right w:val="none" w:sz="0" w:space="0" w:color="auto"/>
      </w:divBdr>
    </w:div>
    <w:div w:id="290791957">
      <w:bodyDiv w:val="1"/>
      <w:marLeft w:val="0"/>
      <w:marRight w:val="0"/>
      <w:marTop w:val="0"/>
      <w:marBottom w:val="0"/>
      <w:divBdr>
        <w:top w:val="none" w:sz="0" w:space="0" w:color="auto"/>
        <w:left w:val="none" w:sz="0" w:space="0" w:color="auto"/>
        <w:bottom w:val="none" w:sz="0" w:space="0" w:color="auto"/>
        <w:right w:val="none" w:sz="0" w:space="0" w:color="auto"/>
      </w:divBdr>
    </w:div>
    <w:div w:id="405616396">
      <w:bodyDiv w:val="1"/>
      <w:marLeft w:val="0"/>
      <w:marRight w:val="0"/>
      <w:marTop w:val="0"/>
      <w:marBottom w:val="0"/>
      <w:divBdr>
        <w:top w:val="none" w:sz="0" w:space="0" w:color="auto"/>
        <w:left w:val="none" w:sz="0" w:space="0" w:color="auto"/>
        <w:bottom w:val="none" w:sz="0" w:space="0" w:color="auto"/>
        <w:right w:val="none" w:sz="0" w:space="0" w:color="auto"/>
      </w:divBdr>
    </w:div>
    <w:div w:id="452140245">
      <w:bodyDiv w:val="1"/>
      <w:marLeft w:val="0"/>
      <w:marRight w:val="0"/>
      <w:marTop w:val="0"/>
      <w:marBottom w:val="0"/>
      <w:divBdr>
        <w:top w:val="none" w:sz="0" w:space="0" w:color="auto"/>
        <w:left w:val="none" w:sz="0" w:space="0" w:color="auto"/>
        <w:bottom w:val="none" w:sz="0" w:space="0" w:color="auto"/>
        <w:right w:val="none" w:sz="0" w:space="0" w:color="auto"/>
      </w:divBdr>
    </w:div>
    <w:div w:id="534805482">
      <w:bodyDiv w:val="1"/>
      <w:marLeft w:val="0"/>
      <w:marRight w:val="0"/>
      <w:marTop w:val="0"/>
      <w:marBottom w:val="0"/>
      <w:divBdr>
        <w:top w:val="none" w:sz="0" w:space="0" w:color="auto"/>
        <w:left w:val="none" w:sz="0" w:space="0" w:color="auto"/>
        <w:bottom w:val="none" w:sz="0" w:space="0" w:color="auto"/>
        <w:right w:val="none" w:sz="0" w:space="0" w:color="auto"/>
      </w:divBdr>
    </w:div>
    <w:div w:id="660817165">
      <w:bodyDiv w:val="1"/>
      <w:marLeft w:val="0"/>
      <w:marRight w:val="0"/>
      <w:marTop w:val="0"/>
      <w:marBottom w:val="0"/>
      <w:divBdr>
        <w:top w:val="none" w:sz="0" w:space="0" w:color="auto"/>
        <w:left w:val="none" w:sz="0" w:space="0" w:color="auto"/>
        <w:bottom w:val="none" w:sz="0" w:space="0" w:color="auto"/>
        <w:right w:val="none" w:sz="0" w:space="0" w:color="auto"/>
      </w:divBdr>
    </w:div>
    <w:div w:id="662120282">
      <w:bodyDiv w:val="1"/>
      <w:marLeft w:val="0"/>
      <w:marRight w:val="0"/>
      <w:marTop w:val="0"/>
      <w:marBottom w:val="0"/>
      <w:divBdr>
        <w:top w:val="none" w:sz="0" w:space="0" w:color="auto"/>
        <w:left w:val="none" w:sz="0" w:space="0" w:color="auto"/>
        <w:bottom w:val="none" w:sz="0" w:space="0" w:color="auto"/>
        <w:right w:val="none" w:sz="0" w:space="0" w:color="auto"/>
      </w:divBdr>
    </w:div>
    <w:div w:id="750279602">
      <w:bodyDiv w:val="1"/>
      <w:marLeft w:val="0"/>
      <w:marRight w:val="0"/>
      <w:marTop w:val="0"/>
      <w:marBottom w:val="0"/>
      <w:divBdr>
        <w:top w:val="none" w:sz="0" w:space="0" w:color="auto"/>
        <w:left w:val="none" w:sz="0" w:space="0" w:color="auto"/>
        <w:bottom w:val="none" w:sz="0" w:space="0" w:color="auto"/>
        <w:right w:val="none" w:sz="0" w:space="0" w:color="auto"/>
      </w:divBdr>
    </w:div>
    <w:div w:id="938297539">
      <w:bodyDiv w:val="1"/>
      <w:marLeft w:val="0"/>
      <w:marRight w:val="0"/>
      <w:marTop w:val="0"/>
      <w:marBottom w:val="0"/>
      <w:divBdr>
        <w:top w:val="none" w:sz="0" w:space="0" w:color="auto"/>
        <w:left w:val="none" w:sz="0" w:space="0" w:color="auto"/>
        <w:bottom w:val="none" w:sz="0" w:space="0" w:color="auto"/>
        <w:right w:val="none" w:sz="0" w:space="0" w:color="auto"/>
      </w:divBdr>
    </w:div>
    <w:div w:id="1006900485">
      <w:bodyDiv w:val="1"/>
      <w:marLeft w:val="0"/>
      <w:marRight w:val="0"/>
      <w:marTop w:val="0"/>
      <w:marBottom w:val="0"/>
      <w:divBdr>
        <w:top w:val="none" w:sz="0" w:space="0" w:color="auto"/>
        <w:left w:val="none" w:sz="0" w:space="0" w:color="auto"/>
        <w:bottom w:val="none" w:sz="0" w:space="0" w:color="auto"/>
        <w:right w:val="none" w:sz="0" w:space="0" w:color="auto"/>
      </w:divBdr>
    </w:div>
    <w:div w:id="1013872029">
      <w:bodyDiv w:val="1"/>
      <w:marLeft w:val="0"/>
      <w:marRight w:val="0"/>
      <w:marTop w:val="0"/>
      <w:marBottom w:val="0"/>
      <w:divBdr>
        <w:top w:val="none" w:sz="0" w:space="0" w:color="auto"/>
        <w:left w:val="none" w:sz="0" w:space="0" w:color="auto"/>
        <w:bottom w:val="none" w:sz="0" w:space="0" w:color="auto"/>
        <w:right w:val="none" w:sz="0" w:space="0" w:color="auto"/>
      </w:divBdr>
    </w:div>
    <w:div w:id="1076636477">
      <w:bodyDiv w:val="1"/>
      <w:marLeft w:val="0"/>
      <w:marRight w:val="0"/>
      <w:marTop w:val="0"/>
      <w:marBottom w:val="0"/>
      <w:divBdr>
        <w:top w:val="none" w:sz="0" w:space="0" w:color="auto"/>
        <w:left w:val="none" w:sz="0" w:space="0" w:color="auto"/>
        <w:bottom w:val="none" w:sz="0" w:space="0" w:color="auto"/>
        <w:right w:val="none" w:sz="0" w:space="0" w:color="auto"/>
      </w:divBdr>
    </w:div>
    <w:div w:id="1092892598">
      <w:bodyDiv w:val="1"/>
      <w:marLeft w:val="0"/>
      <w:marRight w:val="0"/>
      <w:marTop w:val="0"/>
      <w:marBottom w:val="0"/>
      <w:divBdr>
        <w:top w:val="none" w:sz="0" w:space="0" w:color="auto"/>
        <w:left w:val="none" w:sz="0" w:space="0" w:color="auto"/>
        <w:bottom w:val="none" w:sz="0" w:space="0" w:color="auto"/>
        <w:right w:val="none" w:sz="0" w:space="0" w:color="auto"/>
      </w:divBdr>
      <w:divsChild>
        <w:div w:id="1518498772">
          <w:marLeft w:val="0"/>
          <w:marRight w:val="0"/>
          <w:marTop w:val="0"/>
          <w:marBottom w:val="0"/>
          <w:divBdr>
            <w:top w:val="none" w:sz="0" w:space="0" w:color="auto"/>
            <w:left w:val="none" w:sz="0" w:space="0" w:color="auto"/>
            <w:bottom w:val="none" w:sz="0" w:space="0" w:color="auto"/>
            <w:right w:val="none" w:sz="0" w:space="0" w:color="auto"/>
          </w:divBdr>
          <w:divsChild>
            <w:div w:id="854537355">
              <w:marLeft w:val="0"/>
              <w:marRight w:val="0"/>
              <w:marTop w:val="0"/>
              <w:marBottom w:val="0"/>
              <w:divBdr>
                <w:top w:val="none" w:sz="0" w:space="0" w:color="auto"/>
                <w:left w:val="none" w:sz="0" w:space="0" w:color="auto"/>
                <w:bottom w:val="none" w:sz="0" w:space="0" w:color="auto"/>
                <w:right w:val="none" w:sz="0" w:space="0" w:color="auto"/>
              </w:divBdr>
              <w:divsChild>
                <w:div w:id="2019506114">
                  <w:marLeft w:val="0"/>
                  <w:marRight w:val="0"/>
                  <w:marTop w:val="0"/>
                  <w:marBottom w:val="0"/>
                  <w:divBdr>
                    <w:top w:val="none" w:sz="0" w:space="0" w:color="auto"/>
                    <w:left w:val="none" w:sz="0" w:space="0" w:color="auto"/>
                    <w:bottom w:val="none" w:sz="0" w:space="0" w:color="auto"/>
                    <w:right w:val="none" w:sz="0" w:space="0" w:color="auto"/>
                  </w:divBdr>
                  <w:divsChild>
                    <w:div w:id="1312439573">
                      <w:marLeft w:val="0"/>
                      <w:marRight w:val="0"/>
                      <w:marTop w:val="0"/>
                      <w:marBottom w:val="0"/>
                      <w:divBdr>
                        <w:top w:val="none" w:sz="0" w:space="0" w:color="auto"/>
                        <w:left w:val="none" w:sz="0" w:space="0" w:color="auto"/>
                        <w:bottom w:val="none" w:sz="0" w:space="0" w:color="auto"/>
                        <w:right w:val="none" w:sz="0" w:space="0" w:color="auto"/>
                      </w:divBdr>
                      <w:divsChild>
                        <w:div w:id="867597556">
                          <w:marLeft w:val="0"/>
                          <w:marRight w:val="0"/>
                          <w:marTop w:val="0"/>
                          <w:marBottom w:val="0"/>
                          <w:divBdr>
                            <w:top w:val="none" w:sz="0" w:space="0" w:color="auto"/>
                            <w:left w:val="none" w:sz="0" w:space="0" w:color="auto"/>
                            <w:bottom w:val="none" w:sz="0" w:space="0" w:color="auto"/>
                            <w:right w:val="none" w:sz="0" w:space="0" w:color="auto"/>
                          </w:divBdr>
                          <w:divsChild>
                            <w:div w:id="2048335765">
                              <w:marLeft w:val="0"/>
                              <w:marRight w:val="0"/>
                              <w:marTop w:val="0"/>
                              <w:marBottom w:val="0"/>
                              <w:divBdr>
                                <w:top w:val="none" w:sz="0" w:space="0" w:color="auto"/>
                                <w:left w:val="none" w:sz="0" w:space="0" w:color="auto"/>
                                <w:bottom w:val="none" w:sz="0" w:space="0" w:color="auto"/>
                                <w:right w:val="none" w:sz="0" w:space="0" w:color="auto"/>
                              </w:divBdr>
                              <w:divsChild>
                                <w:div w:id="342559701">
                                  <w:marLeft w:val="0"/>
                                  <w:marRight w:val="0"/>
                                  <w:marTop w:val="0"/>
                                  <w:marBottom w:val="0"/>
                                  <w:divBdr>
                                    <w:top w:val="none" w:sz="0" w:space="0" w:color="auto"/>
                                    <w:left w:val="none" w:sz="0" w:space="0" w:color="auto"/>
                                    <w:bottom w:val="none" w:sz="0" w:space="0" w:color="auto"/>
                                    <w:right w:val="none" w:sz="0" w:space="0" w:color="auto"/>
                                  </w:divBdr>
                                  <w:divsChild>
                                    <w:div w:id="1039670695">
                                      <w:marLeft w:val="0"/>
                                      <w:marRight w:val="0"/>
                                      <w:marTop w:val="0"/>
                                      <w:marBottom w:val="0"/>
                                      <w:divBdr>
                                        <w:top w:val="none" w:sz="0" w:space="0" w:color="auto"/>
                                        <w:left w:val="none" w:sz="0" w:space="0" w:color="auto"/>
                                        <w:bottom w:val="none" w:sz="0" w:space="0" w:color="auto"/>
                                        <w:right w:val="none" w:sz="0" w:space="0" w:color="auto"/>
                                      </w:divBdr>
                                      <w:divsChild>
                                        <w:div w:id="1223639026">
                                          <w:marLeft w:val="0"/>
                                          <w:marRight w:val="0"/>
                                          <w:marTop w:val="0"/>
                                          <w:marBottom w:val="0"/>
                                          <w:divBdr>
                                            <w:top w:val="none" w:sz="0" w:space="0" w:color="auto"/>
                                            <w:left w:val="none" w:sz="0" w:space="0" w:color="auto"/>
                                            <w:bottom w:val="none" w:sz="0" w:space="0" w:color="auto"/>
                                            <w:right w:val="none" w:sz="0" w:space="0" w:color="auto"/>
                                          </w:divBdr>
                                          <w:divsChild>
                                            <w:div w:id="1140656631">
                                              <w:marLeft w:val="0"/>
                                              <w:marRight w:val="0"/>
                                              <w:marTop w:val="0"/>
                                              <w:marBottom w:val="0"/>
                                              <w:divBdr>
                                                <w:top w:val="none" w:sz="0" w:space="0" w:color="auto"/>
                                                <w:left w:val="none" w:sz="0" w:space="0" w:color="auto"/>
                                                <w:bottom w:val="none" w:sz="0" w:space="0" w:color="auto"/>
                                                <w:right w:val="none" w:sz="0" w:space="0" w:color="auto"/>
                                              </w:divBdr>
                                              <w:divsChild>
                                                <w:div w:id="438257010">
                                                  <w:marLeft w:val="0"/>
                                                  <w:marRight w:val="0"/>
                                                  <w:marTop w:val="0"/>
                                                  <w:marBottom w:val="0"/>
                                                  <w:divBdr>
                                                    <w:top w:val="none" w:sz="0" w:space="0" w:color="auto"/>
                                                    <w:left w:val="none" w:sz="0" w:space="0" w:color="auto"/>
                                                    <w:bottom w:val="none" w:sz="0" w:space="0" w:color="auto"/>
                                                    <w:right w:val="none" w:sz="0" w:space="0" w:color="auto"/>
                                                  </w:divBdr>
                                                  <w:divsChild>
                                                    <w:div w:id="1332684963">
                                                      <w:marLeft w:val="0"/>
                                                      <w:marRight w:val="0"/>
                                                      <w:marTop w:val="0"/>
                                                      <w:marBottom w:val="0"/>
                                                      <w:divBdr>
                                                        <w:top w:val="none" w:sz="0" w:space="0" w:color="auto"/>
                                                        <w:left w:val="none" w:sz="0" w:space="0" w:color="auto"/>
                                                        <w:bottom w:val="none" w:sz="0" w:space="0" w:color="auto"/>
                                                        <w:right w:val="none" w:sz="0" w:space="0" w:color="auto"/>
                                                      </w:divBdr>
                                                      <w:divsChild>
                                                        <w:div w:id="9084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1216361">
      <w:bodyDiv w:val="1"/>
      <w:marLeft w:val="0"/>
      <w:marRight w:val="0"/>
      <w:marTop w:val="0"/>
      <w:marBottom w:val="0"/>
      <w:divBdr>
        <w:top w:val="none" w:sz="0" w:space="0" w:color="auto"/>
        <w:left w:val="none" w:sz="0" w:space="0" w:color="auto"/>
        <w:bottom w:val="none" w:sz="0" w:space="0" w:color="auto"/>
        <w:right w:val="none" w:sz="0" w:space="0" w:color="auto"/>
      </w:divBdr>
    </w:div>
    <w:div w:id="1280531606">
      <w:bodyDiv w:val="1"/>
      <w:marLeft w:val="0"/>
      <w:marRight w:val="0"/>
      <w:marTop w:val="0"/>
      <w:marBottom w:val="0"/>
      <w:divBdr>
        <w:top w:val="none" w:sz="0" w:space="0" w:color="auto"/>
        <w:left w:val="none" w:sz="0" w:space="0" w:color="auto"/>
        <w:bottom w:val="none" w:sz="0" w:space="0" w:color="auto"/>
        <w:right w:val="none" w:sz="0" w:space="0" w:color="auto"/>
      </w:divBdr>
    </w:div>
    <w:div w:id="1344164348">
      <w:bodyDiv w:val="1"/>
      <w:marLeft w:val="0"/>
      <w:marRight w:val="0"/>
      <w:marTop w:val="0"/>
      <w:marBottom w:val="0"/>
      <w:divBdr>
        <w:top w:val="none" w:sz="0" w:space="0" w:color="auto"/>
        <w:left w:val="none" w:sz="0" w:space="0" w:color="auto"/>
        <w:bottom w:val="none" w:sz="0" w:space="0" w:color="auto"/>
        <w:right w:val="none" w:sz="0" w:space="0" w:color="auto"/>
      </w:divBdr>
    </w:div>
    <w:div w:id="1416633999">
      <w:bodyDiv w:val="1"/>
      <w:marLeft w:val="0"/>
      <w:marRight w:val="0"/>
      <w:marTop w:val="0"/>
      <w:marBottom w:val="0"/>
      <w:divBdr>
        <w:top w:val="none" w:sz="0" w:space="0" w:color="auto"/>
        <w:left w:val="none" w:sz="0" w:space="0" w:color="auto"/>
        <w:bottom w:val="none" w:sz="0" w:space="0" w:color="auto"/>
        <w:right w:val="none" w:sz="0" w:space="0" w:color="auto"/>
      </w:divBdr>
    </w:div>
    <w:div w:id="1433089787">
      <w:bodyDiv w:val="1"/>
      <w:marLeft w:val="0"/>
      <w:marRight w:val="0"/>
      <w:marTop w:val="0"/>
      <w:marBottom w:val="0"/>
      <w:divBdr>
        <w:top w:val="none" w:sz="0" w:space="0" w:color="auto"/>
        <w:left w:val="none" w:sz="0" w:space="0" w:color="auto"/>
        <w:bottom w:val="none" w:sz="0" w:space="0" w:color="auto"/>
        <w:right w:val="none" w:sz="0" w:space="0" w:color="auto"/>
      </w:divBdr>
    </w:div>
    <w:div w:id="1596089914">
      <w:bodyDiv w:val="1"/>
      <w:marLeft w:val="0"/>
      <w:marRight w:val="0"/>
      <w:marTop w:val="0"/>
      <w:marBottom w:val="0"/>
      <w:divBdr>
        <w:top w:val="none" w:sz="0" w:space="0" w:color="auto"/>
        <w:left w:val="none" w:sz="0" w:space="0" w:color="auto"/>
        <w:bottom w:val="none" w:sz="0" w:space="0" w:color="auto"/>
        <w:right w:val="none" w:sz="0" w:space="0" w:color="auto"/>
      </w:divBdr>
      <w:divsChild>
        <w:div w:id="2089571299">
          <w:marLeft w:val="0"/>
          <w:marRight w:val="0"/>
          <w:marTop w:val="0"/>
          <w:marBottom w:val="0"/>
          <w:divBdr>
            <w:top w:val="none" w:sz="0" w:space="0" w:color="auto"/>
            <w:left w:val="none" w:sz="0" w:space="0" w:color="auto"/>
            <w:bottom w:val="none" w:sz="0" w:space="0" w:color="auto"/>
            <w:right w:val="none" w:sz="0" w:space="0" w:color="auto"/>
          </w:divBdr>
          <w:divsChild>
            <w:div w:id="154886274">
              <w:marLeft w:val="0"/>
              <w:marRight w:val="0"/>
              <w:marTop w:val="0"/>
              <w:marBottom w:val="0"/>
              <w:divBdr>
                <w:top w:val="none" w:sz="0" w:space="0" w:color="auto"/>
                <w:left w:val="none" w:sz="0" w:space="0" w:color="auto"/>
                <w:bottom w:val="none" w:sz="0" w:space="0" w:color="auto"/>
                <w:right w:val="none" w:sz="0" w:space="0" w:color="auto"/>
              </w:divBdr>
              <w:divsChild>
                <w:div w:id="966353170">
                  <w:marLeft w:val="0"/>
                  <w:marRight w:val="0"/>
                  <w:marTop w:val="0"/>
                  <w:marBottom w:val="0"/>
                  <w:divBdr>
                    <w:top w:val="none" w:sz="0" w:space="0" w:color="auto"/>
                    <w:left w:val="none" w:sz="0" w:space="0" w:color="auto"/>
                    <w:bottom w:val="none" w:sz="0" w:space="0" w:color="auto"/>
                    <w:right w:val="none" w:sz="0" w:space="0" w:color="auto"/>
                  </w:divBdr>
                  <w:divsChild>
                    <w:div w:id="1426993267">
                      <w:marLeft w:val="0"/>
                      <w:marRight w:val="0"/>
                      <w:marTop w:val="0"/>
                      <w:marBottom w:val="0"/>
                      <w:divBdr>
                        <w:top w:val="none" w:sz="0" w:space="0" w:color="auto"/>
                        <w:left w:val="none" w:sz="0" w:space="0" w:color="auto"/>
                        <w:bottom w:val="none" w:sz="0" w:space="0" w:color="auto"/>
                        <w:right w:val="none" w:sz="0" w:space="0" w:color="auto"/>
                      </w:divBdr>
                      <w:divsChild>
                        <w:div w:id="815336474">
                          <w:marLeft w:val="0"/>
                          <w:marRight w:val="0"/>
                          <w:marTop w:val="0"/>
                          <w:marBottom w:val="0"/>
                          <w:divBdr>
                            <w:top w:val="none" w:sz="0" w:space="0" w:color="auto"/>
                            <w:left w:val="none" w:sz="0" w:space="0" w:color="auto"/>
                            <w:bottom w:val="none" w:sz="0" w:space="0" w:color="auto"/>
                            <w:right w:val="none" w:sz="0" w:space="0" w:color="auto"/>
                          </w:divBdr>
                          <w:divsChild>
                            <w:div w:id="807164549">
                              <w:marLeft w:val="0"/>
                              <w:marRight w:val="0"/>
                              <w:marTop w:val="0"/>
                              <w:marBottom w:val="0"/>
                              <w:divBdr>
                                <w:top w:val="none" w:sz="0" w:space="0" w:color="auto"/>
                                <w:left w:val="none" w:sz="0" w:space="0" w:color="auto"/>
                                <w:bottom w:val="none" w:sz="0" w:space="0" w:color="auto"/>
                                <w:right w:val="none" w:sz="0" w:space="0" w:color="auto"/>
                              </w:divBdr>
                              <w:divsChild>
                                <w:div w:id="463548327">
                                  <w:marLeft w:val="0"/>
                                  <w:marRight w:val="0"/>
                                  <w:marTop w:val="0"/>
                                  <w:marBottom w:val="0"/>
                                  <w:divBdr>
                                    <w:top w:val="none" w:sz="0" w:space="0" w:color="auto"/>
                                    <w:left w:val="none" w:sz="0" w:space="0" w:color="auto"/>
                                    <w:bottom w:val="none" w:sz="0" w:space="0" w:color="auto"/>
                                    <w:right w:val="none" w:sz="0" w:space="0" w:color="auto"/>
                                  </w:divBdr>
                                  <w:divsChild>
                                    <w:div w:id="1544439717">
                                      <w:marLeft w:val="0"/>
                                      <w:marRight w:val="0"/>
                                      <w:marTop w:val="0"/>
                                      <w:marBottom w:val="0"/>
                                      <w:divBdr>
                                        <w:top w:val="none" w:sz="0" w:space="0" w:color="auto"/>
                                        <w:left w:val="none" w:sz="0" w:space="0" w:color="auto"/>
                                        <w:bottom w:val="none" w:sz="0" w:space="0" w:color="auto"/>
                                        <w:right w:val="none" w:sz="0" w:space="0" w:color="auto"/>
                                      </w:divBdr>
                                      <w:divsChild>
                                        <w:div w:id="459496867">
                                          <w:marLeft w:val="0"/>
                                          <w:marRight w:val="0"/>
                                          <w:marTop w:val="0"/>
                                          <w:marBottom w:val="0"/>
                                          <w:divBdr>
                                            <w:top w:val="none" w:sz="0" w:space="0" w:color="auto"/>
                                            <w:left w:val="none" w:sz="0" w:space="0" w:color="auto"/>
                                            <w:bottom w:val="none" w:sz="0" w:space="0" w:color="auto"/>
                                            <w:right w:val="none" w:sz="0" w:space="0" w:color="auto"/>
                                          </w:divBdr>
                                          <w:divsChild>
                                            <w:div w:id="1675643259">
                                              <w:marLeft w:val="0"/>
                                              <w:marRight w:val="0"/>
                                              <w:marTop w:val="0"/>
                                              <w:marBottom w:val="0"/>
                                              <w:divBdr>
                                                <w:top w:val="none" w:sz="0" w:space="0" w:color="auto"/>
                                                <w:left w:val="none" w:sz="0" w:space="0" w:color="auto"/>
                                                <w:bottom w:val="none" w:sz="0" w:space="0" w:color="auto"/>
                                                <w:right w:val="none" w:sz="0" w:space="0" w:color="auto"/>
                                              </w:divBdr>
                                              <w:divsChild>
                                                <w:div w:id="628898989">
                                                  <w:marLeft w:val="0"/>
                                                  <w:marRight w:val="0"/>
                                                  <w:marTop w:val="0"/>
                                                  <w:marBottom w:val="0"/>
                                                  <w:divBdr>
                                                    <w:top w:val="none" w:sz="0" w:space="0" w:color="auto"/>
                                                    <w:left w:val="none" w:sz="0" w:space="0" w:color="auto"/>
                                                    <w:bottom w:val="none" w:sz="0" w:space="0" w:color="auto"/>
                                                    <w:right w:val="none" w:sz="0" w:space="0" w:color="auto"/>
                                                  </w:divBdr>
                                                  <w:divsChild>
                                                    <w:div w:id="730344082">
                                                      <w:marLeft w:val="0"/>
                                                      <w:marRight w:val="0"/>
                                                      <w:marTop w:val="0"/>
                                                      <w:marBottom w:val="0"/>
                                                      <w:divBdr>
                                                        <w:top w:val="none" w:sz="0" w:space="0" w:color="auto"/>
                                                        <w:left w:val="none" w:sz="0" w:space="0" w:color="auto"/>
                                                        <w:bottom w:val="none" w:sz="0" w:space="0" w:color="auto"/>
                                                        <w:right w:val="none" w:sz="0" w:space="0" w:color="auto"/>
                                                      </w:divBdr>
                                                      <w:divsChild>
                                                        <w:div w:id="6200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3871902">
      <w:bodyDiv w:val="1"/>
      <w:marLeft w:val="0"/>
      <w:marRight w:val="0"/>
      <w:marTop w:val="0"/>
      <w:marBottom w:val="0"/>
      <w:divBdr>
        <w:top w:val="none" w:sz="0" w:space="0" w:color="auto"/>
        <w:left w:val="none" w:sz="0" w:space="0" w:color="auto"/>
        <w:bottom w:val="none" w:sz="0" w:space="0" w:color="auto"/>
        <w:right w:val="none" w:sz="0" w:space="0" w:color="auto"/>
      </w:divBdr>
    </w:div>
    <w:div w:id="1733649641">
      <w:bodyDiv w:val="1"/>
      <w:marLeft w:val="0"/>
      <w:marRight w:val="0"/>
      <w:marTop w:val="0"/>
      <w:marBottom w:val="0"/>
      <w:divBdr>
        <w:top w:val="none" w:sz="0" w:space="0" w:color="auto"/>
        <w:left w:val="none" w:sz="0" w:space="0" w:color="auto"/>
        <w:bottom w:val="none" w:sz="0" w:space="0" w:color="auto"/>
        <w:right w:val="none" w:sz="0" w:space="0" w:color="auto"/>
      </w:divBdr>
    </w:div>
    <w:div w:id="1745949061">
      <w:bodyDiv w:val="1"/>
      <w:marLeft w:val="0"/>
      <w:marRight w:val="0"/>
      <w:marTop w:val="0"/>
      <w:marBottom w:val="0"/>
      <w:divBdr>
        <w:top w:val="none" w:sz="0" w:space="0" w:color="auto"/>
        <w:left w:val="none" w:sz="0" w:space="0" w:color="auto"/>
        <w:bottom w:val="none" w:sz="0" w:space="0" w:color="auto"/>
        <w:right w:val="none" w:sz="0" w:space="0" w:color="auto"/>
      </w:divBdr>
    </w:div>
    <w:div w:id="1760445865">
      <w:bodyDiv w:val="1"/>
      <w:marLeft w:val="0"/>
      <w:marRight w:val="0"/>
      <w:marTop w:val="0"/>
      <w:marBottom w:val="0"/>
      <w:divBdr>
        <w:top w:val="none" w:sz="0" w:space="0" w:color="auto"/>
        <w:left w:val="none" w:sz="0" w:space="0" w:color="auto"/>
        <w:bottom w:val="none" w:sz="0" w:space="0" w:color="auto"/>
        <w:right w:val="none" w:sz="0" w:space="0" w:color="auto"/>
      </w:divBdr>
      <w:divsChild>
        <w:div w:id="1820539290">
          <w:marLeft w:val="0"/>
          <w:marRight w:val="0"/>
          <w:marTop w:val="0"/>
          <w:marBottom w:val="0"/>
          <w:divBdr>
            <w:top w:val="none" w:sz="0" w:space="0" w:color="auto"/>
            <w:left w:val="none" w:sz="0" w:space="0" w:color="auto"/>
            <w:bottom w:val="none" w:sz="0" w:space="0" w:color="auto"/>
            <w:right w:val="none" w:sz="0" w:space="0" w:color="auto"/>
          </w:divBdr>
          <w:divsChild>
            <w:div w:id="1605843134">
              <w:marLeft w:val="0"/>
              <w:marRight w:val="0"/>
              <w:marTop w:val="0"/>
              <w:marBottom w:val="0"/>
              <w:divBdr>
                <w:top w:val="none" w:sz="0" w:space="0" w:color="auto"/>
                <w:left w:val="none" w:sz="0" w:space="0" w:color="auto"/>
                <w:bottom w:val="none" w:sz="0" w:space="0" w:color="auto"/>
                <w:right w:val="none" w:sz="0" w:space="0" w:color="auto"/>
              </w:divBdr>
              <w:divsChild>
                <w:div w:id="2145850208">
                  <w:marLeft w:val="0"/>
                  <w:marRight w:val="0"/>
                  <w:marTop w:val="0"/>
                  <w:marBottom w:val="0"/>
                  <w:divBdr>
                    <w:top w:val="none" w:sz="0" w:space="0" w:color="auto"/>
                    <w:left w:val="none" w:sz="0" w:space="0" w:color="auto"/>
                    <w:bottom w:val="none" w:sz="0" w:space="0" w:color="auto"/>
                    <w:right w:val="none" w:sz="0" w:space="0" w:color="auto"/>
                  </w:divBdr>
                  <w:divsChild>
                    <w:div w:id="33776210">
                      <w:marLeft w:val="0"/>
                      <w:marRight w:val="0"/>
                      <w:marTop w:val="0"/>
                      <w:marBottom w:val="0"/>
                      <w:divBdr>
                        <w:top w:val="none" w:sz="0" w:space="0" w:color="auto"/>
                        <w:left w:val="none" w:sz="0" w:space="0" w:color="auto"/>
                        <w:bottom w:val="none" w:sz="0" w:space="0" w:color="auto"/>
                        <w:right w:val="none" w:sz="0" w:space="0" w:color="auto"/>
                      </w:divBdr>
                      <w:divsChild>
                        <w:div w:id="711032190">
                          <w:marLeft w:val="0"/>
                          <w:marRight w:val="0"/>
                          <w:marTop w:val="0"/>
                          <w:marBottom w:val="0"/>
                          <w:divBdr>
                            <w:top w:val="none" w:sz="0" w:space="0" w:color="auto"/>
                            <w:left w:val="none" w:sz="0" w:space="0" w:color="auto"/>
                            <w:bottom w:val="none" w:sz="0" w:space="0" w:color="auto"/>
                            <w:right w:val="none" w:sz="0" w:space="0" w:color="auto"/>
                          </w:divBdr>
                          <w:divsChild>
                            <w:div w:id="11303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657431">
      <w:bodyDiv w:val="1"/>
      <w:marLeft w:val="0"/>
      <w:marRight w:val="0"/>
      <w:marTop w:val="0"/>
      <w:marBottom w:val="0"/>
      <w:divBdr>
        <w:top w:val="none" w:sz="0" w:space="0" w:color="auto"/>
        <w:left w:val="none" w:sz="0" w:space="0" w:color="auto"/>
        <w:bottom w:val="none" w:sz="0" w:space="0" w:color="auto"/>
        <w:right w:val="none" w:sz="0" w:space="0" w:color="auto"/>
      </w:divBdr>
    </w:div>
    <w:div w:id="1890221021">
      <w:bodyDiv w:val="1"/>
      <w:marLeft w:val="0"/>
      <w:marRight w:val="0"/>
      <w:marTop w:val="0"/>
      <w:marBottom w:val="0"/>
      <w:divBdr>
        <w:top w:val="none" w:sz="0" w:space="0" w:color="auto"/>
        <w:left w:val="none" w:sz="0" w:space="0" w:color="auto"/>
        <w:bottom w:val="none" w:sz="0" w:space="0" w:color="auto"/>
        <w:right w:val="none" w:sz="0" w:space="0" w:color="auto"/>
      </w:divBdr>
    </w:div>
    <w:div w:id="1997373357">
      <w:bodyDiv w:val="1"/>
      <w:marLeft w:val="0"/>
      <w:marRight w:val="0"/>
      <w:marTop w:val="0"/>
      <w:marBottom w:val="0"/>
      <w:divBdr>
        <w:top w:val="none" w:sz="0" w:space="0" w:color="auto"/>
        <w:left w:val="none" w:sz="0" w:space="0" w:color="auto"/>
        <w:bottom w:val="none" w:sz="0" w:space="0" w:color="auto"/>
        <w:right w:val="none" w:sz="0" w:space="0" w:color="auto"/>
      </w:divBdr>
    </w:div>
    <w:div w:id="2013679660">
      <w:bodyDiv w:val="1"/>
      <w:marLeft w:val="0"/>
      <w:marRight w:val="0"/>
      <w:marTop w:val="0"/>
      <w:marBottom w:val="0"/>
      <w:divBdr>
        <w:top w:val="none" w:sz="0" w:space="0" w:color="auto"/>
        <w:left w:val="none" w:sz="0" w:space="0" w:color="auto"/>
        <w:bottom w:val="none" w:sz="0" w:space="0" w:color="auto"/>
        <w:right w:val="none" w:sz="0" w:space="0" w:color="auto"/>
      </w:divBdr>
    </w:div>
    <w:div w:id="2093815712">
      <w:bodyDiv w:val="1"/>
      <w:marLeft w:val="0"/>
      <w:marRight w:val="0"/>
      <w:marTop w:val="0"/>
      <w:marBottom w:val="0"/>
      <w:divBdr>
        <w:top w:val="none" w:sz="0" w:space="0" w:color="auto"/>
        <w:left w:val="none" w:sz="0" w:space="0" w:color="auto"/>
        <w:bottom w:val="none" w:sz="0" w:space="0" w:color="auto"/>
        <w:right w:val="none" w:sz="0" w:space="0" w:color="auto"/>
      </w:divBdr>
    </w:div>
    <w:div w:id="2109036736">
      <w:bodyDiv w:val="1"/>
      <w:marLeft w:val="0"/>
      <w:marRight w:val="0"/>
      <w:marTop w:val="0"/>
      <w:marBottom w:val="0"/>
      <w:divBdr>
        <w:top w:val="none" w:sz="0" w:space="0" w:color="auto"/>
        <w:left w:val="none" w:sz="0" w:space="0" w:color="auto"/>
        <w:bottom w:val="none" w:sz="0" w:space="0" w:color="auto"/>
        <w:right w:val="none" w:sz="0" w:space="0" w:color="auto"/>
      </w:divBdr>
    </w:div>
    <w:div w:id="2113016646">
      <w:bodyDiv w:val="1"/>
      <w:marLeft w:val="0"/>
      <w:marRight w:val="0"/>
      <w:marTop w:val="0"/>
      <w:marBottom w:val="0"/>
      <w:divBdr>
        <w:top w:val="none" w:sz="0" w:space="0" w:color="auto"/>
        <w:left w:val="none" w:sz="0" w:space="0" w:color="auto"/>
        <w:bottom w:val="none" w:sz="0" w:space="0" w:color="auto"/>
        <w:right w:val="none" w:sz="0" w:space="0" w:color="auto"/>
      </w:divBdr>
    </w:div>
    <w:div w:id="213177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SANGU HARSHAVARDHAN .</cp:lastModifiedBy>
  <cp:revision>5</cp:revision>
  <dcterms:created xsi:type="dcterms:W3CDTF">2024-08-14T10:35:00Z</dcterms:created>
  <dcterms:modified xsi:type="dcterms:W3CDTF">2025-01-26T16:33:00Z</dcterms:modified>
</cp:coreProperties>
</file>