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66F8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5DAC11A2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14:paraId="2D2D5004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14:paraId="3E636CF7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14:paraId="07580C76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14:paraId="52071C8A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E2BE5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D07A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AF7F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7B35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14:paraId="2EEACF68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ECC7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71ED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6F2B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999B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14:paraId="33C97602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39F0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885A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BC3F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9A27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1ABBE099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103F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2016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14:paraId="5D30E4EA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418D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8A521" w14:textId="5CD8D974" w:rsidR="0092734F" w:rsidRPr="0040351F" w:rsidRDefault="001C00BB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Praneeth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393F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1492C" w14:textId="1B3F2566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192472</w:t>
            </w:r>
            <w:r w:rsidR="001C00BB">
              <w:rPr>
                <w:rFonts w:ascii="Times New Roman" w:hAnsi="Times New Roman" w:cs="Times New Roman"/>
              </w:rPr>
              <w:t>222</w:t>
            </w:r>
          </w:p>
        </w:tc>
      </w:tr>
      <w:tr w:rsidR="0092734F" w:rsidRPr="0040351F" w14:paraId="57E7D393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ACD3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043AC" w14:textId="77777777" w:rsidR="0092734F" w:rsidRPr="0040351F" w:rsidRDefault="00136977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CSE-AI / 3</w:t>
            </w:r>
            <w:r w:rsidRPr="00136977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92734F" w:rsidRPr="0040351F"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1054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3A4D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3AC97D3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30FC4C00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49694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7E5954F5" w14:textId="450D6B52"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1C00B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B. Praneeth (192472222)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41D3EBA" w14:textId="2A380842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1C00B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praneeth</w:t>
            </w:r>
            <w:r w:rsidR="0072126A"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59FC5B1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7E0202D7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3F58F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364422B7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6EF4A869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3AEDAD7F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14:paraId="4B25A399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2E33DF4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14:paraId="08518AAD" w14:textId="77777777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734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EF8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858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14:paraId="3E837C62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1C14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07DA2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09C9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14:paraId="6189E6B2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7927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9E6E6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BC3F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14:paraId="06FA60C2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4203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3D65C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36A1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14:paraId="4E5EA8E0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14:paraId="20816E45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14:paraId="20701F31" w14:textId="77777777"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14:paraId="0869514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4B5FC64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3446F93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21D4C31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A4D6E6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079204F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07D66383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46B446E5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0D10A2C6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524148C4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2D9161F1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14:paraId="3D67331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14:paraId="3191540C" w14:textId="77777777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0D433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75797B3F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507A0E1B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757C0323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2F520D6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79D9E9D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37ED7FE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2D5098C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0803198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79F6880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01CDAC1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4A50D5A3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1A20A6C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71AB2BF5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4EC24605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0E051CF0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7533E4F9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62E410BA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62629B8A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7BF5F384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258C0EDC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0922C3CD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14:paraId="15BE3397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3CCDF07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38EB91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14:paraId="555F28C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3EAC457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71F0D02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3E6E2250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22272F1B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5446E2B1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3E738FDF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7263233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604BFB6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5DF9992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4B765AF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168CAD1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2DD932C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007D096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57DF8957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35A4BA48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0B8B1BC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72B53692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2CFB6F5C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44EBDAB0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2731699B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2DAD26B7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66B3184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7FB7B89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4631F77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05EF4C1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484739F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6F86AAB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14:paraId="1C510CD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</w:t>
      </w:r>
      <w:proofErr w:type="spellStart"/>
      <w:proofErr w:type="gramStart"/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C66A1C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</w:t>
      </w:r>
      <w:proofErr w:type="spellStart"/>
      <w:proofErr w:type="gramStart"/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x,z</w:t>
      </w:r>
      <w:proofErr w:type="spellEnd"/>
      <w:proofErr w:type="gramEnd"/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859D51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6950C65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5AD6FD6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04C36E6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586EF1B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333B7E8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0D4DC" w14:textId="77777777"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2C606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0293C6AD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7A397CF0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14:paraId="0A7AF5D5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14:paraId="4184F0C1" w14:textId="77777777" w:rsidTr="000E51E3">
        <w:trPr>
          <w:trHeight w:val="790"/>
        </w:trPr>
        <w:tc>
          <w:tcPr>
            <w:tcW w:w="1708" w:type="dxa"/>
            <w:vAlign w:val="center"/>
          </w:tcPr>
          <w:p w14:paraId="2A35B37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6933845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78691E2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73B7880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62E9585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2CEE000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14:paraId="08157ADD" w14:textId="77777777" w:rsidTr="000E51E3">
        <w:trPr>
          <w:trHeight w:val="682"/>
        </w:trPr>
        <w:tc>
          <w:tcPr>
            <w:tcW w:w="1708" w:type="dxa"/>
            <w:vAlign w:val="center"/>
          </w:tcPr>
          <w:p w14:paraId="2414E38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5069432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71410C5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6783977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3E57524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36FC4CA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14:paraId="2CDBEF09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3B171BB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00902F5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367555A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4E64C0B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0A41FCE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208F19C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14:paraId="02F376D1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0C6DF1A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70DC752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548718B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5DCBB2C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6A96E3D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39AED37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14:paraId="2F1A4090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5121E9B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1D0F2D3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6A46F99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3FE0EDF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33150E3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49CF41C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14:paraId="54888BB7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1D2B97A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2C6686A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7447FD4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08CD1D8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3FF2CAD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605C6B2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1564DAAD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5925E79A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14:paraId="351F2639" w14:textId="77777777" w:rsidTr="000E51E3">
        <w:trPr>
          <w:trHeight w:val="1081"/>
        </w:trPr>
        <w:tc>
          <w:tcPr>
            <w:tcW w:w="987" w:type="dxa"/>
          </w:tcPr>
          <w:p w14:paraId="1E32E719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21D86FFE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074D28D0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36235641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04B0D947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0F8C2E38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0FD5E16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1B340136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14:paraId="40B43082" w14:textId="77777777" w:rsidTr="000E51E3">
        <w:trPr>
          <w:trHeight w:val="403"/>
        </w:trPr>
        <w:tc>
          <w:tcPr>
            <w:tcW w:w="987" w:type="dxa"/>
          </w:tcPr>
          <w:p w14:paraId="070A15A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28EC6874" w14:textId="42A1A358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106FEF01" w14:textId="4E0438DD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3130AA11" w14:textId="13066495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32F92A90" w14:textId="774D69FD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1BE2AEBB" w14:textId="6FE80226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255FC4C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17BCCA93" w14:textId="2EAC21AD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76</w:t>
            </w:r>
          </w:p>
        </w:tc>
      </w:tr>
      <w:tr w:rsidR="0092734F" w:rsidRPr="0040351F" w14:paraId="69944B18" w14:textId="77777777" w:rsidTr="000E51E3">
        <w:trPr>
          <w:trHeight w:val="403"/>
        </w:trPr>
        <w:tc>
          <w:tcPr>
            <w:tcW w:w="987" w:type="dxa"/>
          </w:tcPr>
          <w:p w14:paraId="5BB5D386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6980B5E3" w14:textId="32A753BB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09CEA920" w14:textId="58440460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583AD411" w14:textId="4468AFBD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63E666CB" w14:textId="7F2ACFD4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190252B0" w14:textId="287406FB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92AF4B8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FFAF4F5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4D9A6BDA" w14:textId="77777777" w:rsidTr="000E51E3">
        <w:trPr>
          <w:trHeight w:val="403"/>
        </w:trPr>
        <w:tc>
          <w:tcPr>
            <w:tcW w:w="987" w:type="dxa"/>
          </w:tcPr>
          <w:p w14:paraId="7911CDBA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3B0E5BFF" w14:textId="063C948B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0EC1031" w14:textId="5D1B454D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6B35F75F" w14:textId="1FC35D6B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105FF3F9" w14:textId="24E3A425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4C1F3FB1" w14:textId="4C1CE3DA" w:rsidR="0092734F" w:rsidRPr="0040351F" w:rsidRDefault="001C00BB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5DB57E5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AC7C9EE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38287378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02E2A44E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14:paraId="11117C5D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5F26B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1C18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AFE0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14:paraId="1A2C9B7D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CB973" w14:textId="77777777"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35D6D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3E09C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20F41872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5C39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CF54F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BAAC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14:paraId="57B9242F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5A9A1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5510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30F2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74ADF0D1" w14:textId="77777777"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4FFC88A5" w14:textId="77777777"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14:paraId="2613128F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14:paraId="44BBD203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0F0D43" w:rsidRPr="0040351F" w14:paraId="713560B7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474A3AA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9B7A42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521152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 w14:paraId="3DC33FBF" w14:textId="77777777">
        <w:trPr>
          <w:jc w:val="center"/>
        </w:trPr>
        <w:tc>
          <w:tcPr>
            <w:tcW w:w="3408" w:type="dxa"/>
            <w:vAlign w:val="center"/>
          </w:tcPr>
          <w:p w14:paraId="27CC4DB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14:paraId="63CEE58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He/him are singular masculine; they </w:t>
            </w:r>
            <w:proofErr w:type="gramStart"/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gramEnd"/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 plural.</w:t>
            </w:r>
          </w:p>
        </w:tc>
        <w:tc>
          <w:tcPr>
            <w:tcW w:w="3408" w:type="dxa"/>
            <w:vAlign w:val="center"/>
          </w:tcPr>
          <w:p w14:paraId="13479F9F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 w14:paraId="1DCCADD7" w14:textId="77777777">
        <w:trPr>
          <w:jc w:val="center"/>
        </w:trPr>
        <w:tc>
          <w:tcPr>
            <w:tcW w:w="3408" w:type="dxa"/>
            <w:vAlign w:val="center"/>
          </w:tcPr>
          <w:p w14:paraId="067169F1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14:paraId="47F9F713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14:paraId="5B887A6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 w14:paraId="6BE74117" w14:textId="77777777">
        <w:trPr>
          <w:jc w:val="center"/>
        </w:trPr>
        <w:tc>
          <w:tcPr>
            <w:tcW w:w="3408" w:type="dxa"/>
            <w:vAlign w:val="center"/>
          </w:tcPr>
          <w:p w14:paraId="5035E493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14:paraId="3E8EC29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14:paraId="05CB862E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 w14:paraId="3D358A93" w14:textId="77777777">
        <w:trPr>
          <w:jc w:val="center"/>
        </w:trPr>
        <w:tc>
          <w:tcPr>
            <w:tcW w:w="3408" w:type="dxa"/>
            <w:vAlign w:val="center"/>
          </w:tcPr>
          <w:p w14:paraId="21B8F9E8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14:paraId="5057F825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14:paraId="59D78C7D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 w14:paraId="21E2DEAC" w14:textId="77777777">
        <w:trPr>
          <w:jc w:val="center"/>
        </w:trPr>
        <w:tc>
          <w:tcPr>
            <w:tcW w:w="3408" w:type="dxa"/>
            <w:vAlign w:val="center"/>
          </w:tcPr>
          <w:p w14:paraId="4A120A3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Discourse coherence</w:t>
            </w:r>
          </w:p>
        </w:tc>
        <w:tc>
          <w:tcPr>
            <w:tcW w:w="3408" w:type="dxa"/>
            <w:vAlign w:val="center"/>
          </w:tcPr>
          <w:p w14:paraId="311E872B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The two people meet, one seeks a book, the other helps, then both discuss it.</w:t>
            </w:r>
          </w:p>
        </w:tc>
        <w:tc>
          <w:tcPr>
            <w:tcW w:w="3408" w:type="dxa"/>
            <w:vAlign w:val="center"/>
          </w:tcPr>
          <w:p w14:paraId="7B34566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the final chain Ravi + Arun + book.</w:t>
            </w:r>
          </w:p>
        </w:tc>
      </w:tr>
    </w:tbl>
    <w:p w14:paraId="178523B6" w14:textId="77777777"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B7AB92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14:paraId="463DF18E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14:paraId="5168B58B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14:paraId="390970FC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14:paraId="3A404512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14:paraId="4EA68EFE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14:paraId="66C87CBD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14:paraId="34665007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14:paraId="5418EF90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14:paraId="5BAB4B0A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556AB5C5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nlp = </w:t>
      </w:r>
      <w:proofErr w:type="gramStart"/>
      <w:r w:rsidRPr="0040351F">
        <w:rPr>
          <w:rFonts w:ascii="Times New Roman" w:hAnsi="Times New Roman" w:cs="Times New Roman"/>
          <w:sz w:val="24"/>
          <w:szCs w:val="24"/>
        </w:rPr>
        <w:t>spacy.load</w:t>
      </w:r>
      <w:proofErr w:type="gramEnd"/>
      <w:r w:rsidRPr="0040351F">
        <w:rPr>
          <w:rFonts w:ascii="Times New Roman" w:hAnsi="Times New Roman" w:cs="Times New Roman"/>
          <w:sz w:val="24"/>
          <w:szCs w:val="24"/>
        </w:rPr>
        <w:t>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79CC190F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5421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AA3D3F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69C4" w14:textId="77777777"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14:paraId="28722972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14:paraId="3EACB875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14:paraId="032D3A46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14:paraId="792133C4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14:paraId="09CBEA15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14:paraId="6EDFE631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14:paraId="1E8ED958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14:paraId="6934BC0A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14:paraId="271EB8E1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0A76322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14:paraId="1092EF90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FD237A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FA0D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B2F2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A8CF" w14:textId="77777777"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14:paraId="6F6CDE32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14:paraId="3E950B91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F0D43" w:rsidRPr="0040351F" w14:paraId="32881A1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6E986A0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7DE96DE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14EAE79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 w14:paraId="3E8431A4" w14:textId="77777777">
        <w:trPr>
          <w:jc w:val="center"/>
        </w:trPr>
        <w:tc>
          <w:tcPr>
            <w:tcW w:w="3408" w:type="dxa"/>
            <w:vAlign w:val="center"/>
          </w:tcPr>
          <w:p w14:paraId="2A5ED9A6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14:paraId="13D08C99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14:paraId="42AE948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 w14:paraId="10F96D7B" w14:textId="77777777">
        <w:trPr>
          <w:jc w:val="center"/>
        </w:trPr>
        <w:tc>
          <w:tcPr>
            <w:tcW w:w="3408" w:type="dxa"/>
            <w:vAlign w:val="center"/>
          </w:tcPr>
          <w:p w14:paraId="7071486D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14:paraId="44F4745C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14:paraId="7120C383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14:paraId="4BE9C8F2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14:paraId="62CECDC5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14:paraId="32B8E0F3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14:paraId="799A90B5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lastRenderedPageBreak/>
        <w:t>A compact logical reading is: Priya is a person; b is a river bank; z denotes the boats; w denotes water; Priya sits on/beside b, watches z, and z moves across w.</w:t>
      </w:r>
    </w:p>
    <w:p w14:paraId="39AE6611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14:paraId="728E6CD2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14:paraId="5CF19B8A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3BE8E2A9" w14:textId="77777777"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704C4BF4" w14:textId="77777777"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B252" w14:textId="77777777"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D62B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901C6A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04D2" w14:textId="77777777"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A09E" w14:textId="77777777" w:rsidR="00F26FF1" w:rsidRDefault="00F26FF1">
      <w:pPr>
        <w:spacing w:after="0" w:line="240" w:lineRule="auto"/>
      </w:pPr>
      <w:r>
        <w:separator/>
      </w:r>
    </w:p>
  </w:endnote>
  <w:endnote w:type="continuationSeparator" w:id="0">
    <w:p w14:paraId="5F97C63F" w14:textId="77777777" w:rsidR="00F26FF1" w:rsidRDefault="00F2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0A44" w14:textId="77777777" w:rsidR="00F26FF1" w:rsidRDefault="00F26FF1">
      <w:pPr>
        <w:spacing w:after="0" w:line="240" w:lineRule="auto"/>
      </w:pPr>
      <w:r>
        <w:separator/>
      </w:r>
    </w:p>
  </w:footnote>
  <w:footnote w:type="continuationSeparator" w:id="0">
    <w:p w14:paraId="74E984AE" w14:textId="77777777" w:rsidR="00F26FF1" w:rsidRDefault="00F26F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954174">
    <w:abstractNumId w:val="8"/>
  </w:num>
  <w:num w:numId="2" w16cid:durableId="644703564">
    <w:abstractNumId w:val="6"/>
  </w:num>
  <w:num w:numId="3" w16cid:durableId="1993413678">
    <w:abstractNumId w:val="5"/>
  </w:num>
  <w:num w:numId="4" w16cid:durableId="242689684">
    <w:abstractNumId w:val="4"/>
  </w:num>
  <w:num w:numId="5" w16cid:durableId="1440879810">
    <w:abstractNumId w:val="7"/>
  </w:num>
  <w:num w:numId="6" w16cid:durableId="809520689">
    <w:abstractNumId w:val="3"/>
  </w:num>
  <w:num w:numId="7" w16cid:durableId="1619679704">
    <w:abstractNumId w:val="2"/>
  </w:num>
  <w:num w:numId="8" w16cid:durableId="953635578">
    <w:abstractNumId w:val="1"/>
  </w:num>
  <w:num w:numId="9" w16cid:durableId="375351056">
    <w:abstractNumId w:val="0"/>
  </w:num>
  <w:num w:numId="10" w16cid:durableId="1606887674">
    <w:abstractNumId w:val="15"/>
  </w:num>
  <w:num w:numId="11" w16cid:durableId="97527113">
    <w:abstractNumId w:val="13"/>
  </w:num>
  <w:num w:numId="12" w16cid:durableId="47733336">
    <w:abstractNumId w:val="11"/>
  </w:num>
  <w:num w:numId="13" w16cid:durableId="130565016">
    <w:abstractNumId w:val="10"/>
  </w:num>
  <w:num w:numId="14" w16cid:durableId="1541891889">
    <w:abstractNumId w:val="14"/>
  </w:num>
  <w:num w:numId="15" w16cid:durableId="965427323">
    <w:abstractNumId w:val="12"/>
  </w:num>
  <w:num w:numId="16" w16cid:durableId="527108769">
    <w:abstractNumId w:val="18"/>
  </w:num>
  <w:num w:numId="17" w16cid:durableId="410852453">
    <w:abstractNumId w:val="16"/>
  </w:num>
  <w:num w:numId="18" w16cid:durableId="983049498">
    <w:abstractNumId w:val="9"/>
  </w:num>
  <w:num w:numId="19" w16cid:durableId="18687147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D43"/>
    <w:rsid w:val="00136977"/>
    <w:rsid w:val="0015074B"/>
    <w:rsid w:val="001C00BB"/>
    <w:rsid w:val="001F7858"/>
    <w:rsid w:val="0029639D"/>
    <w:rsid w:val="00326F90"/>
    <w:rsid w:val="0040351F"/>
    <w:rsid w:val="00437735"/>
    <w:rsid w:val="0044211E"/>
    <w:rsid w:val="00492044"/>
    <w:rsid w:val="0072126A"/>
    <w:rsid w:val="007E609C"/>
    <w:rsid w:val="0092734F"/>
    <w:rsid w:val="00964D52"/>
    <w:rsid w:val="00995BBF"/>
    <w:rsid w:val="00AA19E0"/>
    <w:rsid w:val="00AA1D8D"/>
    <w:rsid w:val="00AF450D"/>
    <w:rsid w:val="00B47730"/>
    <w:rsid w:val="00B92DC6"/>
    <w:rsid w:val="00C20B3D"/>
    <w:rsid w:val="00CB0664"/>
    <w:rsid w:val="00F26FF1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B1178"/>
  <w14:defaultImageDpi w14:val="300"/>
  <w15:docId w15:val="{652AAF8A-E029-4DB2-81A0-43A575C0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93807-5434-435D-A5DB-757688592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2235</Words>
  <Characters>12741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praneeth bachu</cp:lastModifiedBy>
  <cp:revision>2</cp:revision>
  <cp:lastPrinted>2026-08-27T06:10:00Z</cp:lastPrinted>
  <dcterms:created xsi:type="dcterms:W3CDTF">2026-09-03T05:42:00Z</dcterms:created>
  <dcterms:modified xsi:type="dcterms:W3CDTF">2026-09-03T05:42:00Z</dcterms:modified>
</cp:coreProperties>
</file>