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ROS Compilation Steps</w:t>
      </w:r>
    </w:p>
    <w:p>
      <w:pPr>
        <w:pStyle w:val="ListParagraph"/>
        <w:numPr>
          <w:ilvl w:val="0"/>
          <w:numId w:val="1"/>
        </w:numPr>
        <w:rPr/>
      </w:pPr>
      <w:r>
        <w:rPr/>
        <w:t>Create a directory using mkdir. This directory will be the workspace for ROS packages.</w:t>
      </w:r>
    </w:p>
    <w:p>
      <w:pPr>
        <w:pStyle w:val="ListParagraph"/>
        <w:numPr>
          <w:ilvl w:val="0"/>
          <w:numId w:val="1"/>
        </w:numPr>
        <w:rPr/>
      </w:pPr>
      <w:r>
        <w:rPr/>
        <w:t>Create a sub-directory called src where the code will reside.</w:t>
      </w:r>
    </w:p>
    <w:p>
      <w:pPr>
        <w:pStyle w:val="ListParagraph"/>
        <w:numPr>
          <w:ilvl w:val="0"/>
          <w:numId w:val="1"/>
        </w:numPr>
        <w:rPr/>
      </w:pPr>
      <w:r>
        <w:rPr/>
        <w:t>Inside the src directory packages can be created by the command:</w:t>
      </w:r>
    </w:p>
    <w:p>
      <w:pPr>
        <w:pStyle w:val="Normal"/>
        <w:ind w:left="720" w:right="0" w:hanging="0"/>
        <w:rPr/>
      </w:pPr>
      <w:r>
        <w:rPr/>
        <w:t>catkin_create_pkg package-name</w:t>
      </w:r>
    </w:p>
    <w:p>
      <w:pPr>
        <w:pStyle w:val="ListParagraph"/>
        <w:rPr/>
      </w:pPr>
      <w:r>
        <w:rPr/>
        <w:t>The command will create a directory structure for the package and will also create two files package.xml and CMakeLists.txt</w:t>
      </w:r>
    </w:p>
    <w:p>
      <w:pPr>
        <w:pStyle w:val="ListParagraph"/>
        <w:numPr>
          <w:ilvl w:val="0"/>
          <w:numId w:val="1"/>
        </w:numPr>
        <w:rPr/>
      </w:pPr>
      <w:r>
        <w:rPr/>
        <w:t>CMakeLists.txt contains the build instructions and what all executables are needed for compilation of that particular package.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Package.xml contains which is not used anywhere else and can be used for documentation purpose. </w:t>
      </w:r>
    </w:p>
    <w:p>
      <w:pPr>
        <w:pStyle w:val="ListParagraph"/>
        <w:numPr>
          <w:ilvl w:val="0"/>
          <w:numId w:val="1"/>
        </w:numPr>
        <w:rPr/>
      </w:pPr>
      <w:r>
        <w:rPr/>
        <w:t>Code for Helloworld</w:t>
      </w:r>
    </w:p>
    <w:p>
      <w:pPr>
        <w:pStyle w:val="ListParagraph"/>
        <w:numPr>
          <w:ilvl w:val="1"/>
          <w:numId w:val="1"/>
        </w:numPr>
        <w:rPr/>
      </w:pPr>
      <w:r>
        <w:rPr/>
        <w:t>ros/ros.h, argc, **argv, ros::init(argc, argv, “hello_ros”); ros::NodeHandle nh; ROS_INFO_STREAM(“Hello, ROS”);</w:t>
      </w:r>
    </w:p>
    <w:p>
      <w:pPr>
        <w:pStyle w:val="ListParagraph"/>
        <w:numPr>
          <w:ilvl w:val="0"/>
          <w:numId w:val="1"/>
        </w:numPr>
        <w:rPr/>
      </w:pPr>
      <w:r>
        <w:rPr/>
        <w:t>Dependencies in CMakeLists.txt:</w:t>
      </w:r>
    </w:p>
    <w:p>
      <w:pPr>
        <w:pStyle w:val="ListParagraph"/>
        <w:numPr>
          <w:ilvl w:val="1"/>
          <w:numId w:val="1"/>
        </w:numPr>
        <w:rPr/>
      </w:pPr>
      <w:r>
        <w:rPr/>
        <w:t>Default will be find_package(catkin REQUIRED)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Should be changed to find_package(catkin REQUIRED COMPONENTS package_names) </w:t>
      </w:r>
      <w:r>
        <w:rPr>
          <w:rFonts w:ascii="Wingdings" w:hAnsi="Wingdings"/>
        </w:rPr>
        <w:t></w:t>
      </w:r>
      <w:r>
        <w:rPr/>
        <w:t xml:space="preserve"> Can have multiple packages.</w:t>
      </w:r>
    </w:p>
    <w:p>
      <w:pPr>
        <w:pStyle w:val="ListParagraph"/>
        <w:numPr>
          <w:ilvl w:val="1"/>
          <w:numId w:val="1"/>
        </w:numPr>
        <w:rPr/>
      </w:pPr>
      <w:r>
        <w:rPr/>
        <w:t>In our case it should be find_package(catkin REQUIRED COMPONENTS roscpp)</w:t>
      </w:r>
    </w:p>
    <w:p>
      <w:pPr>
        <w:pStyle w:val="ListParagraph"/>
        <w:numPr>
          <w:ilvl w:val="1"/>
          <w:numId w:val="1"/>
        </w:numPr>
        <w:rPr/>
      </w:pPr>
      <w:r>
        <w:rPr/>
        <w:t>Replace</w:t>
      </w:r>
      <w:r>
        <w:rPr/>
        <w:t xml:space="preserve"> </w:t>
      </w:r>
    </w:p>
    <w:p>
      <w:pPr>
        <w:pStyle w:val="ListParagraph"/>
        <w:rPr>
          <w:b/>
          <w:bCs/>
        </w:rPr>
      </w:pPr>
      <w:r>
        <w:rPr>
          <w:b/>
          <w:bCs/>
        </w:rPr>
        <w:t>include_directories(</w:t>
      </w:r>
    </w:p>
    <w:p>
      <w:pPr>
        <w:pStyle w:val="ListParagraph"/>
        <w:rPr>
          <w:b/>
          <w:bCs/>
        </w:rPr>
      </w:pPr>
      <w:r>
        <w:rPr>
          <w:b/>
          <w:bCs/>
        </w:rPr>
        <w:t># include</w:t>
      </w:r>
    </w:p>
    <w:p>
      <w:pPr>
        <w:pStyle w:val="ListParagraph"/>
        <w:rPr>
          <w:b/>
          <w:bCs/>
        </w:rPr>
      </w:pPr>
      <w:r>
        <w:rPr>
          <w:b/>
          <w:bCs/>
        </w:rPr>
        <w:t># ${catkin_INCLUDE_DIRS}</w:t>
      </w:r>
    </w:p>
    <w:p>
      <w:pPr>
        <w:pStyle w:val="ListParagraph"/>
        <w:rPr/>
      </w:pPr>
      <w:r>
        <w:rPr>
          <w:b/>
          <w:bCs/>
        </w:rPr>
        <w:t>)</w:t>
      </w:r>
      <w:r>
        <w:rPr/>
        <w:t xml:space="preserve"> </w:t>
      </w:r>
    </w:p>
    <w:p>
      <w:pPr>
        <w:pStyle w:val="ListParagraph"/>
        <w:rPr/>
      </w:pPr>
      <w:r>
        <w:rPr/>
        <w:t>with</w:t>
      </w:r>
      <w:r>
        <w:rPr/>
        <w:t xml:space="preserve"> </w:t>
      </w:r>
    </w:p>
    <w:p>
      <w:pPr>
        <w:pStyle w:val="ListParagraph"/>
        <w:rPr>
          <w:b/>
          <w:bCs/>
        </w:rPr>
      </w:pPr>
      <w:r>
        <w:rPr>
          <w:b/>
          <w:bCs/>
        </w:rPr>
        <w:t>include_directories(</w:t>
      </w:r>
    </w:p>
    <w:p>
      <w:pPr>
        <w:pStyle w:val="ListParagraph"/>
        <w:rPr>
          <w:b/>
          <w:bCs/>
        </w:rPr>
      </w:pPr>
      <w:r>
        <w:rPr>
          <w:b/>
          <w:bCs/>
        </w:rPr>
        <w:t># include</w:t>
      </w:r>
    </w:p>
    <w:p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${catkin_INCLUDE_DIRS}</w:t>
      </w:r>
    </w:p>
    <w:p>
      <w:pPr>
        <w:pStyle w:val="ListParagraph"/>
        <w:rPr>
          <w:b/>
          <w:bCs/>
        </w:rPr>
      </w:pPr>
      <w:r>
        <w:rPr>
          <w:b/>
          <w:bCs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In CMakeLists.txt add the following lines:</w:t>
      </w:r>
    </w:p>
    <w:p>
      <w:pPr>
        <w:pStyle w:val="ListParagraph"/>
        <w:numPr>
          <w:ilvl w:val="2"/>
          <w:numId w:val="1"/>
        </w:numPr>
        <w:rPr/>
      </w:pPr>
      <w:r>
        <w:rPr/>
        <w:t>add_executable(executable_name souce_files)</w:t>
      </w:r>
    </w:p>
    <w:p>
      <w:pPr>
        <w:pStyle w:val="ListParagraph"/>
        <w:numPr>
          <w:ilvl w:val="2"/>
          <w:numId w:val="1"/>
        </w:numPr>
        <w:rPr/>
      </w:pPr>
      <w:r>
        <w:rPr/>
        <w:t>target_link_libraries(executable_name ${catkin_LIBRARIES})</w:t>
      </w:r>
    </w:p>
    <w:p>
      <w:pPr>
        <w:pStyle w:val="ListParagraph"/>
        <w:numPr>
          <w:ilvl w:val="1"/>
          <w:numId w:val="1"/>
        </w:numPr>
        <w:rPr/>
      </w:pPr>
      <w:r>
        <w:rPr/>
        <w:t>In package.xml the following should be done:</w:t>
      </w:r>
    </w:p>
    <w:p>
      <w:pPr>
        <w:pStyle w:val="ListParagraph"/>
        <w:numPr>
          <w:ilvl w:val="2"/>
          <w:numId w:val="1"/>
        </w:numPr>
        <w:rPr/>
      </w:pPr>
      <w:r>
        <w:rPr/>
        <w:t>&lt;build_depend&gt;package_name&lt;/build_depend&gt;</w:t>
      </w:r>
    </w:p>
    <w:p>
      <w:pPr>
        <w:pStyle w:val="ListParagraph"/>
        <w:numPr>
          <w:ilvl w:val="2"/>
          <w:numId w:val="1"/>
        </w:numPr>
        <w:rPr/>
      </w:pPr>
      <w:r>
        <w:rPr/>
        <w:t>&lt;exec_depend&gt;package_name&lt;/exec_depend&gt;</w:t>
      </w:r>
    </w:p>
    <w:p>
      <w:pPr>
        <w:pStyle w:val="ListParagraph"/>
        <w:numPr>
          <w:ilvl w:val="0"/>
          <w:numId w:val="1"/>
        </w:numPr>
        <w:rPr/>
      </w:pPr>
      <w:r>
        <w:rPr/>
        <w:t>Run the catkin_make from the workspace directory.</w:t>
      </w:r>
    </w:p>
    <w:p>
      <w:pPr>
        <w:pStyle w:val="ListParagraph"/>
        <w:numPr>
          <w:ilvl w:val="0"/>
          <w:numId w:val="1"/>
        </w:numPr>
        <w:rPr/>
      </w:pPr>
      <w:r>
        <w:rPr/>
        <w:t>All the projects will be built.</w:t>
      </w:r>
    </w:p>
    <w:p>
      <w:pPr>
        <w:pStyle w:val="ListParagraph"/>
        <w:numPr>
          <w:ilvl w:val="0"/>
          <w:numId w:val="1"/>
        </w:numPr>
        <w:rPr/>
      </w:pPr>
      <w:r>
        <w:rPr/>
        <w:t>Then from the workspace directory run source devel/setup.bash</w:t>
      </w:r>
    </w:p>
    <w:p>
      <w:pPr>
        <w:pStyle w:val="ListParagraph"/>
        <w:numPr>
          <w:ilvl w:val="0"/>
          <w:numId w:val="1"/>
        </w:numPr>
        <w:rPr/>
      </w:pPr>
      <w:r>
        <w:rPr/>
        <w:t>Then run roscore</w:t>
      </w:r>
    </w:p>
    <w:p>
      <w:pPr>
        <w:pStyle w:val="ListParagraph"/>
        <w:numPr>
          <w:ilvl w:val="0"/>
          <w:numId w:val="1"/>
        </w:numPr>
        <w:rPr/>
      </w:pPr>
      <w:r>
        <w:rPr/>
        <w:t>Then run rosrun package_name executable_name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5009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2018-03-16T04:15:00Z</dcterms:created>
  <dc:creator>Shanmugasundaram M</dc:creator>
  <dc:language>en-IN</dc:language>
  <cp:lastModifiedBy>Shanmugasundaram M</cp:lastModifiedBy>
  <dcterms:modified xsi:type="dcterms:W3CDTF">2018-03-16T09:17:00Z</dcterms:modified>
  <cp:revision>12</cp:revision>
</cp:coreProperties>
</file>