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D5AC8" w14:textId="1EB8F74C" w:rsidR="00255183" w:rsidRPr="00C71DA7" w:rsidRDefault="004D352D" w:rsidP="00C71DA7">
      <w:pPr>
        <w:spacing w:before="19" w:line="430" w:lineRule="exact"/>
        <w:jc w:val="center"/>
        <w:rPr>
          <w:rFonts w:asciiTheme="minorHAnsi" w:hAnsiTheme="minorHAnsi"/>
          <w:b/>
          <w:sz w:val="41"/>
        </w:rPr>
      </w:pPr>
      <w:r w:rsidRPr="001E64F0">
        <w:rPr>
          <w:rFonts w:asciiTheme="minorHAnsi" w:hAnsiTheme="minorHAnsi"/>
          <w:b/>
          <w:sz w:val="41"/>
        </w:rPr>
        <w:t xml:space="preserve">Manish </w:t>
      </w:r>
      <w:r w:rsidRPr="001E64F0">
        <w:rPr>
          <w:rFonts w:asciiTheme="minorHAnsi" w:hAnsiTheme="minorHAnsi" w:cs="Arial"/>
          <w:b/>
          <w:sz w:val="41"/>
        </w:rPr>
        <w:t>Kumar</w:t>
      </w:r>
      <w:r w:rsidRPr="001E64F0">
        <w:rPr>
          <w:rFonts w:asciiTheme="minorHAnsi" w:hAnsiTheme="minorHAnsi"/>
          <w:b/>
          <w:sz w:val="41"/>
        </w:rPr>
        <w:t xml:space="preserve"> </w:t>
      </w:r>
      <w:r w:rsidR="00C72B0F" w:rsidRPr="001E64F0">
        <w:rPr>
          <w:rFonts w:asciiTheme="minorHAnsi" w:hAnsiTheme="minorHAnsi"/>
          <w:b/>
          <w:sz w:val="41"/>
        </w:rPr>
        <w:t>Valakonda</w:t>
      </w:r>
    </w:p>
    <w:p w14:paraId="48F8E7AC" w14:textId="379BDAEE" w:rsidR="00255183" w:rsidRPr="000A073A" w:rsidRDefault="00147EB9" w:rsidP="000A073A">
      <w:pPr>
        <w:pStyle w:val="BodyText"/>
        <w:pBdr>
          <w:top w:val="single" w:sz="4" w:space="1" w:color="auto"/>
        </w:pBdr>
        <w:spacing w:line="240" w:lineRule="auto"/>
        <w:ind w:left="0" w:right="0" w:firstLine="0"/>
        <w:jc w:val="both"/>
        <w:rPr>
          <w:rFonts w:asciiTheme="minorHAnsi" w:hAnsiTheme="minorHAnsi"/>
          <w:sz w:val="21"/>
          <w:szCs w:val="22"/>
        </w:rPr>
      </w:pPr>
      <w:r w:rsidRPr="002741BF">
        <w:rPr>
          <w:rFonts w:asciiTheme="minorHAnsi" w:hAnsiTheme="minorHAnsi"/>
          <w:b/>
          <w:sz w:val="21"/>
          <w:szCs w:val="22"/>
        </w:rPr>
        <w:t>Mobile</w:t>
      </w:r>
      <w:r w:rsidR="000A073A">
        <w:rPr>
          <w:rFonts w:asciiTheme="minorHAnsi" w:hAnsiTheme="minorHAnsi"/>
          <w:sz w:val="21"/>
          <w:szCs w:val="22"/>
        </w:rPr>
        <w:t xml:space="preserve">: </w:t>
      </w:r>
      <w:r w:rsidRPr="002741BF">
        <w:rPr>
          <w:rFonts w:asciiTheme="minorHAnsi" w:hAnsiTheme="minorHAnsi"/>
          <w:sz w:val="21"/>
          <w:szCs w:val="22"/>
        </w:rPr>
        <w:t>(716)</w:t>
      </w:r>
      <w:r w:rsidR="00BD6117" w:rsidRPr="002741BF">
        <w:rPr>
          <w:rFonts w:asciiTheme="minorHAnsi" w:hAnsiTheme="minorHAnsi"/>
          <w:sz w:val="21"/>
          <w:szCs w:val="22"/>
        </w:rPr>
        <w:t>563-6635</w:t>
      </w:r>
      <w:r w:rsidR="00337575">
        <w:rPr>
          <w:rFonts w:asciiTheme="minorHAnsi" w:hAnsiTheme="minorHAnsi"/>
          <w:sz w:val="21"/>
          <w:szCs w:val="22"/>
        </w:rPr>
        <w:t xml:space="preserve">                  </w:t>
      </w:r>
      <w:r w:rsidR="000A073A">
        <w:rPr>
          <w:rFonts w:asciiTheme="minorHAnsi" w:hAnsiTheme="minorHAnsi"/>
          <w:sz w:val="21"/>
          <w:szCs w:val="22"/>
        </w:rPr>
        <w:t xml:space="preserve">        </w:t>
      </w:r>
      <w:r w:rsidR="00337575" w:rsidRPr="002741BF">
        <w:rPr>
          <w:rFonts w:asciiTheme="minorHAnsi" w:hAnsiTheme="minorHAnsi"/>
          <w:b/>
          <w:color w:val="000000" w:themeColor="text1"/>
          <w:w w:val="105"/>
          <w:sz w:val="21"/>
          <w:szCs w:val="22"/>
        </w:rPr>
        <w:t>Email</w:t>
      </w:r>
      <w:r w:rsidR="00337575" w:rsidRPr="002741BF">
        <w:rPr>
          <w:rFonts w:asciiTheme="minorHAnsi" w:hAnsiTheme="minorHAnsi"/>
          <w:color w:val="000000" w:themeColor="text1"/>
          <w:w w:val="105"/>
          <w:sz w:val="21"/>
          <w:szCs w:val="22"/>
        </w:rPr>
        <w:t xml:space="preserve">: </w:t>
      </w:r>
      <w:r w:rsidR="00337575" w:rsidRPr="00337575">
        <w:rPr>
          <w:rFonts w:asciiTheme="minorHAnsi" w:hAnsiTheme="minorHAnsi"/>
          <w:color w:val="000000" w:themeColor="text1"/>
          <w:w w:val="105"/>
          <w:sz w:val="21"/>
          <w:szCs w:val="22"/>
        </w:rPr>
        <w:t>manish.valakonda@gmail.com</w:t>
      </w:r>
      <w:r w:rsidR="00337575">
        <w:rPr>
          <w:rFonts w:asciiTheme="minorHAnsi" w:hAnsiTheme="minorHAnsi"/>
          <w:sz w:val="21"/>
          <w:szCs w:val="22"/>
        </w:rPr>
        <w:t xml:space="preserve">      </w:t>
      </w:r>
      <w:r w:rsidR="00353090" w:rsidRPr="002741BF">
        <w:rPr>
          <w:rFonts w:asciiTheme="minorHAnsi" w:hAnsiTheme="minorHAnsi"/>
          <w:color w:val="000000" w:themeColor="text1"/>
          <w:w w:val="105"/>
          <w:sz w:val="21"/>
          <w:szCs w:val="22"/>
        </w:rPr>
        <w:t xml:space="preserve"> </w:t>
      </w:r>
      <w:r w:rsidR="00150091">
        <w:rPr>
          <w:rFonts w:asciiTheme="minorHAnsi" w:hAnsiTheme="minorHAnsi"/>
          <w:color w:val="000000" w:themeColor="text1"/>
          <w:w w:val="105"/>
          <w:sz w:val="21"/>
          <w:szCs w:val="22"/>
        </w:rPr>
        <w:t xml:space="preserve">  </w:t>
      </w:r>
      <w:r w:rsidR="000A073A">
        <w:rPr>
          <w:rFonts w:asciiTheme="minorHAnsi" w:hAnsiTheme="minorHAnsi"/>
          <w:color w:val="000000" w:themeColor="text1"/>
          <w:w w:val="105"/>
          <w:sz w:val="21"/>
          <w:szCs w:val="22"/>
        </w:rPr>
        <w:t xml:space="preserve">             </w:t>
      </w:r>
      <w:r w:rsidR="00337575">
        <w:rPr>
          <w:rFonts w:asciiTheme="minorHAnsi" w:hAnsiTheme="minorHAnsi"/>
          <w:color w:val="000000" w:themeColor="text1"/>
          <w:w w:val="105"/>
          <w:sz w:val="21"/>
          <w:szCs w:val="22"/>
        </w:rPr>
        <w:t>www</w:t>
      </w:r>
      <w:r w:rsidR="004A29BC" w:rsidRPr="002741BF">
        <w:rPr>
          <w:rFonts w:asciiTheme="minorHAnsi" w:hAnsiTheme="minorHAnsi"/>
          <w:color w:val="000000" w:themeColor="text1"/>
          <w:w w:val="105"/>
          <w:sz w:val="21"/>
          <w:szCs w:val="22"/>
        </w:rPr>
        <w:t>.linkedin.com/in/manishkumarv</w:t>
      </w:r>
    </w:p>
    <w:p w14:paraId="0FDC9D76" w14:textId="77777777" w:rsidR="003356B8" w:rsidRPr="00353090" w:rsidRDefault="000A69BA" w:rsidP="004175DD">
      <w:pPr>
        <w:pStyle w:val="Heading1"/>
        <w:tabs>
          <w:tab w:val="left" w:pos="10080"/>
        </w:tabs>
        <w:spacing w:before="132"/>
        <w:jc w:val="left"/>
        <w:rPr>
          <w:rFonts w:asciiTheme="minorHAnsi" w:hAnsiTheme="minorHAnsi"/>
          <w:sz w:val="22"/>
          <w:szCs w:val="22"/>
        </w:rPr>
      </w:pPr>
      <w:r w:rsidRPr="00353090">
        <w:rPr>
          <w:rFonts w:asciiTheme="minorHAnsi" w:hAnsiTheme="minorHAnsi"/>
          <w:spacing w:val="-3"/>
          <w:w w:val="110"/>
          <w:sz w:val="22"/>
          <w:szCs w:val="22"/>
          <w:u w:val="single"/>
        </w:rPr>
        <w:t>EDUCATION</w:t>
      </w:r>
      <w:r w:rsidR="005E3B2D" w:rsidRPr="00353090">
        <w:rPr>
          <w:rFonts w:asciiTheme="minorHAnsi" w:hAnsiTheme="minorHAnsi"/>
          <w:spacing w:val="-3"/>
          <w:w w:val="110"/>
          <w:sz w:val="22"/>
          <w:szCs w:val="22"/>
          <w:u w:val="single"/>
        </w:rPr>
        <w:t xml:space="preserve">    </w:t>
      </w:r>
      <w:r w:rsidRPr="00353090">
        <w:rPr>
          <w:rFonts w:asciiTheme="minorHAnsi" w:hAnsiTheme="minorHAnsi"/>
          <w:spacing w:val="-3"/>
          <w:sz w:val="22"/>
          <w:szCs w:val="22"/>
          <w:u w:val="single"/>
        </w:rPr>
        <w:tab/>
      </w:r>
      <w:r w:rsidR="005E3B2D" w:rsidRPr="00353090">
        <w:rPr>
          <w:rFonts w:asciiTheme="minorHAnsi" w:hAnsiTheme="minorHAnsi"/>
          <w:spacing w:val="-3"/>
          <w:sz w:val="22"/>
          <w:szCs w:val="22"/>
          <w:u w:val="single"/>
        </w:rPr>
        <w:t xml:space="preserve">         </w:t>
      </w:r>
    </w:p>
    <w:p w14:paraId="1D916188" w14:textId="3BBE4A03" w:rsidR="003356B8" w:rsidRPr="00CA5093" w:rsidRDefault="000A69BA" w:rsidP="00CF4DE8">
      <w:pPr>
        <w:tabs>
          <w:tab w:val="left" w:pos="8252"/>
        </w:tabs>
        <w:spacing w:before="94" w:line="247" w:lineRule="auto"/>
        <w:ind w:right="211"/>
        <w:rPr>
          <w:rFonts w:asciiTheme="minorHAnsi" w:hAnsiTheme="minorHAnsi"/>
          <w:b/>
          <w:sz w:val="21"/>
          <w:szCs w:val="21"/>
        </w:rPr>
      </w:pPr>
      <w:r w:rsidRPr="00353090">
        <w:rPr>
          <w:rFonts w:asciiTheme="minorHAnsi" w:hAnsiTheme="minorHAnsi"/>
          <w:b/>
          <w:sz w:val="21"/>
          <w:szCs w:val="21"/>
        </w:rPr>
        <w:t>Stony Brook University</w:t>
      </w:r>
      <w:r w:rsidR="00D87DAD" w:rsidRPr="00353090">
        <w:rPr>
          <w:rFonts w:asciiTheme="minorHAnsi" w:hAnsiTheme="minorHAnsi"/>
          <w:b/>
          <w:sz w:val="21"/>
          <w:szCs w:val="21"/>
        </w:rPr>
        <w:t>,</w:t>
      </w:r>
      <w:r w:rsidR="00F13E7E" w:rsidRPr="00353090">
        <w:rPr>
          <w:rFonts w:asciiTheme="minorHAnsi" w:hAnsiTheme="minorHAnsi"/>
          <w:i/>
          <w:w w:val="115"/>
          <w:sz w:val="21"/>
          <w:szCs w:val="21"/>
        </w:rPr>
        <w:t xml:space="preserve"> </w:t>
      </w:r>
      <w:r w:rsidRPr="00353090">
        <w:rPr>
          <w:rFonts w:asciiTheme="minorHAnsi" w:hAnsiTheme="minorHAnsi"/>
          <w:b/>
          <w:sz w:val="21"/>
          <w:szCs w:val="21"/>
        </w:rPr>
        <w:t xml:space="preserve">New </w:t>
      </w:r>
      <w:r w:rsidRPr="00353090">
        <w:rPr>
          <w:rFonts w:asciiTheme="minorHAnsi" w:hAnsiTheme="minorHAnsi"/>
          <w:b/>
          <w:spacing w:val="-4"/>
          <w:sz w:val="21"/>
          <w:szCs w:val="21"/>
        </w:rPr>
        <w:t>York,</w:t>
      </w:r>
      <w:r w:rsidRPr="00353090">
        <w:rPr>
          <w:rFonts w:asciiTheme="minorHAnsi" w:hAnsiTheme="minorHAnsi"/>
          <w:b/>
          <w:spacing w:val="19"/>
          <w:sz w:val="21"/>
          <w:szCs w:val="21"/>
        </w:rPr>
        <w:t xml:space="preserve"> </w:t>
      </w:r>
      <w:r w:rsidR="00F13E7E" w:rsidRPr="00353090">
        <w:rPr>
          <w:rFonts w:asciiTheme="minorHAnsi" w:hAnsiTheme="minorHAnsi"/>
          <w:b/>
          <w:sz w:val="21"/>
          <w:szCs w:val="21"/>
        </w:rPr>
        <w:t>U.S.A.</w:t>
      </w:r>
      <w:r w:rsidR="005F7B05" w:rsidRPr="00353090">
        <w:rPr>
          <w:rFonts w:asciiTheme="minorHAnsi" w:hAnsiTheme="minorHAnsi"/>
          <w:b/>
          <w:sz w:val="21"/>
          <w:szCs w:val="21"/>
        </w:rPr>
        <w:t xml:space="preserve">     </w:t>
      </w:r>
      <w:r w:rsidR="00D87DAD" w:rsidRPr="00353090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</w:t>
      </w:r>
      <w:r w:rsidR="00D87DAD" w:rsidRPr="00353090">
        <w:rPr>
          <w:rFonts w:asciiTheme="minorHAnsi" w:hAnsiTheme="minorHAnsi"/>
          <w:sz w:val="21"/>
          <w:szCs w:val="21"/>
        </w:rPr>
        <w:t xml:space="preserve">                  </w:t>
      </w:r>
      <w:r w:rsidR="009676B3" w:rsidRPr="00353090">
        <w:rPr>
          <w:rFonts w:asciiTheme="minorHAnsi" w:hAnsiTheme="minorHAnsi"/>
          <w:sz w:val="21"/>
          <w:szCs w:val="21"/>
        </w:rPr>
        <w:t xml:space="preserve">     </w:t>
      </w:r>
      <w:r w:rsidR="00353090">
        <w:rPr>
          <w:rFonts w:asciiTheme="minorHAnsi" w:hAnsiTheme="minorHAnsi"/>
          <w:sz w:val="21"/>
          <w:szCs w:val="21"/>
        </w:rPr>
        <w:t xml:space="preserve">    </w:t>
      </w:r>
      <w:r w:rsidR="00353090">
        <w:rPr>
          <w:rFonts w:asciiTheme="minorHAnsi" w:hAnsiTheme="minorHAnsi"/>
          <w:sz w:val="21"/>
          <w:szCs w:val="21"/>
        </w:rPr>
        <w:tab/>
      </w:r>
      <w:r w:rsidR="00CA5093">
        <w:rPr>
          <w:rFonts w:asciiTheme="minorHAnsi" w:hAnsiTheme="minorHAnsi"/>
          <w:sz w:val="21"/>
          <w:szCs w:val="21"/>
        </w:rPr>
        <w:t xml:space="preserve">   </w:t>
      </w:r>
      <w:r w:rsidR="00CA5093">
        <w:rPr>
          <w:rFonts w:asciiTheme="minorHAnsi" w:hAnsiTheme="minorHAnsi"/>
          <w:b/>
          <w:sz w:val="21"/>
          <w:szCs w:val="21"/>
        </w:rPr>
        <w:t xml:space="preserve">Aug 2016 – </w:t>
      </w:r>
      <w:r w:rsidR="00D87DAD" w:rsidRPr="00353090">
        <w:rPr>
          <w:rFonts w:asciiTheme="minorHAnsi" w:hAnsiTheme="minorHAnsi"/>
          <w:b/>
          <w:spacing w:val="-4"/>
          <w:sz w:val="21"/>
          <w:szCs w:val="21"/>
        </w:rPr>
        <w:t>Dec</w:t>
      </w:r>
      <w:r w:rsidR="00D87DAD" w:rsidRPr="00353090">
        <w:rPr>
          <w:rFonts w:asciiTheme="minorHAnsi" w:hAnsiTheme="minorHAnsi"/>
          <w:b/>
          <w:spacing w:val="-11"/>
          <w:sz w:val="21"/>
          <w:szCs w:val="21"/>
        </w:rPr>
        <w:t xml:space="preserve"> </w:t>
      </w:r>
      <w:r w:rsidR="00D87DAD" w:rsidRPr="00353090">
        <w:rPr>
          <w:rFonts w:asciiTheme="minorHAnsi" w:hAnsiTheme="minorHAnsi"/>
          <w:b/>
          <w:sz w:val="21"/>
          <w:szCs w:val="21"/>
        </w:rPr>
        <w:t>2017</w:t>
      </w:r>
      <w:r w:rsidR="00CF4DE8" w:rsidRPr="00353090">
        <w:rPr>
          <w:rFonts w:asciiTheme="minorHAnsi" w:hAnsiTheme="minorHAnsi"/>
          <w:b/>
          <w:sz w:val="20"/>
        </w:rPr>
        <w:t xml:space="preserve"> </w:t>
      </w:r>
      <w:r w:rsidR="00353090">
        <w:rPr>
          <w:rFonts w:asciiTheme="minorHAnsi" w:hAnsiTheme="minorHAnsi"/>
          <w:b/>
          <w:sz w:val="20"/>
        </w:rPr>
        <w:t xml:space="preserve">                        </w:t>
      </w:r>
      <w:r w:rsidR="001E64F0">
        <w:rPr>
          <w:rFonts w:asciiTheme="minorHAnsi" w:hAnsiTheme="minorHAnsi"/>
          <w:b/>
          <w:sz w:val="20"/>
        </w:rPr>
        <w:t xml:space="preserve">           </w:t>
      </w:r>
      <w:r w:rsidR="00085C67" w:rsidRPr="00353090">
        <w:rPr>
          <w:rFonts w:asciiTheme="minorHAnsi" w:hAnsiTheme="minorHAnsi"/>
          <w:i/>
          <w:sz w:val="20"/>
          <w:szCs w:val="20"/>
        </w:rPr>
        <w:t>Master</w:t>
      </w:r>
      <w:r w:rsidR="00255D1A" w:rsidRPr="00353090">
        <w:rPr>
          <w:rFonts w:asciiTheme="minorHAnsi" w:hAnsiTheme="minorHAnsi"/>
          <w:i/>
          <w:spacing w:val="-4"/>
          <w:sz w:val="20"/>
        </w:rPr>
        <w:t xml:space="preserve"> of</w:t>
      </w:r>
      <w:r w:rsidR="00255D1A">
        <w:rPr>
          <w:rFonts w:asciiTheme="minorHAnsi" w:hAnsiTheme="minorHAnsi"/>
          <w:i/>
          <w:spacing w:val="-4"/>
          <w:sz w:val="20"/>
        </w:rPr>
        <w:t xml:space="preserve"> </w:t>
      </w:r>
      <w:proofErr w:type="gramStart"/>
      <w:r w:rsidR="00255D1A">
        <w:rPr>
          <w:rFonts w:asciiTheme="minorHAnsi" w:hAnsiTheme="minorHAnsi"/>
          <w:i/>
          <w:spacing w:val="-4"/>
          <w:sz w:val="20"/>
        </w:rPr>
        <w:t>Science</w:t>
      </w:r>
      <w:r w:rsidR="00255D1A">
        <w:rPr>
          <w:rFonts w:asciiTheme="minorHAnsi" w:hAnsiTheme="minorHAnsi"/>
          <w:i/>
          <w:spacing w:val="-28"/>
          <w:sz w:val="20"/>
          <w:szCs w:val="20"/>
        </w:rPr>
        <w:t>,</w:t>
      </w:r>
      <w:r w:rsidR="00085C67" w:rsidRPr="00353090">
        <w:rPr>
          <w:rFonts w:asciiTheme="minorHAnsi" w:hAnsiTheme="minorHAnsi"/>
          <w:i/>
          <w:sz w:val="20"/>
          <w:szCs w:val="20"/>
        </w:rPr>
        <w:t xml:space="preserve"> </w:t>
      </w:r>
      <w:r w:rsidR="00255D1A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353090">
        <w:rPr>
          <w:rFonts w:asciiTheme="minorHAnsi" w:hAnsiTheme="minorHAnsi"/>
          <w:i/>
          <w:sz w:val="20"/>
          <w:szCs w:val="20"/>
        </w:rPr>
        <w:t>Computer</w:t>
      </w:r>
      <w:proofErr w:type="gramEnd"/>
      <w:r w:rsidR="00FC4A00" w:rsidRPr="00353090">
        <w:rPr>
          <w:rFonts w:asciiTheme="minorHAnsi" w:hAnsiTheme="minorHAnsi"/>
          <w:i/>
          <w:sz w:val="20"/>
          <w:szCs w:val="20"/>
        </w:rPr>
        <w:t xml:space="preserve"> </w:t>
      </w:r>
      <w:r w:rsidRPr="00353090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353090">
        <w:rPr>
          <w:rFonts w:asciiTheme="minorHAnsi" w:hAnsiTheme="minorHAnsi"/>
          <w:i/>
          <w:sz w:val="20"/>
          <w:szCs w:val="20"/>
        </w:rPr>
        <w:t>Science</w:t>
      </w:r>
      <w:r w:rsidR="00F13E7E" w:rsidRPr="00353090">
        <w:rPr>
          <w:rFonts w:asciiTheme="minorHAnsi" w:hAnsiTheme="minorHAnsi"/>
          <w:i/>
          <w:sz w:val="20"/>
          <w:szCs w:val="20"/>
        </w:rPr>
        <w:t xml:space="preserve"> </w:t>
      </w:r>
      <w:r w:rsidR="00D87DAD" w:rsidRPr="00353090">
        <w:rPr>
          <w:rFonts w:asciiTheme="minorHAnsi" w:hAnsiTheme="minorHAnsi"/>
          <w:i/>
          <w:sz w:val="20"/>
          <w:szCs w:val="20"/>
        </w:rPr>
        <w:t xml:space="preserve">                                                                                           </w:t>
      </w:r>
      <w:r w:rsidR="00F13E7E" w:rsidRPr="00353090">
        <w:rPr>
          <w:rFonts w:asciiTheme="minorHAnsi" w:hAnsiTheme="minorHAnsi"/>
          <w:i/>
          <w:sz w:val="20"/>
          <w:szCs w:val="20"/>
        </w:rPr>
        <w:t xml:space="preserve">   </w:t>
      </w:r>
      <w:r w:rsidR="00F13E7E" w:rsidRPr="00353090">
        <w:rPr>
          <w:rFonts w:asciiTheme="minorHAnsi" w:hAnsiTheme="minorHAnsi"/>
          <w:b/>
          <w:sz w:val="20"/>
        </w:rPr>
        <w:t xml:space="preserve">  </w:t>
      </w:r>
      <w:r w:rsidR="00D87DAD" w:rsidRPr="00353090">
        <w:rPr>
          <w:rFonts w:asciiTheme="minorHAnsi" w:hAnsiTheme="minorHAnsi"/>
          <w:b/>
          <w:sz w:val="20"/>
        </w:rPr>
        <w:t xml:space="preserve">   </w:t>
      </w:r>
      <w:r w:rsidR="00882E83">
        <w:rPr>
          <w:rFonts w:asciiTheme="minorHAnsi" w:hAnsiTheme="minorHAnsi"/>
          <w:b/>
          <w:sz w:val="20"/>
        </w:rPr>
        <w:t xml:space="preserve">                </w:t>
      </w:r>
      <w:r w:rsidR="000B5C60">
        <w:rPr>
          <w:rFonts w:asciiTheme="minorHAnsi" w:hAnsiTheme="minorHAnsi"/>
          <w:b/>
          <w:sz w:val="20"/>
        </w:rPr>
        <w:t xml:space="preserve">                     </w:t>
      </w:r>
      <w:r w:rsidR="00D87DAD" w:rsidRPr="00353090">
        <w:rPr>
          <w:rFonts w:asciiTheme="minorHAnsi" w:hAnsiTheme="minorHAnsi"/>
          <w:b/>
          <w:sz w:val="20"/>
        </w:rPr>
        <w:t xml:space="preserve"> </w:t>
      </w:r>
    </w:p>
    <w:p w14:paraId="6D575194" w14:textId="68505FAE" w:rsidR="003356B8" w:rsidRPr="00353090" w:rsidRDefault="008211F6" w:rsidP="00CF4DE8">
      <w:pPr>
        <w:pStyle w:val="BodyText"/>
        <w:spacing w:before="18"/>
        <w:ind w:left="445" w:firstLine="0"/>
        <w:rPr>
          <w:rFonts w:asciiTheme="minorHAnsi" w:hAnsiTheme="minorHAnsi"/>
          <w:szCs w:val="21"/>
        </w:rPr>
      </w:pPr>
      <w:r>
        <w:rPr>
          <w:rFonts w:asciiTheme="minorHAnsi" w:eastAsiaTheme="minorHAnsi" w:hAnsiTheme="minorHAnsi" w:cs="Times New Roman"/>
          <w:sz w:val="21"/>
          <w:szCs w:val="21"/>
        </w:rPr>
        <w:t xml:space="preserve">Relevant </w:t>
      </w:r>
      <w:r w:rsidR="000A69BA" w:rsidRPr="00353090">
        <w:rPr>
          <w:rFonts w:asciiTheme="minorHAnsi" w:eastAsiaTheme="minorHAnsi" w:hAnsiTheme="minorHAnsi" w:cs="Times New Roman"/>
          <w:sz w:val="21"/>
          <w:szCs w:val="21"/>
        </w:rPr>
        <w:t>Courses:</w:t>
      </w:r>
      <w:r>
        <w:rPr>
          <w:rFonts w:asciiTheme="minorHAnsi" w:eastAsiaTheme="minorHAnsi" w:hAnsiTheme="minorHAnsi" w:cs="Times New Roman"/>
          <w:sz w:val="21"/>
          <w:szCs w:val="21"/>
        </w:rPr>
        <w:t xml:space="preserve"> </w:t>
      </w:r>
      <w:r w:rsidR="005F7B05" w:rsidRPr="00353090">
        <w:rPr>
          <w:rFonts w:asciiTheme="minorHAnsi" w:eastAsiaTheme="minorHAnsi" w:hAnsiTheme="minorHAnsi" w:cs="Times New Roman"/>
          <w:sz w:val="21"/>
          <w:szCs w:val="21"/>
        </w:rPr>
        <w:t>Operating Systems,</w:t>
      </w:r>
      <w:r w:rsidR="00B12D34">
        <w:rPr>
          <w:rFonts w:asciiTheme="minorHAnsi" w:eastAsiaTheme="minorHAnsi" w:hAnsiTheme="minorHAnsi" w:cs="Times New Roman"/>
          <w:sz w:val="21"/>
          <w:szCs w:val="21"/>
        </w:rPr>
        <w:t xml:space="preserve"> Analysis of Algorithms, </w:t>
      </w:r>
      <w:r w:rsidR="000A69BA" w:rsidRPr="00353090">
        <w:rPr>
          <w:rFonts w:asciiTheme="minorHAnsi" w:eastAsiaTheme="minorHAnsi" w:hAnsiTheme="minorHAnsi" w:cs="Times New Roman"/>
          <w:sz w:val="21"/>
          <w:szCs w:val="21"/>
        </w:rPr>
        <w:t>Data Science</w:t>
      </w:r>
      <w:r w:rsidR="00EB57EE">
        <w:rPr>
          <w:rFonts w:asciiTheme="minorHAnsi" w:eastAsiaTheme="minorHAnsi" w:hAnsiTheme="minorHAnsi" w:cs="Times New Roman"/>
          <w:sz w:val="21"/>
          <w:szCs w:val="21"/>
        </w:rPr>
        <w:t>, Visua</w:t>
      </w:r>
      <w:r w:rsidR="007F56A5">
        <w:rPr>
          <w:rFonts w:asciiTheme="minorHAnsi" w:eastAsiaTheme="minorHAnsi" w:hAnsiTheme="minorHAnsi" w:cs="Times New Roman"/>
          <w:sz w:val="21"/>
          <w:szCs w:val="21"/>
        </w:rPr>
        <w:t>lization</w:t>
      </w:r>
      <w:r w:rsidR="009A59DE">
        <w:rPr>
          <w:rFonts w:asciiTheme="minorHAnsi" w:eastAsiaTheme="minorHAnsi" w:hAnsiTheme="minorHAnsi" w:cs="Times New Roman"/>
          <w:sz w:val="21"/>
          <w:szCs w:val="21"/>
        </w:rPr>
        <w:t>,</w:t>
      </w:r>
      <w:r w:rsidR="009A59DE" w:rsidRPr="009A59DE">
        <w:rPr>
          <w:rFonts w:asciiTheme="minorHAnsi" w:eastAsiaTheme="minorHAnsi" w:hAnsiTheme="minorHAnsi" w:cs="Times New Roman"/>
          <w:sz w:val="21"/>
          <w:szCs w:val="21"/>
        </w:rPr>
        <w:t xml:space="preserve"> </w:t>
      </w:r>
      <w:r w:rsidR="00BC621B">
        <w:rPr>
          <w:rFonts w:asciiTheme="minorHAnsi" w:eastAsiaTheme="minorHAnsi" w:hAnsiTheme="minorHAnsi" w:cs="Times New Roman"/>
          <w:sz w:val="21"/>
          <w:szCs w:val="21"/>
        </w:rPr>
        <w:t>Artificial Intelligence</w:t>
      </w:r>
      <w:r w:rsidR="000A69BA" w:rsidRPr="00353090">
        <w:rPr>
          <w:rFonts w:asciiTheme="minorHAnsi" w:hAnsiTheme="minorHAnsi"/>
          <w:w w:val="115"/>
          <w:szCs w:val="21"/>
        </w:rPr>
        <w:t>.</w:t>
      </w:r>
    </w:p>
    <w:p w14:paraId="49E19D4A" w14:textId="041AA958" w:rsidR="003356B8" w:rsidRPr="00882E83" w:rsidRDefault="000A69BA" w:rsidP="00CF4DE8">
      <w:pPr>
        <w:tabs>
          <w:tab w:val="left" w:pos="8198"/>
        </w:tabs>
        <w:spacing w:before="123" w:line="247" w:lineRule="auto"/>
        <w:ind w:right="211"/>
        <w:rPr>
          <w:rFonts w:asciiTheme="minorHAnsi" w:hAnsiTheme="minorHAnsi"/>
          <w:b/>
          <w:sz w:val="21"/>
        </w:rPr>
      </w:pPr>
      <w:r w:rsidRPr="00353090">
        <w:rPr>
          <w:rFonts w:asciiTheme="minorHAnsi" w:hAnsiTheme="minorHAnsi"/>
          <w:b/>
          <w:sz w:val="21"/>
          <w:szCs w:val="21"/>
        </w:rPr>
        <w:t xml:space="preserve">Indian Institute of </w:t>
      </w:r>
      <w:r w:rsidR="00A505FF">
        <w:rPr>
          <w:rFonts w:asciiTheme="minorHAnsi" w:hAnsiTheme="minorHAnsi"/>
          <w:b/>
          <w:spacing w:val="-5"/>
          <w:sz w:val="21"/>
          <w:szCs w:val="21"/>
        </w:rPr>
        <w:t>Technology</w:t>
      </w:r>
      <w:r w:rsidRPr="00353090">
        <w:rPr>
          <w:rFonts w:asciiTheme="minorHAnsi" w:hAnsiTheme="minorHAnsi"/>
          <w:b/>
          <w:spacing w:val="-5"/>
          <w:sz w:val="21"/>
          <w:szCs w:val="21"/>
        </w:rPr>
        <w:t xml:space="preserve"> </w:t>
      </w:r>
      <w:r w:rsidR="005F7B05" w:rsidRPr="00353090">
        <w:rPr>
          <w:rFonts w:asciiTheme="minorHAnsi" w:hAnsiTheme="minorHAnsi"/>
          <w:b/>
          <w:sz w:val="21"/>
          <w:szCs w:val="21"/>
        </w:rPr>
        <w:t>Patna</w:t>
      </w:r>
      <w:r w:rsidRPr="00353090">
        <w:rPr>
          <w:rFonts w:asciiTheme="minorHAnsi" w:hAnsiTheme="minorHAnsi"/>
          <w:b/>
          <w:sz w:val="21"/>
          <w:szCs w:val="21"/>
        </w:rPr>
        <w:t>,</w:t>
      </w:r>
      <w:r w:rsidRPr="00353090">
        <w:rPr>
          <w:rFonts w:asciiTheme="minorHAnsi" w:hAnsiTheme="minorHAnsi"/>
          <w:b/>
          <w:spacing w:val="-2"/>
          <w:sz w:val="21"/>
          <w:szCs w:val="21"/>
        </w:rPr>
        <w:t xml:space="preserve"> </w:t>
      </w:r>
      <w:r w:rsidRPr="00353090">
        <w:rPr>
          <w:rFonts w:asciiTheme="minorHAnsi" w:hAnsiTheme="minorHAnsi"/>
          <w:b/>
          <w:sz w:val="21"/>
          <w:szCs w:val="21"/>
        </w:rPr>
        <w:t>India</w:t>
      </w:r>
      <w:r w:rsidRPr="00353090">
        <w:rPr>
          <w:rFonts w:asciiTheme="minorHAnsi" w:hAnsiTheme="minorHAnsi"/>
          <w:b/>
          <w:sz w:val="20"/>
        </w:rPr>
        <w:tab/>
      </w:r>
      <w:r w:rsidR="00CA5093">
        <w:rPr>
          <w:rFonts w:asciiTheme="minorHAnsi" w:hAnsiTheme="minorHAnsi"/>
          <w:b/>
          <w:sz w:val="20"/>
        </w:rPr>
        <w:t xml:space="preserve">   </w:t>
      </w:r>
      <w:r w:rsidR="00CA5093">
        <w:rPr>
          <w:rFonts w:asciiTheme="minorHAnsi" w:hAnsiTheme="minorHAnsi"/>
          <w:b/>
          <w:sz w:val="21"/>
        </w:rPr>
        <w:t xml:space="preserve">July 2012 – </w:t>
      </w:r>
      <w:r w:rsidR="005A7419" w:rsidRPr="00353090">
        <w:rPr>
          <w:rFonts w:asciiTheme="minorHAnsi" w:hAnsiTheme="minorHAnsi"/>
          <w:b/>
          <w:spacing w:val="-4"/>
          <w:sz w:val="21"/>
          <w:szCs w:val="21"/>
        </w:rPr>
        <w:t>May</w:t>
      </w:r>
      <w:r w:rsidR="005A7419" w:rsidRPr="00353090">
        <w:rPr>
          <w:rFonts w:asciiTheme="minorHAnsi" w:hAnsiTheme="minorHAnsi"/>
          <w:b/>
          <w:spacing w:val="-11"/>
          <w:sz w:val="21"/>
          <w:szCs w:val="21"/>
        </w:rPr>
        <w:t xml:space="preserve"> </w:t>
      </w:r>
      <w:r w:rsidR="005A7419" w:rsidRPr="00353090">
        <w:rPr>
          <w:rFonts w:asciiTheme="minorHAnsi" w:hAnsiTheme="minorHAnsi"/>
          <w:b/>
          <w:sz w:val="21"/>
          <w:szCs w:val="21"/>
        </w:rPr>
        <w:t>2016</w:t>
      </w:r>
      <w:r w:rsidR="005A7419" w:rsidRPr="00353090">
        <w:rPr>
          <w:rFonts w:asciiTheme="minorHAnsi" w:hAnsiTheme="minorHAnsi"/>
          <w:b/>
          <w:sz w:val="20"/>
        </w:rPr>
        <w:t xml:space="preserve"> </w:t>
      </w:r>
      <w:r w:rsidR="005A7419" w:rsidRPr="00353090">
        <w:rPr>
          <w:rFonts w:asciiTheme="minorHAnsi" w:hAnsiTheme="minorHAnsi"/>
          <w:i/>
          <w:spacing w:val="-4"/>
          <w:sz w:val="20"/>
        </w:rPr>
        <w:t>Bachelor of</w:t>
      </w:r>
      <w:r w:rsidR="005A7419" w:rsidRPr="00353090">
        <w:rPr>
          <w:rFonts w:asciiTheme="minorHAnsi" w:hAnsiTheme="minorHAnsi"/>
          <w:i/>
          <w:sz w:val="20"/>
        </w:rPr>
        <w:t xml:space="preserve"> Technology, Computer Science</w:t>
      </w:r>
      <w:r w:rsidR="00C56ADE">
        <w:rPr>
          <w:rFonts w:asciiTheme="minorHAnsi" w:hAnsiTheme="minorHAnsi"/>
          <w:i/>
          <w:sz w:val="20"/>
        </w:rPr>
        <w:tab/>
      </w:r>
      <w:r w:rsidR="00C56ADE">
        <w:rPr>
          <w:rFonts w:asciiTheme="minorHAnsi" w:hAnsiTheme="minorHAnsi"/>
          <w:i/>
          <w:sz w:val="20"/>
        </w:rPr>
        <w:tab/>
      </w:r>
      <w:r w:rsidR="00882E83">
        <w:rPr>
          <w:rFonts w:asciiTheme="minorHAnsi" w:hAnsiTheme="minorHAnsi"/>
          <w:i/>
          <w:sz w:val="20"/>
        </w:rPr>
        <w:t xml:space="preserve">          </w:t>
      </w:r>
    </w:p>
    <w:p w14:paraId="38F4E3F2" w14:textId="77FB7049" w:rsidR="003356B8" w:rsidRPr="00353090" w:rsidRDefault="000A69BA" w:rsidP="00A641FB">
      <w:pPr>
        <w:pStyle w:val="Heading1"/>
        <w:tabs>
          <w:tab w:val="left" w:pos="10081"/>
        </w:tabs>
        <w:spacing w:before="127"/>
        <w:jc w:val="left"/>
        <w:rPr>
          <w:rFonts w:asciiTheme="minorHAnsi" w:hAnsiTheme="minorHAnsi"/>
          <w:sz w:val="22"/>
          <w:szCs w:val="22"/>
        </w:rPr>
      </w:pPr>
      <w:r w:rsidRPr="00353090">
        <w:rPr>
          <w:rFonts w:asciiTheme="minorHAnsi" w:hAnsiTheme="minorHAnsi"/>
          <w:sz w:val="22"/>
          <w:szCs w:val="22"/>
          <w:u w:val="single"/>
        </w:rPr>
        <w:t>SKILLS</w:t>
      </w:r>
      <w:r w:rsidRPr="00353090">
        <w:rPr>
          <w:rFonts w:asciiTheme="minorHAnsi" w:hAnsiTheme="minorHAnsi"/>
          <w:sz w:val="22"/>
          <w:szCs w:val="22"/>
          <w:u w:val="single"/>
        </w:rPr>
        <w:tab/>
      </w:r>
      <w:r w:rsidR="005D54E9" w:rsidRPr="00353090">
        <w:rPr>
          <w:rFonts w:asciiTheme="minorHAnsi" w:hAnsiTheme="minorHAnsi"/>
          <w:sz w:val="22"/>
          <w:szCs w:val="22"/>
          <w:u w:val="single"/>
        </w:rPr>
        <w:t xml:space="preserve">  </w:t>
      </w:r>
      <w:r w:rsidR="005E3B2D" w:rsidRPr="00353090">
        <w:rPr>
          <w:rFonts w:asciiTheme="minorHAnsi" w:hAnsiTheme="minorHAnsi"/>
          <w:sz w:val="22"/>
          <w:szCs w:val="22"/>
          <w:u w:val="single"/>
        </w:rPr>
        <w:t xml:space="preserve">    </w:t>
      </w:r>
    </w:p>
    <w:p w14:paraId="25F60FC1" w14:textId="76848907" w:rsidR="003356B8" w:rsidRPr="00353090" w:rsidRDefault="000A69BA" w:rsidP="00353090">
      <w:pPr>
        <w:tabs>
          <w:tab w:val="left" w:pos="3422"/>
        </w:tabs>
        <w:spacing w:before="89" w:line="252" w:lineRule="exact"/>
        <w:ind w:right="46"/>
        <w:rPr>
          <w:rFonts w:asciiTheme="minorHAnsi" w:hAnsiTheme="minorHAnsi"/>
          <w:sz w:val="21"/>
          <w:szCs w:val="21"/>
        </w:rPr>
      </w:pPr>
      <w:r w:rsidRPr="00353090">
        <w:rPr>
          <w:rFonts w:asciiTheme="minorHAnsi" w:hAnsiTheme="minorHAnsi"/>
          <w:b/>
          <w:sz w:val="21"/>
          <w:szCs w:val="21"/>
        </w:rPr>
        <w:t>Languages</w:t>
      </w:r>
      <w:r w:rsidR="00560203">
        <w:rPr>
          <w:rFonts w:asciiTheme="minorHAnsi" w:hAnsiTheme="minorHAnsi"/>
          <w:b/>
          <w:sz w:val="21"/>
          <w:szCs w:val="21"/>
        </w:rPr>
        <w:t xml:space="preserve">:            </w:t>
      </w:r>
      <w:r w:rsidR="001C5018">
        <w:rPr>
          <w:rFonts w:asciiTheme="minorHAnsi" w:hAnsiTheme="minorHAnsi"/>
          <w:w w:val="110"/>
          <w:sz w:val="21"/>
          <w:szCs w:val="21"/>
        </w:rPr>
        <w:t>Java, C</w:t>
      </w:r>
      <w:r w:rsidR="00533D08" w:rsidRPr="00353090">
        <w:rPr>
          <w:rFonts w:asciiTheme="minorHAnsi" w:hAnsiTheme="minorHAnsi"/>
          <w:w w:val="110"/>
          <w:sz w:val="21"/>
          <w:szCs w:val="21"/>
        </w:rPr>
        <w:t>, Python</w:t>
      </w:r>
      <w:r w:rsidR="00E931A3">
        <w:rPr>
          <w:rFonts w:asciiTheme="minorHAnsi" w:hAnsiTheme="minorHAnsi"/>
          <w:w w:val="110"/>
          <w:sz w:val="21"/>
          <w:szCs w:val="21"/>
        </w:rPr>
        <w:t xml:space="preserve">, </w:t>
      </w:r>
      <w:r w:rsidR="004629BE">
        <w:rPr>
          <w:rFonts w:asciiTheme="minorHAnsi" w:hAnsiTheme="minorHAnsi"/>
          <w:w w:val="110"/>
          <w:sz w:val="21"/>
          <w:szCs w:val="21"/>
        </w:rPr>
        <w:t>JavaScript,</w:t>
      </w:r>
      <w:r w:rsidR="0059787B">
        <w:rPr>
          <w:rFonts w:asciiTheme="minorHAnsi" w:hAnsiTheme="minorHAnsi"/>
          <w:w w:val="110"/>
          <w:sz w:val="21"/>
          <w:szCs w:val="21"/>
        </w:rPr>
        <w:t xml:space="preserve"> </w:t>
      </w:r>
      <w:r w:rsidR="0059787B" w:rsidRPr="00353090">
        <w:rPr>
          <w:rFonts w:asciiTheme="minorHAnsi" w:hAnsiTheme="minorHAnsi"/>
          <w:sz w:val="21"/>
          <w:szCs w:val="21"/>
        </w:rPr>
        <w:t>MySQL</w:t>
      </w:r>
      <w:r w:rsidR="00E931A3">
        <w:rPr>
          <w:rFonts w:asciiTheme="minorHAnsi" w:hAnsiTheme="minorHAnsi"/>
          <w:sz w:val="21"/>
          <w:szCs w:val="21"/>
        </w:rPr>
        <w:t>, HTML, CSS</w:t>
      </w:r>
    </w:p>
    <w:p w14:paraId="1AD4B026" w14:textId="77777777" w:rsidR="002C2956" w:rsidRDefault="00375BD5" w:rsidP="00CD7EE2">
      <w:pPr>
        <w:pStyle w:val="BodyText"/>
        <w:tabs>
          <w:tab w:val="left" w:pos="3422"/>
        </w:tabs>
        <w:spacing w:line="239" w:lineRule="exact"/>
        <w:ind w:left="0" w:firstLine="0"/>
        <w:rPr>
          <w:rFonts w:asciiTheme="minorHAnsi" w:hAnsiTheme="minorHAnsi"/>
          <w:spacing w:val="-3"/>
          <w:w w:val="110"/>
          <w:sz w:val="21"/>
          <w:szCs w:val="21"/>
        </w:rPr>
      </w:pPr>
      <w:r>
        <w:rPr>
          <w:rFonts w:asciiTheme="minorHAnsi" w:hAnsiTheme="minorHAnsi"/>
          <w:b/>
          <w:spacing w:val="-3"/>
          <w:w w:val="110"/>
          <w:sz w:val="21"/>
          <w:szCs w:val="21"/>
        </w:rPr>
        <w:t>Tech</w:t>
      </w:r>
      <w:r w:rsidR="00CD7EE2">
        <w:rPr>
          <w:rFonts w:asciiTheme="minorHAnsi" w:hAnsiTheme="minorHAnsi"/>
          <w:b/>
          <w:spacing w:val="-3"/>
          <w:w w:val="110"/>
          <w:sz w:val="21"/>
          <w:szCs w:val="21"/>
        </w:rPr>
        <w:t>nologies</w:t>
      </w:r>
      <w:r w:rsidR="00E931A3">
        <w:rPr>
          <w:rFonts w:asciiTheme="minorHAnsi" w:hAnsiTheme="minorHAnsi"/>
          <w:b/>
          <w:spacing w:val="-3"/>
          <w:w w:val="110"/>
        </w:rPr>
        <w:t xml:space="preserve">: </w:t>
      </w:r>
      <w:r w:rsidR="00560203">
        <w:rPr>
          <w:rFonts w:asciiTheme="minorHAnsi" w:hAnsiTheme="minorHAnsi"/>
          <w:b/>
          <w:spacing w:val="-3"/>
          <w:w w:val="110"/>
        </w:rPr>
        <w:t xml:space="preserve">    </w:t>
      </w:r>
      <w:r w:rsidR="001F03CD">
        <w:rPr>
          <w:rFonts w:asciiTheme="minorHAnsi" w:hAnsiTheme="minorHAnsi"/>
          <w:spacing w:val="-3"/>
          <w:w w:val="110"/>
        </w:rPr>
        <w:t xml:space="preserve">REST, </w:t>
      </w:r>
      <w:r w:rsidR="00A505FF">
        <w:rPr>
          <w:rFonts w:asciiTheme="minorHAnsi" w:hAnsiTheme="minorHAnsi"/>
          <w:spacing w:val="-3"/>
          <w:sz w:val="21"/>
          <w:szCs w:val="21"/>
        </w:rPr>
        <w:t xml:space="preserve">Django, </w:t>
      </w:r>
      <w:r w:rsidR="00F93365">
        <w:rPr>
          <w:rFonts w:asciiTheme="minorHAnsi" w:hAnsiTheme="minorHAnsi"/>
          <w:spacing w:val="-3"/>
          <w:sz w:val="21"/>
          <w:szCs w:val="21"/>
        </w:rPr>
        <w:t xml:space="preserve">Cloud Computing, </w:t>
      </w:r>
      <w:r w:rsidR="00CD7EE2" w:rsidRPr="00C8656D">
        <w:rPr>
          <w:rFonts w:asciiTheme="minorHAnsi" w:hAnsiTheme="minorHAnsi"/>
          <w:spacing w:val="-3"/>
          <w:sz w:val="21"/>
          <w:szCs w:val="21"/>
        </w:rPr>
        <w:t xml:space="preserve">Kernel </w:t>
      </w:r>
      <w:proofErr w:type="spellStart"/>
      <w:r w:rsidR="00CD7EE2" w:rsidRPr="00C8656D">
        <w:rPr>
          <w:rFonts w:asciiTheme="minorHAnsi" w:hAnsiTheme="minorHAnsi"/>
          <w:spacing w:val="-3"/>
          <w:sz w:val="21"/>
          <w:szCs w:val="21"/>
        </w:rPr>
        <w:t>Prog</w:t>
      </w:r>
      <w:proofErr w:type="spellEnd"/>
      <w:r w:rsidR="00CA5093">
        <w:rPr>
          <w:rFonts w:asciiTheme="minorHAnsi" w:hAnsiTheme="minorHAnsi"/>
          <w:spacing w:val="-3"/>
          <w:sz w:val="21"/>
          <w:szCs w:val="21"/>
        </w:rPr>
        <w:t>., D3</w:t>
      </w:r>
      <w:r w:rsidR="00560203">
        <w:rPr>
          <w:rFonts w:asciiTheme="minorHAnsi" w:hAnsiTheme="minorHAnsi"/>
          <w:spacing w:val="-3"/>
          <w:sz w:val="21"/>
          <w:szCs w:val="21"/>
        </w:rPr>
        <w:t>.js</w:t>
      </w:r>
      <w:r w:rsidR="00CD7EE2">
        <w:rPr>
          <w:rFonts w:asciiTheme="minorHAnsi" w:hAnsiTheme="minorHAnsi"/>
          <w:spacing w:val="-3"/>
          <w:w w:val="110"/>
          <w:sz w:val="21"/>
          <w:szCs w:val="21"/>
        </w:rPr>
        <w:t xml:space="preserve">, </w:t>
      </w:r>
      <w:proofErr w:type="spellStart"/>
      <w:r w:rsidR="001F03CD">
        <w:rPr>
          <w:rFonts w:asciiTheme="minorHAnsi" w:hAnsiTheme="minorHAnsi"/>
          <w:spacing w:val="-3"/>
          <w:w w:val="110"/>
          <w:sz w:val="21"/>
          <w:szCs w:val="21"/>
        </w:rPr>
        <w:t>Git</w:t>
      </w:r>
      <w:proofErr w:type="spellEnd"/>
      <w:r w:rsidR="001F03CD">
        <w:rPr>
          <w:rFonts w:asciiTheme="minorHAnsi" w:hAnsiTheme="minorHAnsi"/>
          <w:spacing w:val="-3"/>
          <w:w w:val="110"/>
          <w:sz w:val="21"/>
          <w:szCs w:val="21"/>
        </w:rPr>
        <w:t>, Perforce, Linux</w:t>
      </w:r>
      <w:r w:rsidR="00C26840">
        <w:rPr>
          <w:rFonts w:asciiTheme="minorHAnsi" w:hAnsiTheme="minorHAnsi"/>
          <w:spacing w:val="-3"/>
          <w:w w:val="110"/>
          <w:sz w:val="21"/>
          <w:szCs w:val="21"/>
        </w:rPr>
        <w:t>, Maven, IntelliJ</w:t>
      </w:r>
      <w:r w:rsidR="008D49ED" w:rsidRPr="00353090">
        <w:rPr>
          <w:rFonts w:asciiTheme="minorHAnsi" w:hAnsiTheme="minorHAnsi"/>
          <w:spacing w:val="-3"/>
          <w:w w:val="110"/>
          <w:sz w:val="21"/>
          <w:szCs w:val="21"/>
        </w:rPr>
        <w:t>,</w:t>
      </w:r>
      <w:r w:rsidR="00CD7EE2">
        <w:rPr>
          <w:rFonts w:asciiTheme="minorHAnsi" w:hAnsiTheme="minorHAnsi"/>
          <w:spacing w:val="-3"/>
          <w:w w:val="110"/>
          <w:sz w:val="21"/>
          <w:szCs w:val="21"/>
        </w:rPr>
        <w:t xml:space="preserve"> </w:t>
      </w:r>
      <w:r w:rsidR="004E6451" w:rsidRPr="00353090">
        <w:rPr>
          <w:rFonts w:asciiTheme="minorHAnsi" w:hAnsiTheme="minorHAnsi"/>
          <w:spacing w:val="-3"/>
          <w:w w:val="110"/>
          <w:sz w:val="21"/>
          <w:szCs w:val="21"/>
        </w:rPr>
        <w:t>Pandas</w:t>
      </w:r>
      <w:r w:rsidR="00C26840">
        <w:rPr>
          <w:rFonts w:asciiTheme="minorHAnsi" w:hAnsiTheme="minorHAnsi"/>
          <w:spacing w:val="-3"/>
          <w:w w:val="110"/>
          <w:sz w:val="21"/>
          <w:szCs w:val="21"/>
        </w:rPr>
        <w:t>,</w:t>
      </w:r>
    </w:p>
    <w:p w14:paraId="7DE9D9FD" w14:textId="40B2785B" w:rsidR="008B499F" w:rsidRPr="002C2956" w:rsidRDefault="002C2956" w:rsidP="00CD7EE2">
      <w:pPr>
        <w:pStyle w:val="BodyText"/>
        <w:tabs>
          <w:tab w:val="left" w:pos="3422"/>
        </w:tabs>
        <w:spacing w:line="239" w:lineRule="exact"/>
        <w:ind w:left="0" w:firstLine="0"/>
        <w:rPr>
          <w:rFonts w:asciiTheme="minorHAnsi" w:hAnsiTheme="minorHAnsi"/>
          <w:spacing w:val="-3"/>
          <w:w w:val="110"/>
          <w:sz w:val="21"/>
          <w:szCs w:val="21"/>
        </w:rPr>
      </w:pPr>
      <w:r>
        <w:rPr>
          <w:rFonts w:asciiTheme="minorHAnsi" w:hAnsiTheme="minorHAnsi"/>
          <w:spacing w:val="-3"/>
          <w:w w:val="110"/>
          <w:sz w:val="21"/>
          <w:szCs w:val="21"/>
        </w:rPr>
        <w:t xml:space="preserve">                          </w:t>
      </w:r>
      <w:r w:rsidR="00C26840">
        <w:rPr>
          <w:rFonts w:asciiTheme="minorHAnsi" w:hAnsiTheme="minorHAnsi"/>
          <w:spacing w:val="-3"/>
          <w:w w:val="110"/>
          <w:sz w:val="21"/>
          <w:szCs w:val="21"/>
        </w:rPr>
        <w:t xml:space="preserve"> </w:t>
      </w:r>
      <w:r>
        <w:rPr>
          <w:rFonts w:asciiTheme="minorHAnsi" w:hAnsiTheme="minorHAnsi"/>
          <w:spacing w:val="-3"/>
          <w:w w:val="110"/>
          <w:sz w:val="21"/>
          <w:szCs w:val="21"/>
        </w:rPr>
        <w:t xml:space="preserve">    </w:t>
      </w:r>
      <w:proofErr w:type="spellStart"/>
      <w:r w:rsidR="00C26840">
        <w:rPr>
          <w:rFonts w:asciiTheme="minorHAnsi" w:hAnsiTheme="minorHAnsi"/>
          <w:spacing w:val="-3"/>
          <w:w w:val="110"/>
          <w:sz w:val="21"/>
          <w:szCs w:val="21"/>
        </w:rPr>
        <w:t>SKlearn</w:t>
      </w:r>
      <w:proofErr w:type="spellEnd"/>
      <w:r w:rsidR="00C26840">
        <w:rPr>
          <w:rFonts w:asciiTheme="minorHAnsi" w:hAnsiTheme="minorHAnsi"/>
          <w:spacing w:val="-3"/>
          <w:w w:val="110"/>
          <w:sz w:val="21"/>
          <w:szCs w:val="21"/>
        </w:rPr>
        <w:t>, Jenkins</w:t>
      </w:r>
      <w:r w:rsidR="008B499F">
        <w:rPr>
          <w:rFonts w:asciiTheme="minorHAnsi" w:hAnsiTheme="minorHAnsi"/>
          <w:spacing w:val="-3"/>
          <w:w w:val="110"/>
          <w:sz w:val="21"/>
          <w:szCs w:val="21"/>
        </w:rPr>
        <w:t>,</w:t>
      </w:r>
      <w:r>
        <w:rPr>
          <w:rFonts w:asciiTheme="minorHAnsi" w:hAnsiTheme="minorHAnsi"/>
          <w:spacing w:val="-3"/>
          <w:w w:val="110"/>
          <w:sz w:val="21"/>
          <w:szCs w:val="21"/>
        </w:rPr>
        <w:t xml:space="preserve"> Android</w:t>
      </w:r>
      <w:r w:rsidR="001C5018">
        <w:rPr>
          <w:rFonts w:asciiTheme="minorHAnsi" w:hAnsiTheme="minorHAnsi"/>
          <w:spacing w:val="-3"/>
          <w:w w:val="110"/>
          <w:sz w:val="21"/>
          <w:szCs w:val="21"/>
        </w:rPr>
        <w:t xml:space="preserve"> Studio</w:t>
      </w:r>
      <w:r>
        <w:rPr>
          <w:rFonts w:asciiTheme="minorHAnsi" w:hAnsiTheme="minorHAnsi"/>
          <w:spacing w:val="-3"/>
          <w:w w:val="110"/>
          <w:sz w:val="21"/>
          <w:szCs w:val="21"/>
        </w:rPr>
        <w:t xml:space="preserve">, </w:t>
      </w:r>
      <w:r w:rsidR="001C5018">
        <w:rPr>
          <w:rFonts w:asciiTheme="minorHAnsi" w:hAnsiTheme="minorHAnsi"/>
          <w:spacing w:val="-3"/>
          <w:w w:val="110"/>
          <w:sz w:val="21"/>
          <w:szCs w:val="21"/>
        </w:rPr>
        <w:t xml:space="preserve">Pandas, </w:t>
      </w:r>
      <w:proofErr w:type="spellStart"/>
      <w:r w:rsidR="001C5018">
        <w:rPr>
          <w:rFonts w:asciiTheme="minorHAnsi" w:hAnsiTheme="minorHAnsi"/>
          <w:spacing w:val="-3"/>
          <w:w w:val="110"/>
          <w:sz w:val="21"/>
          <w:szCs w:val="21"/>
        </w:rPr>
        <w:t>NumPy</w:t>
      </w:r>
      <w:proofErr w:type="spellEnd"/>
      <w:r w:rsidR="001C5018">
        <w:rPr>
          <w:rFonts w:asciiTheme="minorHAnsi" w:hAnsiTheme="minorHAnsi"/>
          <w:spacing w:val="-3"/>
          <w:w w:val="110"/>
          <w:sz w:val="21"/>
          <w:szCs w:val="21"/>
        </w:rPr>
        <w:t>.</w:t>
      </w:r>
      <w:r w:rsidR="008B499F">
        <w:rPr>
          <w:rFonts w:asciiTheme="minorHAnsi" w:hAnsiTheme="minorHAnsi"/>
          <w:spacing w:val="-3"/>
          <w:w w:val="110"/>
          <w:sz w:val="21"/>
          <w:szCs w:val="21"/>
        </w:rPr>
        <w:t xml:space="preserve"> </w:t>
      </w:r>
    </w:p>
    <w:p w14:paraId="42122DC9" w14:textId="6F0CEE0B" w:rsidR="003356B8" w:rsidRPr="00353090" w:rsidRDefault="000A69BA" w:rsidP="00D87DAD">
      <w:pPr>
        <w:pStyle w:val="Heading1"/>
        <w:tabs>
          <w:tab w:val="left" w:pos="10081"/>
        </w:tabs>
        <w:jc w:val="left"/>
        <w:rPr>
          <w:rFonts w:asciiTheme="minorHAnsi" w:hAnsiTheme="minorHAnsi"/>
          <w:sz w:val="22"/>
          <w:szCs w:val="22"/>
        </w:rPr>
      </w:pPr>
      <w:r w:rsidRPr="00353090">
        <w:rPr>
          <w:rFonts w:asciiTheme="minorHAnsi" w:hAnsiTheme="minorHAnsi"/>
          <w:w w:val="105"/>
          <w:sz w:val="22"/>
          <w:szCs w:val="22"/>
          <w:u w:val="single"/>
        </w:rPr>
        <w:t>WORK</w:t>
      </w:r>
      <w:r w:rsidRPr="00353090">
        <w:rPr>
          <w:rFonts w:asciiTheme="minorHAnsi" w:hAnsiTheme="minorHAnsi"/>
          <w:spacing w:val="51"/>
          <w:w w:val="105"/>
          <w:sz w:val="22"/>
          <w:szCs w:val="22"/>
          <w:u w:val="single"/>
        </w:rPr>
        <w:t xml:space="preserve"> </w:t>
      </w:r>
      <w:r w:rsidRPr="00353090">
        <w:rPr>
          <w:rFonts w:asciiTheme="minorHAnsi" w:hAnsiTheme="minorHAnsi"/>
          <w:w w:val="105"/>
          <w:sz w:val="22"/>
          <w:szCs w:val="22"/>
          <w:u w:val="single"/>
        </w:rPr>
        <w:t>EXPERIENCE</w:t>
      </w:r>
      <w:r w:rsidRPr="00353090">
        <w:rPr>
          <w:rFonts w:asciiTheme="minorHAnsi" w:hAnsiTheme="minorHAnsi"/>
          <w:sz w:val="22"/>
          <w:szCs w:val="22"/>
          <w:u w:val="single"/>
        </w:rPr>
        <w:tab/>
      </w:r>
      <w:r w:rsidR="004E6451" w:rsidRPr="00353090">
        <w:rPr>
          <w:rFonts w:asciiTheme="minorHAnsi" w:hAnsiTheme="minorHAnsi"/>
          <w:sz w:val="22"/>
          <w:szCs w:val="22"/>
          <w:u w:val="single"/>
        </w:rPr>
        <w:t xml:space="preserve">       </w:t>
      </w:r>
    </w:p>
    <w:p w14:paraId="48FBB90B" w14:textId="0129D260" w:rsidR="00B30280" w:rsidRPr="008211F6" w:rsidRDefault="00C26840" w:rsidP="008211F6">
      <w:pPr>
        <w:tabs>
          <w:tab w:val="left" w:pos="7849"/>
        </w:tabs>
        <w:spacing w:before="94"/>
        <w:ind w:right="46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VMware Inc.</w:t>
      </w:r>
      <w:r w:rsidR="000A69BA" w:rsidRPr="00353090">
        <w:rPr>
          <w:rFonts w:asciiTheme="minorHAnsi" w:hAnsiTheme="minorHAnsi"/>
          <w:b/>
          <w:sz w:val="20"/>
        </w:rPr>
        <w:tab/>
      </w:r>
      <w:r w:rsidR="004E6451" w:rsidRPr="00353090">
        <w:rPr>
          <w:rFonts w:asciiTheme="minorHAnsi" w:hAnsiTheme="minorHAnsi"/>
          <w:b/>
          <w:sz w:val="20"/>
        </w:rPr>
        <w:t xml:space="preserve">    </w:t>
      </w:r>
      <w:r w:rsidR="00353090">
        <w:rPr>
          <w:rFonts w:asciiTheme="minorHAnsi" w:hAnsiTheme="minorHAnsi"/>
          <w:b/>
          <w:sz w:val="20"/>
        </w:rPr>
        <w:t xml:space="preserve">         </w:t>
      </w:r>
      <w:r>
        <w:rPr>
          <w:rFonts w:asciiTheme="minorHAnsi" w:hAnsiTheme="minorHAnsi"/>
          <w:b/>
          <w:sz w:val="20"/>
        </w:rPr>
        <w:t xml:space="preserve"> June</w:t>
      </w:r>
      <w:r>
        <w:rPr>
          <w:rFonts w:asciiTheme="minorHAnsi" w:hAnsiTheme="minorHAnsi"/>
          <w:b/>
          <w:sz w:val="21"/>
          <w:szCs w:val="21"/>
        </w:rPr>
        <w:t xml:space="preserve"> 2017 – Aug 2017</w:t>
      </w:r>
      <w:r>
        <w:rPr>
          <w:rFonts w:asciiTheme="minorHAnsi" w:hAnsiTheme="minorHAnsi"/>
          <w:i/>
          <w:sz w:val="20"/>
        </w:rPr>
        <w:t xml:space="preserve"> MTS Intern, </w:t>
      </w:r>
      <w:r w:rsidR="005C5522">
        <w:rPr>
          <w:rFonts w:asciiTheme="minorHAnsi" w:hAnsiTheme="minorHAnsi"/>
          <w:i/>
          <w:sz w:val="20"/>
        </w:rPr>
        <w:t>Hybrid Cloud</w:t>
      </w:r>
      <w:r w:rsidR="00C71DA7">
        <w:rPr>
          <w:rFonts w:asciiTheme="minorHAnsi" w:hAnsiTheme="minorHAnsi"/>
          <w:i/>
          <w:sz w:val="20"/>
        </w:rPr>
        <w:t xml:space="preserve"> Team</w:t>
      </w:r>
      <w:r w:rsidR="000A69BA" w:rsidRPr="00353090">
        <w:rPr>
          <w:rFonts w:asciiTheme="minorHAnsi" w:hAnsiTheme="minorHAnsi"/>
          <w:i/>
          <w:sz w:val="20"/>
        </w:rPr>
        <w:tab/>
      </w:r>
      <w:r w:rsidR="004E6451" w:rsidRPr="00353090">
        <w:rPr>
          <w:rFonts w:asciiTheme="minorHAnsi" w:hAnsiTheme="minorHAnsi"/>
          <w:i/>
          <w:sz w:val="20"/>
        </w:rPr>
        <w:t xml:space="preserve">                </w:t>
      </w:r>
      <w:r w:rsidR="00353090">
        <w:rPr>
          <w:rFonts w:asciiTheme="minorHAnsi" w:hAnsiTheme="minorHAnsi"/>
          <w:i/>
          <w:sz w:val="20"/>
        </w:rPr>
        <w:t xml:space="preserve">       </w:t>
      </w:r>
      <w:r>
        <w:rPr>
          <w:rFonts w:asciiTheme="minorHAnsi" w:hAnsiTheme="minorHAnsi"/>
          <w:i/>
          <w:sz w:val="20"/>
        </w:rPr>
        <w:t xml:space="preserve">        </w:t>
      </w:r>
      <w:r>
        <w:rPr>
          <w:rFonts w:asciiTheme="minorHAnsi" w:hAnsiTheme="minorHAnsi"/>
          <w:i/>
          <w:sz w:val="21"/>
          <w:szCs w:val="21"/>
        </w:rPr>
        <w:t>Palo Alto, CA</w:t>
      </w:r>
    </w:p>
    <w:p w14:paraId="7DA40931" w14:textId="20281391" w:rsidR="00B30280" w:rsidRDefault="00094DAA" w:rsidP="008E1B95">
      <w:pPr>
        <w:pStyle w:val="Defaul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actions in</w:t>
      </w:r>
      <w:r w:rsidR="00916FE6">
        <w:rPr>
          <w:rFonts w:asciiTheme="minorHAnsi" w:hAnsiTheme="minorHAnsi"/>
          <w:sz w:val="21"/>
          <w:szCs w:val="21"/>
        </w:rPr>
        <w:t xml:space="preserve"> </w:t>
      </w:r>
      <w:bookmarkStart w:id="0" w:name="_GoBack"/>
      <w:bookmarkEnd w:id="0"/>
      <w:r w:rsidR="00916FE6">
        <w:rPr>
          <w:rFonts w:asciiTheme="minorHAnsi" w:hAnsiTheme="minorHAnsi"/>
          <w:sz w:val="21"/>
          <w:szCs w:val="21"/>
        </w:rPr>
        <w:t>IBM</w:t>
      </w:r>
      <w:r>
        <w:rPr>
          <w:rFonts w:asciiTheme="minorHAnsi" w:hAnsi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/>
          <w:sz w:val="21"/>
          <w:szCs w:val="21"/>
        </w:rPr>
        <w:t>OpenWhisk</w:t>
      </w:r>
      <w:proofErr w:type="spellEnd"/>
      <w:r w:rsidR="00B41BC9">
        <w:rPr>
          <w:rFonts w:asciiTheme="minorHAnsi" w:hAnsiTheme="minorHAnsi"/>
          <w:sz w:val="21"/>
          <w:szCs w:val="21"/>
        </w:rPr>
        <w:t xml:space="preserve"> for migrating VMs in vSphere based cloud</w:t>
      </w:r>
      <w:r>
        <w:rPr>
          <w:rFonts w:asciiTheme="minorHAnsi" w:hAnsiTheme="minorHAnsi"/>
          <w:sz w:val="21"/>
          <w:szCs w:val="21"/>
        </w:rPr>
        <w:t xml:space="preserve"> </w:t>
      </w:r>
      <w:r w:rsidR="003D6C85">
        <w:rPr>
          <w:rFonts w:asciiTheme="minorHAnsi" w:hAnsiTheme="minorHAnsi"/>
          <w:sz w:val="21"/>
          <w:szCs w:val="21"/>
        </w:rPr>
        <w:t>and</w:t>
      </w:r>
      <w:r w:rsidR="00B41BC9">
        <w:rPr>
          <w:rFonts w:asciiTheme="minorHAnsi" w:hAnsiTheme="minorHAnsi"/>
          <w:sz w:val="21"/>
          <w:szCs w:val="21"/>
        </w:rPr>
        <w:t xml:space="preserve"> for supporting</w:t>
      </w:r>
      <w:r>
        <w:rPr>
          <w:rFonts w:asciiTheme="minorHAnsi" w:hAnsiTheme="minorHAnsi"/>
          <w:sz w:val="21"/>
          <w:szCs w:val="21"/>
        </w:rPr>
        <w:t xml:space="preserve"> disaster recovery</w:t>
      </w:r>
      <w:r w:rsidR="00B41BC9">
        <w:rPr>
          <w:rFonts w:asciiTheme="minorHAnsi" w:hAnsiTheme="minorHAnsi"/>
          <w:sz w:val="21"/>
          <w:szCs w:val="21"/>
        </w:rPr>
        <w:t xml:space="preserve"> by extending</w:t>
      </w:r>
      <w:r>
        <w:rPr>
          <w:rFonts w:asciiTheme="minorHAnsi" w:hAnsiTheme="minorHAnsi"/>
          <w:sz w:val="21"/>
          <w:szCs w:val="21"/>
        </w:rPr>
        <w:t xml:space="preserve"> Hybrid Cloud Services(HCX)</w:t>
      </w:r>
      <w:r w:rsidR="00B41BC9">
        <w:rPr>
          <w:rFonts w:asciiTheme="minorHAnsi" w:hAnsiTheme="minorHAnsi"/>
          <w:sz w:val="21"/>
          <w:szCs w:val="21"/>
        </w:rPr>
        <w:t xml:space="preserve"> functionalities</w:t>
      </w:r>
      <w:r>
        <w:rPr>
          <w:rFonts w:asciiTheme="minorHAnsi" w:hAnsiTheme="minorHAnsi"/>
          <w:sz w:val="21"/>
          <w:szCs w:val="21"/>
        </w:rPr>
        <w:t xml:space="preserve">.  </w:t>
      </w:r>
      <w:r w:rsidR="00B41BC9">
        <w:rPr>
          <w:rFonts w:asciiTheme="minorHAnsi" w:hAnsiTheme="minorHAnsi"/>
          <w:sz w:val="21"/>
          <w:szCs w:val="21"/>
        </w:rPr>
        <w:t>Orchestrated these HCX actions to create com</w:t>
      </w:r>
      <w:r w:rsidR="00CF401A">
        <w:rPr>
          <w:rFonts w:asciiTheme="minorHAnsi" w:hAnsiTheme="minorHAnsi"/>
          <w:sz w:val="21"/>
          <w:szCs w:val="21"/>
        </w:rPr>
        <w:t>plex workflows involving bulk migration and bulk d</w:t>
      </w:r>
      <w:r w:rsidR="00B41BC9">
        <w:rPr>
          <w:rFonts w:asciiTheme="minorHAnsi" w:hAnsiTheme="minorHAnsi"/>
          <w:sz w:val="21"/>
          <w:szCs w:val="21"/>
        </w:rPr>
        <w:t>isaster recoveries of VMs.</w:t>
      </w:r>
    </w:p>
    <w:p w14:paraId="762CE747" w14:textId="77777777" w:rsidR="00560203" w:rsidRPr="008211F6" w:rsidRDefault="00560203" w:rsidP="00560203">
      <w:pPr>
        <w:tabs>
          <w:tab w:val="left" w:pos="7849"/>
        </w:tabs>
        <w:spacing w:before="94"/>
        <w:ind w:right="46"/>
        <w:rPr>
          <w:rFonts w:asciiTheme="minorHAnsi" w:hAnsiTheme="minorHAnsi"/>
          <w:sz w:val="21"/>
          <w:szCs w:val="21"/>
        </w:rPr>
      </w:pPr>
      <w:r w:rsidRPr="00353090">
        <w:rPr>
          <w:rFonts w:asciiTheme="minorHAnsi" w:hAnsiTheme="minorHAnsi"/>
          <w:b/>
          <w:sz w:val="21"/>
          <w:szCs w:val="21"/>
        </w:rPr>
        <w:t>Institute of High Performance Computing, A*STAR</w:t>
      </w:r>
      <w:r w:rsidRPr="00353090">
        <w:rPr>
          <w:rFonts w:asciiTheme="minorHAnsi" w:hAnsiTheme="minorHAnsi"/>
          <w:b/>
          <w:sz w:val="20"/>
        </w:rPr>
        <w:tab/>
        <w:t xml:space="preserve">    </w:t>
      </w:r>
      <w:r>
        <w:rPr>
          <w:rFonts w:asciiTheme="minorHAnsi" w:hAnsiTheme="minorHAnsi"/>
          <w:b/>
          <w:sz w:val="20"/>
        </w:rPr>
        <w:t xml:space="preserve">          </w:t>
      </w:r>
      <w:r w:rsidRPr="00353090">
        <w:rPr>
          <w:rFonts w:asciiTheme="minorHAnsi" w:hAnsiTheme="minorHAnsi"/>
          <w:b/>
          <w:sz w:val="21"/>
          <w:szCs w:val="21"/>
        </w:rPr>
        <w:t>May 2015 – July 2015</w:t>
      </w:r>
      <w:r w:rsidRPr="00353090">
        <w:rPr>
          <w:rFonts w:asciiTheme="minorHAnsi" w:hAnsiTheme="minorHAnsi"/>
          <w:i/>
          <w:sz w:val="20"/>
        </w:rPr>
        <w:t xml:space="preserve"> </w:t>
      </w:r>
      <w:r>
        <w:rPr>
          <w:rFonts w:asciiTheme="minorHAnsi" w:hAnsiTheme="minorHAnsi"/>
          <w:i/>
          <w:sz w:val="20"/>
        </w:rPr>
        <w:t xml:space="preserve">Research </w:t>
      </w:r>
      <w:r w:rsidRPr="00353090">
        <w:rPr>
          <w:rFonts w:asciiTheme="minorHAnsi" w:hAnsiTheme="minorHAnsi"/>
          <w:i/>
          <w:sz w:val="20"/>
        </w:rPr>
        <w:t>Intern</w:t>
      </w:r>
      <w:r w:rsidRPr="00353090">
        <w:rPr>
          <w:rFonts w:asciiTheme="minorHAnsi" w:hAnsiTheme="minorHAnsi"/>
          <w:i/>
          <w:sz w:val="20"/>
        </w:rPr>
        <w:tab/>
        <w:t xml:space="preserve">                </w:t>
      </w:r>
      <w:r>
        <w:rPr>
          <w:rFonts w:asciiTheme="minorHAnsi" w:hAnsiTheme="minorHAnsi"/>
          <w:i/>
          <w:sz w:val="20"/>
        </w:rPr>
        <w:t xml:space="preserve">                  </w:t>
      </w:r>
      <w:r w:rsidRPr="00353090">
        <w:rPr>
          <w:rFonts w:asciiTheme="minorHAnsi" w:hAnsiTheme="minorHAnsi"/>
          <w:i/>
          <w:sz w:val="21"/>
          <w:szCs w:val="21"/>
        </w:rPr>
        <w:t>Singapore</w:t>
      </w:r>
    </w:p>
    <w:p w14:paraId="69F9EE8A" w14:textId="3C30C306" w:rsidR="00560203" w:rsidRPr="00C26840" w:rsidRDefault="00560203" w:rsidP="00C26840">
      <w:pPr>
        <w:pStyle w:val="Defaul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Extracted marine</w:t>
      </w:r>
      <w:r w:rsidRPr="00353090">
        <w:rPr>
          <w:rFonts w:asciiTheme="minorHAnsi" w:hAnsiTheme="minorHAnsi"/>
          <w:sz w:val="21"/>
          <w:szCs w:val="21"/>
        </w:rPr>
        <w:t xml:space="preserve"> incidents</w:t>
      </w:r>
      <w:r>
        <w:rPr>
          <w:rFonts w:asciiTheme="minorHAnsi" w:hAnsiTheme="minorHAnsi"/>
          <w:sz w:val="21"/>
          <w:szCs w:val="21"/>
        </w:rPr>
        <w:t xml:space="preserve"> data and vessels data of USA, AUS and NZ</w:t>
      </w:r>
      <w:r w:rsidRPr="00353090">
        <w:rPr>
          <w:rFonts w:asciiTheme="minorHAnsi" w:hAnsiTheme="minorHAnsi"/>
          <w:sz w:val="21"/>
          <w:szCs w:val="21"/>
        </w:rPr>
        <w:t>.</w:t>
      </w:r>
      <w:r>
        <w:rPr>
          <w:rFonts w:asciiTheme="minorHAnsi" w:hAnsiTheme="minorHAnsi"/>
          <w:sz w:val="21"/>
          <w:szCs w:val="21"/>
        </w:rPr>
        <w:t xml:space="preserve"> Analyzed the causes of over 700 marine accidents, </w:t>
      </w:r>
      <w:r w:rsidRPr="00353090">
        <w:rPr>
          <w:rFonts w:asciiTheme="minorHAnsi" w:hAnsiTheme="minorHAnsi"/>
          <w:sz w:val="21"/>
          <w:szCs w:val="21"/>
        </w:rPr>
        <w:t xml:space="preserve">Correlated type of the accident with the cause of the accident and </w:t>
      </w:r>
      <w:r>
        <w:rPr>
          <w:rFonts w:asciiTheme="minorHAnsi" w:hAnsiTheme="minorHAnsi"/>
          <w:sz w:val="21"/>
          <w:szCs w:val="21"/>
        </w:rPr>
        <w:t>Visualized using</w:t>
      </w:r>
      <w:r w:rsidRPr="00353090">
        <w:rPr>
          <w:rFonts w:asciiTheme="minorHAnsi" w:hAnsiTheme="minorHAnsi"/>
          <w:sz w:val="21"/>
          <w:szCs w:val="21"/>
        </w:rPr>
        <w:t xml:space="preserve"> heat maps. </w:t>
      </w:r>
    </w:p>
    <w:p w14:paraId="22C5DCEA" w14:textId="248F3328" w:rsidR="00B30280" w:rsidRPr="00353090" w:rsidRDefault="00B30280" w:rsidP="00B30280">
      <w:pPr>
        <w:pStyle w:val="Default"/>
        <w:rPr>
          <w:rFonts w:asciiTheme="minorHAnsi" w:hAnsiTheme="minorHAnsi" w:cs="Times New Roman"/>
        </w:rPr>
      </w:pPr>
      <w:proofErr w:type="spellStart"/>
      <w:r w:rsidRPr="00353090">
        <w:rPr>
          <w:rFonts w:asciiTheme="minorHAnsi" w:hAnsiTheme="minorHAnsi" w:cs="Times New Roman"/>
          <w:b/>
          <w:sz w:val="21"/>
          <w:szCs w:val="21"/>
        </w:rPr>
        <w:t>Defence</w:t>
      </w:r>
      <w:proofErr w:type="spellEnd"/>
      <w:r w:rsidRPr="00353090">
        <w:rPr>
          <w:rFonts w:asciiTheme="minorHAnsi" w:hAnsiTheme="minorHAnsi" w:cs="Times New Roman"/>
          <w:b/>
          <w:sz w:val="21"/>
          <w:szCs w:val="21"/>
        </w:rPr>
        <w:t xml:space="preserve"> Electronics Research Laboratory</w:t>
      </w:r>
      <w:r w:rsidRPr="00353090">
        <w:rPr>
          <w:rFonts w:asciiTheme="minorHAnsi" w:hAnsiTheme="minorHAnsi"/>
          <w:b/>
          <w:sz w:val="20"/>
        </w:rPr>
        <w:tab/>
      </w:r>
      <w:r w:rsidRPr="00353090">
        <w:rPr>
          <w:rFonts w:asciiTheme="minorHAnsi" w:hAnsiTheme="minorHAnsi"/>
          <w:b/>
          <w:sz w:val="20"/>
        </w:rPr>
        <w:tab/>
      </w:r>
      <w:r w:rsidRPr="00353090">
        <w:rPr>
          <w:rFonts w:asciiTheme="minorHAnsi" w:hAnsiTheme="minorHAnsi"/>
          <w:b/>
          <w:sz w:val="20"/>
        </w:rPr>
        <w:tab/>
      </w:r>
      <w:r w:rsidRPr="00353090">
        <w:rPr>
          <w:rFonts w:asciiTheme="minorHAnsi" w:hAnsiTheme="minorHAnsi"/>
          <w:b/>
          <w:sz w:val="20"/>
        </w:rPr>
        <w:tab/>
      </w:r>
      <w:r w:rsidR="00353090">
        <w:rPr>
          <w:rFonts w:asciiTheme="minorHAnsi" w:hAnsiTheme="minorHAnsi"/>
          <w:b/>
          <w:sz w:val="20"/>
        </w:rPr>
        <w:tab/>
      </w:r>
      <w:r w:rsidR="00353090">
        <w:rPr>
          <w:rFonts w:asciiTheme="minorHAnsi" w:hAnsiTheme="minorHAnsi"/>
          <w:b/>
          <w:sz w:val="20"/>
        </w:rPr>
        <w:tab/>
        <w:t xml:space="preserve">               </w:t>
      </w:r>
      <w:r w:rsidRPr="00353090">
        <w:rPr>
          <w:rFonts w:asciiTheme="minorHAnsi" w:hAnsiTheme="minorHAnsi"/>
          <w:b/>
          <w:sz w:val="20"/>
        </w:rPr>
        <w:tab/>
        <w:t xml:space="preserve">   </w:t>
      </w:r>
      <w:r w:rsidR="00353090">
        <w:rPr>
          <w:rFonts w:asciiTheme="minorHAnsi" w:hAnsiTheme="minorHAnsi"/>
          <w:b/>
          <w:sz w:val="20"/>
        </w:rPr>
        <w:t xml:space="preserve">          </w:t>
      </w:r>
      <w:r w:rsidRPr="00353090">
        <w:rPr>
          <w:rFonts w:asciiTheme="minorHAnsi" w:hAnsiTheme="minorHAnsi"/>
          <w:b/>
          <w:sz w:val="21"/>
          <w:szCs w:val="21"/>
        </w:rPr>
        <w:t>May 2014 – July 2014</w:t>
      </w:r>
    </w:p>
    <w:p w14:paraId="77A26ABD" w14:textId="68A4A659" w:rsidR="00B30280" w:rsidRPr="00353090" w:rsidRDefault="00A505FF" w:rsidP="00B30280">
      <w:pPr>
        <w:tabs>
          <w:tab w:val="left" w:pos="8431"/>
        </w:tabs>
        <w:spacing w:before="7" w:line="227" w:lineRule="exact"/>
        <w:ind w:right="46"/>
        <w:rPr>
          <w:rFonts w:asciiTheme="minorHAnsi" w:hAnsiTheme="minorHAnsi"/>
          <w:i/>
          <w:sz w:val="20"/>
        </w:rPr>
      </w:pPr>
      <w:r>
        <w:rPr>
          <w:rFonts w:asciiTheme="minorHAnsi" w:hAnsiTheme="minorHAnsi"/>
          <w:i/>
          <w:sz w:val="20"/>
        </w:rPr>
        <w:t>Software Intern</w:t>
      </w:r>
      <w:r w:rsidR="00B30280" w:rsidRPr="00353090">
        <w:rPr>
          <w:rFonts w:asciiTheme="minorHAnsi" w:hAnsiTheme="minorHAnsi"/>
          <w:i/>
          <w:sz w:val="20"/>
        </w:rPr>
        <w:tab/>
        <w:t xml:space="preserve">   </w:t>
      </w:r>
      <w:r w:rsidR="00353090">
        <w:rPr>
          <w:rFonts w:asciiTheme="minorHAnsi" w:hAnsiTheme="minorHAnsi"/>
          <w:i/>
          <w:sz w:val="20"/>
        </w:rPr>
        <w:t xml:space="preserve">       </w:t>
      </w:r>
      <w:r w:rsidR="00B30280" w:rsidRPr="00353090">
        <w:rPr>
          <w:rFonts w:asciiTheme="minorHAnsi" w:hAnsiTheme="minorHAnsi"/>
          <w:i/>
          <w:sz w:val="21"/>
          <w:szCs w:val="21"/>
        </w:rPr>
        <w:t>Hyderabad, India</w:t>
      </w:r>
      <w:r w:rsidR="00B30280" w:rsidRPr="00353090">
        <w:rPr>
          <w:rFonts w:asciiTheme="minorHAnsi" w:hAnsiTheme="minorHAnsi"/>
        </w:rPr>
        <w:t xml:space="preserve"> </w:t>
      </w:r>
    </w:p>
    <w:p w14:paraId="3E7F1B87" w14:textId="5B36F2B2" w:rsidR="00B30280" w:rsidRPr="00C26840" w:rsidRDefault="001C63C8" w:rsidP="00C26840">
      <w:pPr>
        <w:pStyle w:val="Defaul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a tool</w:t>
      </w:r>
      <w:r w:rsidR="00976DE8">
        <w:rPr>
          <w:rFonts w:asciiTheme="minorHAnsi" w:hAnsiTheme="minorHAnsi"/>
          <w:sz w:val="21"/>
          <w:szCs w:val="21"/>
        </w:rPr>
        <w:t xml:space="preserve"> consisting simulator and s</w:t>
      </w:r>
      <w:r w:rsidR="008C7B04">
        <w:rPr>
          <w:rFonts w:asciiTheme="minorHAnsi" w:hAnsiTheme="minorHAnsi"/>
          <w:sz w:val="21"/>
          <w:szCs w:val="21"/>
        </w:rPr>
        <w:t xml:space="preserve">erver </w:t>
      </w:r>
      <w:r w:rsidR="00B30280" w:rsidRPr="00353090">
        <w:rPr>
          <w:rFonts w:asciiTheme="minorHAnsi" w:hAnsiTheme="minorHAnsi"/>
          <w:sz w:val="21"/>
          <w:szCs w:val="21"/>
        </w:rPr>
        <w:t xml:space="preserve">which simulates the ESM (Electronic-Warfare Support Machine) Track system, where random values of EM signals were generated based on their allowed </w:t>
      </w:r>
      <w:r w:rsidR="00976DE8">
        <w:rPr>
          <w:rFonts w:asciiTheme="minorHAnsi" w:hAnsiTheme="minorHAnsi"/>
          <w:sz w:val="21"/>
          <w:szCs w:val="21"/>
        </w:rPr>
        <w:t>ranges.</w:t>
      </w:r>
    </w:p>
    <w:p w14:paraId="13431F8E" w14:textId="0ECB507A" w:rsidR="003356B8" w:rsidRPr="00B30280" w:rsidRDefault="000A69BA" w:rsidP="00D87DAD">
      <w:pPr>
        <w:tabs>
          <w:tab w:val="left" w:pos="10081"/>
        </w:tabs>
        <w:spacing w:before="124"/>
        <w:rPr>
          <w:rFonts w:ascii="Georgia" w:hAnsi="Georgia"/>
          <w:b/>
          <w:i/>
          <w:sz w:val="22"/>
          <w:szCs w:val="22"/>
        </w:rPr>
      </w:pPr>
      <w:r w:rsidRPr="00353090">
        <w:rPr>
          <w:rFonts w:asciiTheme="minorHAnsi" w:hAnsiTheme="minorHAnsi"/>
          <w:b/>
          <w:w w:val="105"/>
          <w:sz w:val="22"/>
          <w:szCs w:val="22"/>
          <w:u w:val="single"/>
        </w:rPr>
        <w:t xml:space="preserve">PROJECTS </w:t>
      </w:r>
      <w:r w:rsidRPr="00353090">
        <w:rPr>
          <w:rFonts w:asciiTheme="minorHAnsi" w:hAnsiTheme="minorHAnsi"/>
          <w:b/>
          <w:i/>
          <w:color w:val="0000FF"/>
          <w:sz w:val="22"/>
          <w:szCs w:val="22"/>
          <w:u w:val="single" w:color="000000"/>
        </w:rPr>
        <w:tab/>
      </w:r>
      <w:r w:rsidR="005D54E9">
        <w:rPr>
          <w:rFonts w:ascii="Georgia" w:hAnsi="Georgia"/>
          <w:b/>
          <w:i/>
          <w:color w:val="0000FF"/>
          <w:u w:val="single" w:color="000000"/>
        </w:rPr>
        <w:t xml:space="preserve">       </w:t>
      </w:r>
    </w:p>
    <w:p w14:paraId="26F43559" w14:textId="2C3BBAC0" w:rsidR="00250075" w:rsidRPr="00DC3FC5" w:rsidRDefault="00C37037" w:rsidP="00250075">
      <w:pPr>
        <w:pStyle w:val="Default"/>
        <w:rPr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Social Media Analytics for Opioid Related Health Studies (</w:t>
      </w:r>
      <w:r w:rsidR="00C928B3">
        <w:rPr>
          <w:rFonts w:asciiTheme="minorHAnsi" w:hAnsiTheme="minorHAnsi"/>
          <w:b/>
          <w:sz w:val="21"/>
          <w:szCs w:val="21"/>
        </w:rPr>
        <w:t>BMIDB Lab Stony Brook University)</w:t>
      </w:r>
      <w:r w:rsidR="00250075" w:rsidRPr="00DC3FC5">
        <w:rPr>
          <w:rFonts w:asciiTheme="minorHAnsi" w:hAnsiTheme="minorHAnsi"/>
          <w:b/>
          <w:sz w:val="20"/>
        </w:rPr>
        <w:tab/>
        <w:t xml:space="preserve">        </w:t>
      </w:r>
    </w:p>
    <w:p w14:paraId="2264A15B" w14:textId="58888358" w:rsidR="002C0F7C" w:rsidRDefault="00F72CBF" w:rsidP="00B41BC9">
      <w:pPr>
        <w:pStyle w:val="ListParagraph"/>
        <w:numPr>
          <w:ilvl w:val="0"/>
          <w:numId w:val="12"/>
        </w:numPr>
        <w:tabs>
          <w:tab w:val="left" w:pos="619"/>
        </w:tabs>
        <w:spacing w:line="240" w:lineRule="auto"/>
        <w:rPr>
          <w:rFonts w:asciiTheme="minorHAnsi" w:hAnsiTheme="minorHAnsi"/>
          <w:sz w:val="21"/>
          <w:szCs w:val="20"/>
        </w:rPr>
      </w:pPr>
      <w:r>
        <w:rPr>
          <w:rFonts w:asciiTheme="minorHAnsi" w:hAnsiTheme="minorHAnsi"/>
          <w:sz w:val="21"/>
          <w:szCs w:val="20"/>
        </w:rPr>
        <w:t xml:space="preserve">Currently working on analyzing Opioid drug-related </w:t>
      </w:r>
      <w:r w:rsidR="00216445">
        <w:rPr>
          <w:rFonts w:asciiTheme="minorHAnsi" w:hAnsiTheme="minorHAnsi"/>
          <w:sz w:val="21"/>
          <w:szCs w:val="20"/>
        </w:rPr>
        <w:t xml:space="preserve">tweets using </w:t>
      </w:r>
      <w:proofErr w:type="spellStart"/>
      <w:r w:rsidR="00216445">
        <w:rPr>
          <w:rFonts w:asciiTheme="minorHAnsi" w:hAnsiTheme="minorHAnsi"/>
          <w:sz w:val="21"/>
          <w:szCs w:val="20"/>
        </w:rPr>
        <w:t>Biterm</w:t>
      </w:r>
      <w:proofErr w:type="spellEnd"/>
      <w:r w:rsidR="00216445">
        <w:rPr>
          <w:rFonts w:asciiTheme="minorHAnsi" w:hAnsiTheme="minorHAnsi"/>
          <w:sz w:val="21"/>
          <w:szCs w:val="20"/>
        </w:rPr>
        <w:t xml:space="preserve"> a</w:t>
      </w:r>
      <w:r w:rsidR="00CF401A">
        <w:rPr>
          <w:rFonts w:asciiTheme="minorHAnsi" w:hAnsiTheme="minorHAnsi"/>
          <w:sz w:val="21"/>
          <w:szCs w:val="20"/>
        </w:rPr>
        <w:t xml:space="preserve">nd Latent </w:t>
      </w:r>
      <w:proofErr w:type="spellStart"/>
      <w:r w:rsidR="00CF401A">
        <w:rPr>
          <w:rFonts w:asciiTheme="minorHAnsi" w:hAnsiTheme="minorHAnsi"/>
          <w:sz w:val="21"/>
          <w:szCs w:val="20"/>
        </w:rPr>
        <w:t>Dirichlet</w:t>
      </w:r>
      <w:proofErr w:type="spellEnd"/>
      <w:r w:rsidR="00CF401A">
        <w:rPr>
          <w:rFonts w:asciiTheme="minorHAnsi" w:hAnsiTheme="minorHAnsi"/>
          <w:sz w:val="21"/>
          <w:szCs w:val="20"/>
        </w:rPr>
        <w:t xml:space="preserve"> Allocation topic m</w:t>
      </w:r>
      <w:r w:rsidR="00216445">
        <w:rPr>
          <w:rFonts w:asciiTheme="minorHAnsi" w:hAnsiTheme="minorHAnsi"/>
          <w:sz w:val="21"/>
          <w:szCs w:val="20"/>
        </w:rPr>
        <w:t xml:space="preserve">odelling.  </w:t>
      </w:r>
      <w:r w:rsidR="00801821">
        <w:rPr>
          <w:rFonts w:asciiTheme="minorHAnsi" w:hAnsiTheme="minorHAnsi"/>
          <w:sz w:val="21"/>
          <w:szCs w:val="20"/>
        </w:rPr>
        <w:t>Determined the appropriate number of</w:t>
      </w:r>
      <w:r w:rsidR="001D6A40">
        <w:rPr>
          <w:rFonts w:asciiTheme="minorHAnsi" w:hAnsiTheme="minorHAnsi"/>
          <w:sz w:val="21"/>
          <w:szCs w:val="20"/>
        </w:rPr>
        <w:t xml:space="preserve"> topics based on</w:t>
      </w:r>
      <w:r w:rsidR="00CF401A">
        <w:rPr>
          <w:rFonts w:asciiTheme="minorHAnsi" w:hAnsiTheme="minorHAnsi"/>
          <w:sz w:val="21"/>
          <w:szCs w:val="20"/>
        </w:rPr>
        <w:t xml:space="preserve"> r</w:t>
      </w:r>
      <w:r w:rsidR="00801821">
        <w:rPr>
          <w:rFonts w:asciiTheme="minorHAnsi" w:hAnsiTheme="minorHAnsi"/>
          <w:sz w:val="21"/>
          <w:szCs w:val="20"/>
        </w:rPr>
        <w:t>ate of perplexity change.</w:t>
      </w:r>
    </w:p>
    <w:p w14:paraId="6B23E4C2" w14:textId="77777777" w:rsidR="00C37037" w:rsidRPr="00DC3FC5" w:rsidRDefault="00C37037" w:rsidP="00C37037">
      <w:pPr>
        <w:pStyle w:val="Default"/>
        <w:rPr>
          <w:sz w:val="21"/>
          <w:szCs w:val="21"/>
        </w:rPr>
      </w:pPr>
      <w:r w:rsidRPr="00DC3FC5">
        <w:rPr>
          <w:rFonts w:asciiTheme="minorHAnsi" w:hAnsiTheme="minorHAnsi"/>
          <w:b/>
          <w:sz w:val="21"/>
          <w:szCs w:val="21"/>
        </w:rPr>
        <w:t>Per process system call vectors for Linux</w:t>
      </w:r>
      <w:r w:rsidRPr="00DC3FC5">
        <w:rPr>
          <w:rFonts w:asciiTheme="minorHAnsi" w:hAnsiTheme="minorHAnsi"/>
          <w:b/>
          <w:sz w:val="20"/>
        </w:rPr>
        <w:tab/>
        <w:t xml:space="preserve">        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 w:rsidRPr="00DC3FC5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 xml:space="preserve">              </w:t>
      </w:r>
    </w:p>
    <w:p w14:paraId="7308746A" w14:textId="4F90CC5F" w:rsidR="00C37037" w:rsidRPr="00C37037" w:rsidRDefault="00C37037" w:rsidP="00C37037">
      <w:pPr>
        <w:pStyle w:val="ListParagraph"/>
        <w:numPr>
          <w:ilvl w:val="0"/>
          <w:numId w:val="12"/>
        </w:numPr>
        <w:tabs>
          <w:tab w:val="left" w:pos="619"/>
        </w:tabs>
        <w:spacing w:line="240" w:lineRule="auto"/>
        <w:rPr>
          <w:rFonts w:asciiTheme="minorHAnsi" w:hAnsiTheme="minorHAnsi"/>
          <w:sz w:val="21"/>
          <w:szCs w:val="20"/>
        </w:rPr>
      </w:pPr>
      <w:r w:rsidRPr="002741BF">
        <w:rPr>
          <w:rFonts w:asciiTheme="minorHAnsi" w:hAnsiTheme="minorHAnsi"/>
          <w:sz w:val="21"/>
          <w:szCs w:val="20"/>
        </w:rPr>
        <w:t>Modified Linux Kernel (4.6) to support per process system call vectors by implementing system call vectors as modules and by intercepting system calls for allowing users to override/wrap system calls and using a different set of system call vectors per process. Vectors can be set/removed/updated for a process using a IOCTL.</w:t>
      </w:r>
    </w:p>
    <w:p w14:paraId="605F550B" w14:textId="78934778" w:rsidR="000012EB" w:rsidRPr="002741BF" w:rsidRDefault="000012EB" w:rsidP="000012EB">
      <w:pPr>
        <w:tabs>
          <w:tab w:val="left" w:pos="619"/>
        </w:tabs>
        <w:rPr>
          <w:rFonts w:asciiTheme="minorHAnsi" w:hAnsiTheme="minorHAnsi"/>
          <w:sz w:val="21"/>
          <w:szCs w:val="20"/>
        </w:rPr>
      </w:pPr>
      <w:r w:rsidRPr="002741BF">
        <w:rPr>
          <w:rFonts w:asciiTheme="minorHAnsi" w:hAnsiTheme="minorHAnsi"/>
          <w:b/>
          <w:sz w:val="21"/>
          <w:szCs w:val="21"/>
        </w:rPr>
        <w:t>TRFS (Stackable File System with Tracing Support)</w:t>
      </w:r>
      <w:r w:rsidRPr="002741BF">
        <w:rPr>
          <w:rFonts w:ascii="Georgia"/>
          <w:b/>
          <w:sz w:val="20"/>
        </w:rPr>
        <w:tab/>
        <w:t xml:space="preserve">           </w:t>
      </w:r>
      <w:r>
        <w:rPr>
          <w:rFonts w:ascii="Georgia"/>
          <w:b/>
          <w:sz w:val="20"/>
        </w:rPr>
        <w:t xml:space="preserve">                                                           </w:t>
      </w:r>
    </w:p>
    <w:p w14:paraId="444E7358" w14:textId="42A3D664" w:rsidR="000012EB" w:rsidRPr="002C0F7C" w:rsidRDefault="000012EB" w:rsidP="002C0F7C">
      <w:pPr>
        <w:pStyle w:val="ListParagraph"/>
        <w:numPr>
          <w:ilvl w:val="0"/>
          <w:numId w:val="12"/>
        </w:numPr>
        <w:tabs>
          <w:tab w:val="left" w:pos="619"/>
        </w:tabs>
        <w:spacing w:line="240" w:lineRule="auto"/>
        <w:rPr>
          <w:rFonts w:asciiTheme="minorHAnsi" w:hAnsiTheme="minorHAnsi"/>
          <w:sz w:val="21"/>
          <w:szCs w:val="20"/>
        </w:rPr>
      </w:pPr>
      <w:r w:rsidRPr="002741BF">
        <w:rPr>
          <w:rFonts w:asciiTheme="minorHAnsi" w:hAnsiTheme="minorHAnsi"/>
          <w:sz w:val="21"/>
          <w:szCs w:val="20"/>
        </w:rPr>
        <w:t>Designed and Implemented a stackable file system in Linux which can trace major file system operations and logs it to a file in lower file system.</w:t>
      </w:r>
      <w:r>
        <w:rPr>
          <w:rFonts w:asciiTheme="minorHAnsi" w:hAnsiTheme="minorHAnsi"/>
          <w:sz w:val="21"/>
          <w:szCs w:val="20"/>
        </w:rPr>
        <w:t xml:space="preserve"> </w:t>
      </w:r>
      <w:r w:rsidRPr="002C0F7C">
        <w:rPr>
          <w:rFonts w:asciiTheme="minorHAnsi" w:hAnsiTheme="minorHAnsi"/>
          <w:sz w:val="21"/>
          <w:szCs w:val="20"/>
        </w:rPr>
        <w:t>Implemented a user level program to replay the traced operations from the log file.</w:t>
      </w:r>
    </w:p>
    <w:p w14:paraId="2C387FD7" w14:textId="04406A61" w:rsidR="00250075" w:rsidRPr="001D6A40" w:rsidRDefault="00E8231B" w:rsidP="002741BF">
      <w:pPr>
        <w:pStyle w:val="ListParagraph"/>
        <w:numPr>
          <w:ilvl w:val="0"/>
          <w:numId w:val="12"/>
        </w:numPr>
        <w:tabs>
          <w:tab w:val="left" w:pos="619"/>
        </w:tabs>
        <w:spacing w:line="240" w:lineRule="auto"/>
        <w:rPr>
          <w:rFonts w:asciiTheme="minorHAnsi" w:hAnsiTheme="minorHAnsi"/>
          <w:sz w:val="21"/>
          <w:szCs w:val="20"/>
        </w:rPr>
      </w:pPr>
      <w:r w:rsidRPr="00E8231B">
        <w:rPr>
          <w:rFonts w:asciiTheme="minorHAnsi" w:hAnsiTheme="minorHAnsi"/>
          <w:sz w:val="21"/>
          <w:szCs w:val="21"/>
        </w:rPr>
        <w:t>Tracing functionality can be e</w:t>
      </w:r>
      <w:r w:rsidR="00D575AC">
        <w:rPr>
          <w:rFonts w:asciiTheme="minorHAnsi" w:hAnsiTheme="minorHAnsi"/>
          <w:sz w:val="21"/>
          <w:szCs w:val="21"/>
        </w:rPr>
        <w:t>nabled/disabled/updated using a</w:t>
      </w:r>
      <w:r w:rsidRPr="00E8231B">
        <w:rPr>
          <w:rFonts w:asciiTheme="minorHAnsi" w:hAnsiTheme="minorHAnsi"/>
          <w:sz w:val="21"/>
          <w:szCs w:val="21"/>
        </w:rPr>
        <w:t xml:space="preserve"> IOCTL interface.</w:t>
      </w:r>
    </w:p>
    <w:p w14:paraId="10B784D7" w14:textId="1714ABB0" w:rsidR="001D6A40" w:rsidRPr="001E64F0" w:rsidRDefault="00417657" w:rsidP="001D6A40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>Assessing U.S. road a</w:t>
      </w:r>
      <w:r w:rsidR="00EC108B"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 xml:space="preserve">ccidents using </w:t>
      </w:r>
      <w:r w:rsidR="009F603C"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>Interactive Visualizations</w:t>
      </w:r>
      <w:r w:rsidR="001D6A40" w:rsidRPr="001E64F0"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1D6A40" w:rsidRPr="001E64F0">
        <w:rPr>
          <w:rFonts w:asciiTheme="minorHAnsi" w:hAnsiTheme="minorHAnsi"/>
          <w:b/>
          <w:sz w:val="20"/>
        </w:rPr>
        <w:tab/>
      </w:r>
      <w:r w:rsidR="001D6A40" w:rsidRPr="001E64F0">
        <w:rPr>
          <w:rFonts w:asciiTheme="minorHAnsi" w:hAnsiTheme="minorHAnsi"/>
          <w:b/>
          <w:sz w:val="20"/>
        </w:rPr>
        <w:tab/>
      </w:r>
      <w:r w:rsidR="001D6A40" w:rsidRPr="001E64F0">
        <w:rPr>
          <w:rFonts w:asciiTheme="minorHAnsi" w:hAnsiTheme="minorHAnsi"/>
          <w:b/>
          <w:sz w:val="20"/>
        </w:rPr>
        <w:tab/>
      </w:r>
      <w:r w:rsidR="001D6A40" w:rsidRPr="001E64F0">
        <w:rPr>
          <w:rFonts w:asciiTheme="minorHAnsi" w:hAnsiTheme="minorHAnsi"/>
          <w:b/>
          <w:sz w:val="20"/>
        </w:rPr>
        <w:tab/>
      </w:r>
      <w:r w:rsidR="001D6A40" w:rsidRPr="001E64F0">
        <w:rPr>
          <w:rFonts w:asciiTheme="minorHAnsi" w:hAnsiTheme="minorHAnsi"/>
          <w:b/>
          <w:sz w:val="20"/>
        </w:rPr>
        <w:tab/>
        <w:t xml:space="preserve">      </w:t>
      </w:r>
      <w:r w:rsidR="001D6A40">
        <w:rPr>
          <w:rFonts w:asciiTheme="minorHAnsi" w:hAnsiTheme="minorHAnsi"/>
          <w:b/>
          <w:sz w:val="20"/>
        </w:rPr>
        <w:t xml:space="preserve">                         </w:t>
      </w:r>
    </w:p>
    <w:p w14:paraId="44767D73" w14:textId="43F840A6" w:rsidR="001D6A40" w:rsidRPr="001D6A40" w:rsidRDefault="006043DE" w:rsidP="001D6A40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Times New Roman" w:hAnsiTheme="minorHAnsi" w:cs="Times New Roman"/>
          <w:sz w:val="21"/>
          <w:szCs w:val="21"/>
        </w:rPr>
      </w:pPr>
      <w:r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Deve</w:t>
      </w:r>
      <w:r w:rsidR="00BC6785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loped Interactive dashboard</w:t>
      </w:r>
      <w:r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="00EF6E3A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to provide inf</w:t>
      </w:r>
      <w:r w:rsidR="00EF1FB0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o-graphic information about</w:t>
      </w:r>
      <w:r w:rsidR="00EF6E3A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road accidents</w:t>
      </w:r>
      <w:r w:rsidR="00EF1FB0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in U.S. using </w:t>
      </w:r>
      <w:r w:rsidR="007B708B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visualization techniques -</w:t>
      </w:r>
      <w:r w:rsidR="0096176F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Parallel coordinates, Sunburst, Time series pl</w:t>
      </w:r>
      <w:r w:rsidR="00DD4672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ots, K-M</w:t>
      </w:r>
      <w:r w:rsidR="0096176F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>eans</w:t>
      </w:r>
      <w:r w:rsidR="00DD4672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Clustering</w:t>
      </w:r>
      <w:r w:rsidR="0096176F">
        <w:rPr>
          <w:rFonts w:asciiTheme="minorHAnsi" w:eastAsia="Times New Roman" w:hAnsiTheme="minorHAnsi"/>
          <w:color w:val="333333"/>
          <w:sz w:val="21"/>
          <w:szCs w:val="21"/>
          <w:shd w:val="clear" w:color="auto" w:fill="FFFFFF"/>
        </w:rPr>
        <w:t xml:space="preserve"> </w:t>
      </w:r>
    </w:p>
    <w:p w14:paraId="4C4AC8ED" w14:textId="39E989FB" w:rsidR="003356B8" w:rsidRPr="002741BF" w:rsidRDefault="00BA7F06" w:rsidP="002741BF">
      <w:pPr>
        <w:tabs>
          <w:tab w:val="left" w:pos="619"/>
        </w:tabs>
        <w:rPr>
          <w:rFonts w:asciiTheme="minorHAnsi" w:hAnsiTheme="minorHAnsi"/>
          <w:sz w:val="21"/>
          <w:szCs w:val="20"/>
        </w:rPr>
      </w:pPr>
      <w:r w:rsidRPr="002741BF">
        <w:rPr>
          <w:rFonts w:asciiTheme="minorHAnsi" w:hAnsiTheme="minorHAnsi"/>
          <w:b/>
          <w:sz w:val="21"/>
          <w:szCs w:val="21"/>
        </w:rPr>
        <w:t>Casting System for actors from IMDB</w:t>
      </w:r>
      <w:r w:rsidR="003578AB" w:rsidRPr="002741BF">
        <w:rPr>
          <w:rFonts w:asciiTheme="minorHAnsi" w:hAnsiTheme="minorHAnsi"/>
          <w:b/>
          <w:sz w:val="20"/>
        </w:rPr>
        <w:t xml:space="preserve">                                                                                 </w:t>
      </w:r>
      <w:r w:rsidR="008E63BE" w:rsidRPr="002741BF">
        <w:rPr>
          <w:rFonts w:asciiTheme="minorHAnsi" w:hAnsiTheme="minorHAnsi"/>
          <w:b/>
          <w:sz w:val="20"/>
        </w:rPr>
        <w:t xml:space="preserve">                                     </w:t>
      </w:r>
    </w:p>
    <w:p w14:paraId="7D62C031" w14:textId="000C49B0" w:rsidR="003356B8" w:rsidRPr="00801821" w:rsidRDefault="003A18FE" w:rsidP="00801821">
      <w:pPr>
        <w:pStyle w:val="ListParagraph"/>
        <w:numPr>
          <w:ilvl w:val="0"/>
          <w:numId w:val="12"/>
        </w:numPr>
        <w:tabs>
          <w:tab w:val="left" w:pos="619"/>
        </w:tabs>
        <w:spacing w:line="240" w:lineRule="auto"/>
        <w:rPr>
          <w:rFonts w:asciiTheme="minorHAnsi" w:hAnsiTheme="minorHAnsi"/>
          <w:sz w:val="21"/>
          <w:szCs w:val="20"/>
        </w:rPr>
      </w:pPr>
      <w:r w:rsidRPr="002741BF">
        <w:rPr>
          <w:rFonts w:asciiTheme="minorHAnsi" w:hAnsiTheme="minorHAnsi"/>
          <w:sz w:val="21"/>
          <w:szCs w:val="20"/>
        </w:rPr>
        <w:t>Novel Scoring system for recasting movies on IMDB with different actors</w:t>
      </w:r>
      <w:r w:rsidR="00801821">
        <w:rPr>
          <w:rFonts w:asciiTheme="minorHAnsi" w:hAnsiTheme="minorHAnsi"/>
          <w:sz w:val="21"/>
          <w:szCs w:val="20"/>
        </w:rPr>
        <w:t xml:space="preserve">. </w:t>
      </w:r>
      <w:r w:rsidRPr="00801821">
        <w:rPr>
          <w:rFonts w:asciiTheme="minorHAnsi" w:hAnsiTheme="minorHAnsi"/>
          <w:sz w:val="21"/>
          <w:szCs w:val="20"/>
        </w:rPr>
        <w:t>Developed a scoring mechanism to find similar actors from the IMDb dataset, extracted the characteristics of actors and assigned a score to each actor.</w:t>
      </w:r>
    </w:p>
    <w:p w14:paraId="35E23F3A" w14:textId="783AC3A7" w:rsidR="00AD268B" w:rsidRPr="001E64F0" w:rsidRDefault="00AD268B" w:rsidP="00AD268B">
      <w:pPr>
        <w:pStyle w:val="Default"/>
        <w:rPr>
          <w:rFonts w:asciiTheme="minorHAnsi" w:hAnsiTheme="minorHAnsi" w:cs="Times New Roman"/>
        </w:rPr>
      </w:pPr>
      <w:r w:rsidRPr="008E63BE">
        <w:rPr>
          <w:rFonts w:asciiTheme="minorHAnsi" w:hAnsiTheme="minorHAnsi"/>
          <w:b/>
          <w:sz w:val="21"/>
          <w:szCs w:val="21"/>
        </w:rPr>
        <w:t>Indexing Wiki Dumps</w:t>
      </w:r>
      <w:r w:rsidRPr="001E64F0">
        <w:rPr>
          <w:rFonts w:asciiTheme="minorHAnsi" w:hAnsiTheme="minorHAnsi"/>
          <w:b/>
          <w:sz w:val="20"/>
        </w:rPr>
        <w:tab/>
      </w:r>
      <w:r w:rsidRPr="001E64F0">
        <w:rPr>
          <w:rFonts w:asciiTheme="minorHAnsi" w:hAnsiTheme="minorHAnsi"/>
          <w:b/>
          <w:sz w:val="20"/>
        </w:rPr>
        <w:tab/>
      </w:r>
      <w:r w:rsidRPr="001E64F0">
        <w:rPr>
          <w:rFonts w:asciiTheme="minorHAnsi" w:hAnsiTheme="minorHAnsi"/>
          <w:b/>
          <w:sz w:val="20"/>
        </w:rPr>
        <w:tab/>
      </w:r>
      <w:r w:rsidRPr="001E64F0">
        <w:rPr>
          <w:rFonts w:asciiTheme="minorHAnsi" w:hAnsiTheme="minorHAnsi"/>
          <w:b/>
          <w:sz w:val="20"/>
        </w:rPr>
        <w:tab/>
      </w:r>
      <w:r w:rsidRPr="001E64F0">
        <w:rPr>
          <w:rFonts w:asciiTheme="minorHAnsi" w:hAnsiTheme="minorHAnsi"/>
          <w:b/>
          <w:sz w:val="20"/>
        </w:rPr>
        <w:tab/>
        <w:t xml:space="preserve">         </w:t>
      </w:r>
      <w:r w:rsidRPr="001E64F0">
        <w:rPr>
          <w:rFonts w:asciiTheme="minorHAnsi" w:hAnsiTheme="minorHAnsi"/>
          <w:b/>
          <w:sz w:val="20"/>
        </w:rPr>
        <w:tab/>
      </w:r>
      <w:r w:rsidRPr="001E64F0">
        <w:rPr>
          <w:rFonts w:asciiTheme="minorHAnsi" w:hAnsiTheme="minorHAnsi"/>
          <w:b/>
          <w:sz w:val="20"/>
        </w:rPr>
        <w:tab/>
        <w:t xml:space="preserve"> </w:t>
      </w:r>
      <w:r w:rsidRPr="001E64F0">
        <w:rPr>
          <w:rFonts w:asciiTheme="minorHAnsi" w:hAnsiTheme="minorHAnsi"/>
          <w:b/>
          <w:sz w:val="20"/>
        </w:rPr>
        <w:tab/>
        <w:t xml:space="preserve">     </w:t>
      </w:r>
      <w:r w:rsidR="008E63BE">
        <w:rPr>
          <w:rFonts w:asciiTheme="minorHAnsi" w:hAnsiTheme="minorHAnsi"/>
          <w:b/>
          <w:sz w:val="20"/>
        </w:rPr>
        <w:t xml:space="preserve">                          </w:t>
      </w:r>
    </w:p>
    <w:p w14:paraId="6A10240C" w14:textId="00D607AE" w:rsidR="00AD268B" w:rsidRPr="00150091" w:rsidRDefault="00AD268B" w:rsidP="00AD268B">
      <w:pPr>
        <w:pStyle w:val="Default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150091">
        <w:rPr>
          <w:rFonts w:asciiTheme="minorHAnsi" w:hAnsiTheme="minorHAnsi"/>
          <w:sz w:val="21"/>
          <w:szCs w:val="21"/>
        </w:rPr>
        <w:t xml:space="preserve">Inverted Indexed Wikipedia Dumps using Hadoop for better retrieval of information. This Involved applying indexing algorithms and techniques to improve the efficiency of creating an Inverted Index. </w:t>
      </w:r>
    </w:p>
    <w:p w14:paraId="150E4896" w14:textId="27682134" w:rsidR="001E64F0" w:rsidRPr="001E64F0" w:rsidRDefault="008E63BE" w:rsidP="001E64F0">
      <w:pPr>
        <w:rPr>
          <w:rFonts w:eastAsia="Times New Roman"/>
        </w:rPr>
      </w:pPr>
      <w:r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>Course Management System</w:t>
      </w:r>
      <w:r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ab/>
      </w:r>
      <w:r>
        <w:rPr>
          <w:rFonts w:asciiTheme="minorHAnsi" w:eastAsia="Times New Roman" w:hAnsiTheme="minorHAnsi"/>
          <w:b/>
          <w:bCs/>
          <w:color w:val="000000"/>
          <w:sz w:val="21"/>
          <w:szCs w:val="21"/>
          <w:shd w:val="clear" w:color="auto" w:fill="FFFFFF"/>
        </w:rPr>
        <w:tab/>
      </w:r>
      <w:r w:rsidR="00AD268B">
        <w:rPr>
          <w:rFonts w:ascii="Georgia" w:eastAsia="Times New Roman" w:hAnsi="Georgi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D268B">
        <w:rPr>
          <w:rFonts w:ascii="Georgia" w:hAnsi="Georgia"/>
          <w:b/>
          <w:sz w:val="20"/>
        </w:rPr>
        <w:tab/>
      </w:r>
      <w:r w:rsidR="00AD268B">
        <w:rPr>
          <w:rFonts w:ascii="Georgia" w:hAnsi="Georgia"/>
          <w:b/>
          <w:sz w:val="20"/>
        </w:rPr>
        <w:tab/>
      </w:r>
      <w:r w:rsidR="001E64F0">
        <w:rPr>
          <w:rFonts w:ascii="Georgia" w:hAnsi="Georgia"/>
          <w:b/>
          <w:sz w:val="20"/>
        </w:rPr>
        <w:tab/>
      </w:r>
      <w:r w:rsidR="00AD268B">
        <w:rPr>
          <w:rFonts w:ascii="Georgia" w:hAnsi="Georgia"/>
          <w:b/>
          <w:sz w:val="20"/>
        </w:rPr>
        <w:tab/>
      </w:r>
      <w:r w:rsidR="00AD268B">
        <w:rPr>
          <w:rFonts w:ascii="Georgia" w:hAnsi="Georgia"/>
          <w:b/>
          <w:sz w:val="20"/>
        </w:rPr>
        <w:tab/>
      </w:r>
      <w:r w:rsidR="00AD268B">
        <w:rPr>
          <w:rFonts w:ascii="Georgia" w:hAnsi="Georgia"/>
          <w:b/>
          <w:sz w:val="20"/>
        </w:rPr>
        <w:tab/>
        <w:t xml:space="preserve">      </w:t>
      </w:r>
      <w:r>
        <w:rPr>
          <w:rFonts w:ascii="Georgia" w:hAnsi="Georgia"/>
          <w:b/>
          <w:sz w:val="20"/>
        </w:rPr>
        <w:t xml:space="preserve">        </w:t>
      </w:r>
    </w:p>
    <w:p w14:paraId="7FDF5959" w14:textId="77777777" w:rsidR="00DC3FC5" w:rsidRDefault="001E64F0" w:rsidP="00DC3FC5">
      <w:pPr>
        <w:pStyle w:val="Default"/>
        <w:numPr>
          <w:ilvl w:val="0"/>
          <w:numId w:val="11"/>
        </w:numPr>
        <w:rPr>
          <w:sz w:val="21"/>
          <w:szCs w:val="21"/>
        </w:rPr>
      </w:pPr>
      <w:r w:rsidRPr="001E64F0">
        <w:rPr>
          <w:sz w:val="21"/>
          <w:szCs w:val="21"/>
        </w:rPr>
        <w:t xml:space="preserve">Developed a web-based software for the management of courses by faculty and students. This software has functionalities like course registration, course info, discussion forum, polls and calendar. </w:t>
      </w:r>
    </w:p>
    <w:p w14:paraId="57C04FC0" w14:textId="28DB1683" w:rsidR="00B30280" w:rsidRPr="00150091" w:rsidRDefault="00B30280" w:rsidP="00B30280">
      <w:pPr>
        <w:tabs>
          <w:tab w:val="left" w:pos="10081"/>
        </w:tabs>
        <w:spacing w:before="124"/>
        <w:rPr>
          <w:rFonts w:asciiTheme="minorHAnsi" w:hAnsiTheme="minorHAnsi"/>
          <w:b/>
          <w:i/>
        </w:rPr>
      </w:pPr>
      <w:r w:rsidRPr="00150091">
        <w:rPr>
          <w:rFonts w:asciiTheme="minorHAnsi" w:hAnsiTheme="minorHAnsi"/>
          <w:b/>
          <w:w w:val="105"/>
          <w:sz w:val="22"/>
          <w:u w:val="single"/>
        </w:rPr>
        <w:t xml:space="preserve">PUBLICATIONS </w:t>
      </w:r>
      <w:r w:rsidRPr="00150091">
        <w:rPr>
          <w:rFonts w:asciiTheme="minorHAnsi" w:hAnsiTheme="minorHAnsi"/>
          <w:b/>
          <w:i/>
          <w:color w:val="0000FF"/>
          <w:u w:val="single" w:color="000000"/>
        </w:rPr>
        <w:tab/>
      </w:r>
      <w:r w:rsidR="005D54E9" w:rsidRPr="00150091">
        <w:rPr>
          <w:rFonts w:asciiTheme="minorHAnsi" w:hAnsiTheme="minorHAnsi"/>
          <w:b/>
          <w:i/>
          <w:color w:val="0000FF"/>
          <w:u w:val="single" w:color="000000"/>
        </w:rPr>
        <w:t xml:space="preserve">     </w:t>
      </w:r>
    </w:p>
    <w:p w14:paraId="6B73ABFE" w14:textId="7E08DE85" w:rsidR="00B30280" w:rsidRPr="00150091" w:rsidRDefault="00B30280" w:rsidP="002741BF">
      <w:pPr>
        <w:pStyle w:val="Default"/>
        <w:jc w:val="both"/>
        <w:rPr>
          <w:rFonts w:asciiTheme="minorHAnsi" w:hAnsiTheme="minorHAnsi"/>
          <w:sz w:val="21"/>
          <w:szCs w:val="21"/>
        </w:rPr>
      </w:pPr>
      <w:r w:rsidRPr="00150091">
        <w:rPr>
          <w:rFonts w:asciiTheme="minorHAnsi" w:hAnsiTheme="minorHAnsi"/>
          <w:sz w:val="21"/>
          <w:szCs w:val="21"/>
        </w:rPr>
        <w:t>‘</w:t>
      </w:r>
      <w:r w:rsidRPr="00150091">
        <w:rPr>
          <w:rFonts w:asciiTheme="minorHAnsi" w:hAnsiTheme="minorHAnsi"/>
          <w:b/>
          <w:bCs/>
          <w:sz w:val="21"/>
          <w:szCs w:val="21"/>
        </w:rPr>
        <w:t>Content Analysis of Marine Incident Reports: The Causal Factors and Associative Relationship</w:t>
      </w:r>
      <w:r w:rsidR="005D54E9" w:rsidRPr="00150091">
        <w:rPr>
          <w:rFonts w:asciiTheme="minorHAnsi" w:hAnsiTheme="minorHAnsi"/>
          <w:sz w:val="21"/>
          <w:szCs w:val="21"/>
        </w:rPr>
        <w:t>’, published</w:t>
      </w:r>
      <w:r w:rsidRPr="00150091">
        <w:rPr>
          <w:rFonts w:asciiTheme="minorHAnsi" w:hAnsiTheme="minorHAnsi"/>
          <w:sz w:val="21"/>
          <w:szCs w:val="21"/>
        </w:rPr>
        <w:t xml:space="preserve"> in </w:t>
      </w:r>
      <w:r w:rsidRPr="00150091">
        <w:rPr>
          <w:rFonts w:asciiTheme="minorHAnsi" w:hAnsiTheme="minorHAnsi"/>
          <w:b/>
          <w:bCs/>
          <w:sz w:val="21"/>
          <w:szCs w:val="21"/>
        </w:rPr>
        <w:t>International Conference on Computing Technologies and Intelligent Data Engineering (ICCTIDE)</w:t>
      </w:r>
      <w:r w:rsidRPr="00150091">
        <w:rPr>
          <w:rFonts w:asciiTheme="minorHAnsi" w:hAnsiTheme="minorHAnsi"/>
          <w:sz w:val="21"/>
          <w:szCs w:val="21"/>
        </w:rPr>
        <w:t xml:space="preserve">, 2016. </w:t>
      </w:r>
    </w:p>
    <w:sectPr w:rsidR="00B30280" w:rsidRPr="00150091" w:rsidSect="0018520F">
      <w:type w:val="continuous"/>
      <w:pgSz w:w="12240" w:h="15840"/>
      <w:pgMar w:top="389" w:right="907" w:bottom="389" w:left="90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BFC8F0"/>
    <w:multiLevelType w:val="hybridMultilevel"/>
    <w:tmpl w:val="8487E4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94DA"/>
    <w:multiLevelType w:val="hybridMultilevel"/>
    <w:tmpl w:val="7CB888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E264B9"/>
    <w:multiLevelType w:val="hybridMultilevel"/>
    <w:tmpl w:val="B29EFE5C"/>
    <w:lvl w:ilvl="0" w:tplc="65444BA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832FE5"/>
    <w:multiLevelType w:val="hybridMultilevel"/>
    <w:tmpl w:val="30C09BBE"/>
    <w:lvl w:ilvl="0" w:tplc="65444BA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171F8"/>
    <w:multiLevelType w:val="hybridMultilevel"/>
    <w:tmpl w:val="27DA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43A2A"/>
    <w:multiLevelType w:val="hybridMultilevel"/>
    <w:tmpl w:val="21503FAC"/>
    <w:lvl w:ilvl="0" w:tplc="65444BA8">
      <w:numFmt w:val="bullet"/>
      <w:lvlText w:val="•"/>
      <w:lvlJc w:val="left"/>
      <w:pPr>
        <w:ind w:left="1165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6">
    <w:nsid w:val="1E857BFB"/>
    <w:multiLevelType w:val="hybridMultilevel"/>
    <w:tmpl w:val="565A3914"/>
    <w:lvl w:ilvl="0" w:tplc="65444BA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EA0947"/>
    <w:multiLevelType w:val="hybridMultilevel"/>
    <w:tmpl w:val="499EB61C"/>
    <w:lvl w:ilvl="0" w:tplc="65444BA8">
      <w:numFmt w:val="bullet"/>
      <w:lvlText w:val="•"/>
      <w:lvlJc w:val="left"/>
      <w:pPr>
        <w:ind w:left="805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DBC0F528">
      <w:numFmt w:val="bullet"/>
      <w:lvlText w:val="•"/>
      <w:lvlJc w:val="left"/>
      <w:pPr>
        <w:ind w:left="1590" w:hanging="173"/>
      </w:pPr>
      <w:rPr>
        <w:rFonts w:hint="default"/>
      </w:rPr>
    </w:lvl>
    <w:lvl w:ilvl="2" w:tplc="8C6471A2">
      <w:numFmt w:val="bullet"/>
      <w:lvlText w:val="•"/>
      <w:lvlJc w:val="left"/>
      <w:pPr>
        <w:ind w:left="2560" w:hanging="173"/>
      </w:pPr>
      <w:rPr>
        <w:rFonts w:hint="default"/>
      </w:rPr>
    </w:lvl>
    <w:lvl w:ilvl="3" w:tplc="D318EB1C">
      <w:numFmt w:val="bullet"/>
      <w:lvlText w:val="•"/>
      <w:lvlJc w:val="left"/>
      <w:pPr>
        <w:ind w:left="3530" w:hanging="173"/>
      </w:pPr>
      <w:rPr>
        <w:rFonts w:hint="default"/>
      </w:rPr>
    </w:lvl>
    <w:lvl w:ilvl="4" w:tplc="1A38298A">
      <w:numFmt w:val="bullet"/>
      <w:lvlText w:val="•"/>
      <w:lvlJc w:val="left"/>
      <w:pPr>
        <w:ind w:left="4500" w:hanging="173"/>
      </w:pPr>
      <w:rPr>
        <w:rFonts w:hint="default"/>
      </w:rPr>
    </w:lvl>
    <w:lvl w:ilvl="5" w:tplc="FE4AF7B0">
      <w:numFmt w:val="bullet"/>
      <w:lvlText w:val="•"/>
      <w:lvlJc w:val="left"/>
      <w:pPr>
        <w:ind w:left="5470" w:hanging="173"/>
      </w:pPr>
      <w:rPr>
        <w:rFonts w:hint="default"/>
      </w:rPr>
    </w:lvl>
    <w:lvl w:ilvl="6" w:tplc="B0068A9C">
      <w:numFmt w:val="bullet"/>
      <w:lvlText w:val="•"/>
      <w:lvlJc w:val="left"/>
      <w:pPr>
        <w:ind w:left="6440" w:hanging="173"/>
      </w:pPr>
      <w:rPr>
        <w:rFonts w:hint="default"/>
      </w:rPr>
    </w:lvl>
    <w:lvl w:ilvl="7" w:tplc="FB881484">
      <w:numFmt w:val="bullet"/>
      <w:lvlText w:val="•"/>
      <w:lvlJc w:val="left"/>
      <w:pPr>
        <w:ind w:left="7410" w:hanging="173"/>
      </w:pPr>
      <w:rPr>
        <w:rFonts w:hint="default"/>
      </w:rPr>
    </w:lvl>
    <w:lvl w:ilvl="8" w:tplc="49F6B502">
      <w:numFmt w:val="bullet"/>
      <w:lvlText w:val="•"/>
      <w:lvlJc w:val="left"/>
      <w:pPr>
        <w:ind w:left="8380" w:hanging="173"/>
      </w:pPr>
      <w:rPr>
        <w:rFonts w:hint="default"/>
      </w:rPr>
    </w:lvl>
  </w:abstractNum>
  <w:abstractNum w:abstractNumId="8">
    <w:nsid w:val="3A9D6B6A"/>
    <w:multiLevelType w:val="hybridMultilevel"/>
    <w:tmpl w:val="0BF65F4C"/>
    <w:lvl w:ilvl="0" w:tplc="65444BA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B74F99"/>
    <w:multiLevelType w:val="hybridMultilevel"/>
    <w:tmpl w:val="46A6B380"/>
    <w:lvl w:ilvl="0" w:tplc="65444BA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DBC0F528">
      <w:numFmt w:val="bullet"/>
      <w:lvlText w:val="•"/>
      <w:lvlJc w:val="left"/>
      <w:pPr>
        <w:ind w:left="1145" w:hanging="173"/>
      </w:pPr>
      <w:rPr>
        <w:rFonts w:hint="default"/>
      </w:rPr>
    </w:lvl>
    <w:lvl w:ilvl="2" w:tplc="8C6471A2">
      <w:numFmt w:val="bullet"/>
      <w:lvlText w:val="•"/>
      <w:lvlJc w:val="left"/>
      <w:pPr>
        <w:ind w:left="2115" w:hanging="173"/>
      </w:pPr>
      <w:rPr>
        <w:rFonts w:hint="default"/>
      </w:rPr>
    </w:lvl>
    <w:lvl w:ilvl="3" w:tplc="D318EB1C">
      <w:numFmt w:val="bullet"/>
      <w:lvlText w:val="•"/>
      <w:lvlJc w:val="left"/>
      <w:pPr>
        <w:ind w:left="3085" w:hanging="173"/>
      </w:pPr>
      <w:rPr>
        <w:rFonts w:hint="default"/>
      </w:rPr>
    </w:lvl>
    <w:lvl w:ilvl="4" w:tplc="1A38298A">
      <w:numFmt w:val="bullet"/>
      <w:lvlText w:val="•"/>
      <w:lvlJc w:val="left"/>
      <w:pPr>
        <w:ind w:left="4055" w:hanging="173"/>
      </w:pPr>
      <w:rPr>
        <w:rFonts w:hint="default"/>
      </w:rPr>
    </w:lvl>
    <w:lvl w:ilvl="5" w:tplc="FE4AF7B0">
      <w:numFmt w:val="bullet"/>
      <w:lvlText w:val="•"/>
      <w:lvlJc w:val="left"/>
      <w:pPr>
        <w:ind w:left="5025" w:hanging="173"/>
      </w:pPr>
      <w:rPr>
        <w:rFonts w:hint="default"/>
      </w:rPr>
    </w:lvl>
    <w:lvl w:ilvl="6" w:tplc="B0068A9C">
      <w:numFmt w:val="bullet"/>
      <w:lvlText w:val="•"/>
      <w:lvlJc w:val="left"/>
      <w:pPr>
        <w:ind w:left="5995" w:hanging="173"/>
      </w:pPr>
      <w:rPr>
        <w:rFonts w:hint="default"/>
      </w:rPr>
    </w:lvl>
    <w:lvl w:ilvl="7" w:tplc="FB881484">
      <w:numFmt w:val="bullet"/>
      <w:lvlText w:val="•"/>
      <w:lvlJc w:val="left"/>
      <w:pPr>
        <w:ind w:left="6965" w:hanging="173"/>
      </w:pPr>
      <w:rPr>
        <w:rFonts w:hint="default"/>
      </w:rPr>
    </w:lvl>
    <w:lvl w:ilvl="8" w:tplc="49F6B502">
      <w:numFmt w:val="bullet"/>
      <w:lvlText w:val="•"/>
      <w:lvlJc w:val="left"/>
      <w:pPr>
        <w:ind w:left="7935" w:hanging="173"/>
      </w:pPr>
      <w:rPr>
        <w:rFonts w:hint="default"/>
      </w:rPr>
    </w:lvl>
  </w:abstractNum>
  <w:abstractNum w:abstractNumId="10">
    <w:nsid w:val="3F445574"/>
    <w:multiLevelType w:val="hybridMultilevel"/>
    <w:tmpl w:val="28D85EBA"/>
    <w:lvl w:ilvl="0" w:tplc="65444BA8">
      <w:numFmt w:val="bullet"/>
      <w:lvlText w:val="•"/>
      <w:lvlJc w:val="left"/>
      <w:pPr>
        <w:ind w:left="805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EA9B1"/>
    <w:multiLevelType w:val="hybridMultilevel"/>
    <w:tmpl w:val="8B7726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EB7131F"/>
    <w:multiLevelType w:val="hybridMultilevel"/>
    <w:tmpl w:val="71E86860"/>
    <w:lvl w:ilvl="0" w:tplc="65444BA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6081B"/>
    <w:multiLevelType w:val="hybridMultilevel"/>
    <w:tmpl w:val="621C45C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E016B"/>
    <w:multiLevelType w:val="hybridMultilevel"/>
    <w:tmpl w:val="3190A74C"/>
    <w:lvl w:ilvl="0" w:tplc="65444BA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5DB4"/>
    <w:multiLevelType w:val="hybridMultilevel"/>
    <w:tmpl w:val="25DE129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  <w:i/>
        <w:w w:val="209"/>
        <w:sz w:val="10"/>
        <w:szCs w:val="10"/>
      </w:rPr>
    </w:lvl>
    <w:lvl w:ilvl="1" w:tplc="DBC0F528">
      <w:numFmt w:val="bullet"/>
      <w:lvlText w:val="•"/>
      <w:lvlJc w:val="left"/>
      <w:pPr>
        <w:ind w:left="1590" w:hanging="173"/>
      </w:pPr>
      <w:rPr>
        <w:rFonts w:hint="default"/>
      </w:rPr>
    </w:lvl>
    <w:lvl w:ilvl="2" w:tplc="8C6471A2">
      <w:numFmt w:val="bullet"/>
      <w:lvlText w:val="•"/>
      <w:lvlJc w:val="left"/>
      <w:pPr>
        <w:ind w:left="2560" w:hanging="173"/>
      </w:pPr>
      <w:rPr>
        <w:rFonts w:hint="default"/>
      </w:rPr>
    </w:lvl>
    <w:lvl w:ilvl="3" w:tplc="D318EB1C">
      <w:numFmt w:val="bullet"/>
      <w:lvlText w:val="•"/>
      <w:lvlJc w:val="left"/>
      <w:pPr>
        <w:ind w:left="3530" w:hanging="173"/>
      </w:pPr>
      <w:rPr>
        <w:rFonts w:hint="default"/>
      </w:rPr>
    </w:lvl>
    <w:lvl w:ilvl="4" w:tplc="1A38298A">
      <w:numFmt w:val="bullet"/>
      <w:lvlText w:val="•"/>
      <w:lvlJc w:val="left"/>
      <w:pPr>
        <w:ind w:left="4500" w:hanging="173"/>
      </w:pPr>
      <w:rPr>
        <w:rFonts w:hint="default"/>
      </w:rPr>
    </w:lvl>
    <w:lvl w:ilvl="5" w:tplc="FE4AF7B0">
      <w:numFmt w:val="bullet"/>
      <w:lvlText w:val="•"/>
      <w:lvlJc w:val="left"/>
      <w:pPr>
        <w:ind w:left="5470" w:hanging="173"/>
      </w:pPr>
      <w:rPr>
        <w:rFonts w:hint="default"/>
      </w:rPr>
    </w:lvl>
    <w:lvl w:ilvl="6" w:tplc="B0068A9C">
      <w:numFmt w:val="bullet"/>
      <w:lvlText w:val="•"/>
      <w:lvlJc w:val="left"/>
      <w:pPr>
        <w:ind w:left="6440" w:hanging="173"/>
      </w:pPr>
      <w:rPr>
        <w:rFonts w:hint="default"/>
      </w:rPr>
    </w:lvl>
    <w:lvl w:ilvl="7" w:tplc="FB881484">
      <w:numFmt w:val="bullet"/>
      <w:lvlText w:val="•"/>
      <w:lvlJc w:val="left"/>
      <w:pPr>
        <w:ind w:left="7410" w:hanging="173"/>
      </w:pPr>
      <w:rPr>
        <w:rFonts w:hint="default"/>
      </w:rPr>
    </w:lvl>
    <w:lvl w:ilvl="8" w:tplc="49F6B502">
      <w:numFmt w:val="bullet"/>
      <w:lvlText w:val="•"/>
      <w:lvlJc w:val="left"/>
      <w:pPr>
        <w:ind w:left="8380" w:hanging="173"/>
      </w:pPr>
      <w:rPr>
        <w:rFonts w:hint="default"/>
      </w:rPr>
    </w:lvl>
  </w:abstractNum>
  <w:abstractNum w:abstractNumId="16">
    <w:nsid w:val="7BC92F08"/>
    <w:multiLevelType w:val="hybridMultilevel"/>
    <w:tmpl w:val="13CCE486"/>
    <w:lvl w:ilvl="0" w:tplc="65444BA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209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7"/>
  </w:num>
  <w:num w:numId="5">
    <w:abstractNumId w:val="4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1"/>
  </w:num>
  <w:num w:numId="14">
    <w:abstractNumId w:val="1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8"/>
    <w:rsid w:val="000012EB"/>
    <w:rsid w:val="000304AF"/>
    <w:rsid w:val="00037EB2"/>
    <w:rsid w:val="00066AEA"/>
    <w:rsid w:val="00085C67"/>
    <w:rsid w:val="00094DAA"/>
    <w:rsid w:val="000A073A"/>
    <w:rsid w:val="000A69BA"/>
    <w:rsid w:val="000B5C60"/>
    <w:rsid w:val="000D506C"/>
    <w:rsid w:val="0011149F"/>
    <w:rsid w:val="00147EB9"/>
    <w:rsid w:val="00150091"/>
    <w:rsid w:val="0018520F"/>
    <w:rsid w:val="001C5018"/>
    <w:rsid w:val="001C63C8"/>
    <w:rsid w:val="001D00FD"/>
    <w:rsid w:val="001D6A40"/>
    <w:rsid w:val="001E64F0"/>
    <w:rsid w:val="001F03CD"/>
    <w:rsid w:val="00216445"/>
    <w:rsid w:val="00246690"/>
    <w:rsid w:val="00250075"/>
    <w:rsid w:val="00255183"/>
    <w:rsid w:val="00255D1A"/>
    <w:rsid w:val="00266A5A"/>
    <w:rsid w:val="002741BF"/>
    <w:rsid w:val="002B39E8"/>
    <w:rsid w:val="002C0F7C"/>
    <w:rsid w:val="002C2956"/>
    <w:rsid w:val="002D3E1B"/>
    <w:rsid w:val="002E54C2"/>
    <w:rsid w:val="002F34ED"/>
    <w:rsid w:val="00316FC4"/>
    <w:rsid w:val="003356B8"/>
    <w:rsid w:val="00337575"/>
    <w:rsid w:val="00353090"/>
    <w:rsid w:val="003578AB"/>
    <w:rsid w:val="003611F9"/>
    <w:rsid w:val="00375BD5"/>
    <w:rsid w:val="003A18FE"/>
    <w:rsid w:val="003C1631"/>
    <w:rsid w:val="003D6C85"/>
    <w:rsid w:val="003F3CE3"/>
    <w:rsid w:val="003F4E96"/>
    <w:rsid w:val="004175DD"/>
    <w:rsid w:val="00417657"/>
    <w:rsid w:val="00447C9F"/>
    <w:rsid w:val="004629BE"/>
    <w:rsid w:val="0046447E"/>
    <w:rsid w:val="00464978"/>
    <w:rsid w:val="00483575"/>
    <w:rsid w:val="00490D31"/>
    <w:rsid w:val="004A29BC"/>
    <w:rsid w:val="004B367A"/>
    <w:rsid w:val="004C4075"/>
    <w:rsid w:val="004D352D"/>
    <w:rsid w:val="004E4C63"/>
    <w:rsid w:val="004E6451"/>
    <w:rsid w:val="00533D08"/>
    <w:rsid w:val="00560203"/>
    <w:rsid w:val="0059787B"/>
    <w:rsid w:val="005A7419"/>
    <w:rsid w:val="005C5522"/>
    <w:rsid w:val="005D54E9"/>
    <w:rsid w:val="005E3B2D"/>
    <w:rsid w:val="005F7B05"/>
    <w:rsid w:val="006043DE"/>
    <w:rsid w:val="00606A82"/>
    <w:rsid w:val="006330BF"/>
    <w:rsid w:val="006750C8"/>
    <w:rsid w:val="006D35C0"/>
    <w:rsid w:val="007B708B"/>
    <w:rsid w:val="007C2B61"/>
    <w:rsid w:val="007F56A5"/>
    <w:rsid w:val="00801821"/>
    <w:rsid w:val="008211F6"/>
    <w:rsid w:val="00830116"/>
    <w:rsid w:val="00841FFD"/>
    <w:rsid w:val="00882E83"/>
    <w:rsid w:val="008A6182"/>
    <w:rsid w:val="008B0F69"/>
    <w:rsid w:val="008B499F"/>
    <w:rsid w:val="008C7B04"/>
    <w:rsid w:val="008D49ED"/>
    <w:rsid w:val="008E1B95"/>
    <w:rsid w:val="008E63BE"/>
    <w:rsid w:val="00916FE6"/>
    <w:rsid w:val="009273FA"/>
    <w:rsid w:val="00937493"/>
    <w:rsid w:val="00944422"/>
    <w:rsid w:val="0096176F"/>
    <w:rsid w:val="009676B3"/>
    <w:rsid w:val="00976DE8"/>
    <w:rsid w:val="009A2223"/>
    <w:rsid w:val="009A59DE"/>
    <w:rsid w:val="009B48CA"/>
    <w:rsid w:val="009F603C"/>
    <w:rsid w:val="00A505FF"/>
    <w:rsid w:val="00A641FB"/>
    <w:rsid w:val="00A72198"/>
    <w:rsid w:val="00A748C1"/>
    <w:rsid w:val="00A82146"/>
    <w:rsid w:val="00AB14BB"/>
    <w:rsid w:val="00AD268B"/>
    <w:rsid w:val="00AF5216"/>
    <w:rsid w:val="00B12D34"/>
    <w:rsid w:val="00B2358B"/>
    <w:rsid w:val="00B30280"/>
    <w:rsid w:val="00B41BC9"/>
    <w:rsid w:val="00BA4B60"/>
    <w:rsid w:val="00BA7F06"/>
    <w:rsid w:val="00BB6528"/>
    <w:rsid w:val="00BC621B"/>
    <w:rsid w:val="00BC6785"/>
    <w:rsid w:val="00BD6117"/>
    <w:rsid w:val="00BE2614"/>
    <w:rsid w:val="00C20FF1"/>
    <w:rsid w:val="00C26840"/>
    <w:rsid w:val="00C37037"/>
    <w:rsid w:val="00C56ADE"/>
    <w:rsid w:val="00C66033"/>
    <w:rsid w:val="00C71DA7"/>
    <w:rsid w:val="00C72B0F"/>
    <w:rsid w:val="00C81F33"/>
    <w:rsid w:val="00C82565"/>
    <w:rsid w:val="00C86043"/>
    <w:rsid w:val="00C8656D"/>
    <w:rsid w:val="00C928B3"/>
    <w:rsid w:val="00CA471B"/>
    <w:rsid w:val="00CA5093"/>
    <w:rsid w:val="00CD7EE2"/>
    <w:rsid w:val="00CE56BF"/>
    <w:rsid w:val="00CF401A"/>
    <w:rsid w:val="00CF4DE8"/>
    <w:rsid w:val="00D137D2"/>
    <w:rsid w:val="00D31C7A"/>
    <w:rsid w:val="00D351C7"/>
    <w:rsid w:val="00D575AC"/>
    <w:rsid w:val="00D74090"/>
    <w:rsid w:val="00D87DAD"/>
    <w:rsid w:val="00DA6439"/>
    <w:rsid w:val="00DB4406"/>
    <w:rsid w:val="00DC3FC5"/>
    <w:rsid w:val="00DD4672"/>
    <w:rsid w:val="00DD77D2"/>
    <w:rsid w:val="00E4631A"/>
    <w:rsid w:val="00E50961"/>
    <w:rsid w:val="00E8231B"/>
    <w:rsid w:val="00E931A3"/>
    <w:rsid w:val="00EA3E81"/>
    <w:rsid w:val="00EB57EE"/>
    <w:rsid w:val="00EC108B"/>
    <w:rsid w:val="00EE458F"/>
    <w:rsid w:val="00EF1FB0"/>
    <w:rsid w:val="00EF6E3A"/>
    <w:rsid w:val="00F07227"/>
    <w:rsid w:val="00F13E7E"/>
    <w:rsid w:val="00F31B27"/>
    <w:rsid w:val="00F3201C"/>
    <w:rsid w:val="00F62166"/>
    <w:rsid w:val="00F72CBF"/>
    <w:rsid w:val="00F81544"/>
    <w:rsid w:val="00F84820"/>
    <w:rsid w:val="00F93365"/>
    <w:rsid w:val="00F94044"/>
    <w:rsid w:val="00FA592B"/>
    <w:rsid w:val="00FC15B5"/>
    <w:rsid w:val="00FC4A00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0D506C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spacing w:before="120"/>
      <w:jc w:val="center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618" w:right="46" w:hanging="173"/>
    </w:pPr>
    <w:rPr>
      <w:rFonts w:ascii="PMingLiU" w:eastAsia="PMingLiU" w:hAnsi="PMingLiU" w:cs="PMingLiU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618" w:hanging="173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51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71B"/>
    <w:rPr>
      <w:color w:val="800080" w:themeColor="followedHyperlink"/>
      <w:u w:val="single"/>
    </w:rPr>
  </w:style>
  <w:style w:type="paragraph" w:customStyle="1" w:styleId="Default">
    <w:name w:val="Default"/>
    <w:rsid w:val="00B302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713</Words>
  <Characters>4067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 Valakonda</cp:lastModifiedBy>
  <cp:revision>35</cp:revision>
  <cp:lastPrinted>2017-01-04T22:56:00Z</cp:lastPrinted>
  <dcterms:created xsi:type="dcterms:W3CDTF">2017-01-04T22:41:00Z</dcterms:created>
  <dcterms:modified xsi:type="dcterms:W3CDTF">2017-09-04T20:53:00Z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2016-12-29T00:00:00Z</vt:filetime>
  </property>
</Properties>
</file>