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7CF" w:rsidRDefault="008167CF">
      <w:r>
        <w:rPr>
          <w:noProof/>
        </w:rPr>
        <w:drawing>
          <wp:inline distT="0" distB="0" distL="0" distR="0">
            <wp:extent cx="6321829" cy="5379830"/>
            <wp:effectExtent l="0" t="0" r="3175" b="0"/>
            <wp:docPr id="2" name="Picture 2" descr="C:\Users\Harshad\AppData\Local\Microsoft\Windows\INetCache\Content.Word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rshad\AppData\Local\Microsoft\Windows\INetCache\Content.Word\Screenshot (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31" t="17475" r="17093" b="7122"/>
                    <a:stretch/>
                  </pic:blipFill>
                  <pic:spPr bwMode="auto">
                    <a:xfrm>
                      <a:off x="0" y="0"/>
                      <a:ext cx="6401383" cy="544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67CF" w:rsidRDefault="008167CF"/>
    <w:p w:rsidR="00B63D33" w:rsidRDefault="00F01564">
      <w:r>
        <w:t>A administrator can upload attendees excel file to upload. On the left table will have all attendees first and last name and from there a admin can move names to the right where it will have multiple tables which attendees should be on which table. Attendees and tables can be added or</w:t>
      </w:r>
      <w:bookmarkStart w:id="0" w:name="_GoBack"/>
      <w:bookmarkEnd w:id="0"/>
      <w:r>
        <w:t xml:space="preserve"> remove manually.</w:t>
      </w:r>
    </w:p>
    <w:sectPr w:rsidR="00B63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7CF"/>
    <w:rsid w:val="008167CF"/>
    <w:rsid w:val="009F3D6E"/>
    <w:rsid w:val="00B63D33"/>
    <w:rsid w:val="00F0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47948"/>
  <w15:chartTrackingRefBased/>
  <w15:docId w15:val="{9F5CF120-9B65-4242-B9D1-314AF94E8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A5C65-B5AF-4085-B41E-DAEBC5DA0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</dc:creator>
  <cp:keywords/>
  <dc:description/>
  <cp:lastModifiedBy>Harshad</cp:lastModifiedBy>
  <cp:revision>1</cp:revision>
  <dcterms:created xsi:type="dcterms:W3CDTF">2017-03-29T01:37:00Z</dcterms:created>
  <dcterms:modified xsi:type="dcterms:W3CDTF">2017-03-29T02:19:00Z</dcterms:modified>
</cp:coreProperties>
</file>