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Adobe COVID Challenge Series - Week 2/8 - Get started with View SDK and Services SDK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Assets</w:t>
      </w:r>
    </w:p>
    <w:p>
      <w:pPr>
        <w:keepNext w:val="true"/>
        <w:keepLines w:val="true"/>
        <w:numPr>
          <w:ilvl w:val="0"/>
          <w:numId w:val="4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Source Code</w:t>
      </w:r>
    </w:p>
    <w:p>
      <w:pPr>
        <w:numPr>
          <w:ilvl w:val="0"/>
          <w:numId w:val="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https://github.com/praneethjonna/covid-ma-website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Included in the package adobe-pdf-sdk-master.zip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Video link</w:t>
      </w:r>
    </w:p>
    <w:p>
      <w:pPr>
        <w:numPr>
          <w:ilvl w:val="0"/>
          <w:numId w:val="4"/>
        </w:numPr>
        <w:spacing w:before="0" w:after="0" w:line="276"/>
        <w:ind w:right="0" w:left="108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https://youtu.be/XlSzE8hQ9dY</w:t>
        </w:r>
      </w:hyperlink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320" w:line="240"/>
        <w:ind w:right="0" w:left="0" w:firstLine="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  <w:t xml:space="preserve">Prerequisites 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Windows 10 computer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Node latest version ( 12 or greater)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VS Code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Google analytics account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Google chrome browser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Setup local DNS for the any domain (example: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covid19.mass.gov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 in host file for 127.0.0.1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host file - C:\Windows\System32\drivers\etc\hosts</w:t>
      </w:r>
    </w:p>
    <w:p>
      <w:pPr>
        <w:numPr>
          <w:ilvl w:val="0"/>
          <w:numId w:val="10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666666"/>
          <w:spacing w:val="0"/>
          <w:position w:val="0"/>
          <w:sz w:val="3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Add this line at the end - 127.0.0.1   covid19.mass.gov</w:t>
      </w:r>
    </w:p>
    <w:p>
      <w:pPr>
        <w:spacing w:before="380" w:after="0" w:line="391"/>
        <w:ind w:right="0" w:left="0" w:firstLine="0"/>
        <w:jc w:val="left"/>
        <w:rPr>
          <w:rFonts w:ascii="Roboto" w:hAnsi="Roboto" w:cs="Roboto" w:eastAsia="Roboto"/>
          <w:b/>
          <w:color w:val="151516"/>
          <w:spacing w:val="0"/>
          <w:position w:val="0"/>
          <w:sz w:val="23"/>
          <w:shd w:fill="FFFFFF" w:val="clear"/>
        </w:rPr>
      </w:pPr>
      <w:r>
        <w:rPr>
          <w:rFonts w:ascii="Arial" w:hAnsi="Arial" w:cs="Arial" w:eastAsia="Arial"/>
          <w:color w:val="666666"/>
          <w:spacing w:val="0"/>
          <w:position w:val="0"/>
          <w:sz w:val="30"/>
          <w:shd w:fill="FFFFFF" w:val="clear"/>
        </w:rPr>
        <w:t xml:space="preserve">COVID Tracker WEB APPLICATION BY VIEW SDK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chrome browser (make sure the host file is set before opening the chrome browser as mentioned in the prerequisite )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the file at this location to set Google analytics ID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auto" w:val="clear"/>
        </w:rPr>
        <w:t xml:space="preserve">src\views\partials\scripts.ejs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1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Search for UA-XXXXXXXX-X and replace it with your GA ID shown in the video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Open a new command prompt window from the root folder of the application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Install node dependencies</w:t>
      </w:r>
    </w:p>
    <w:p>
      <w:pPr>
        <w:numPr>
          <w:ilvl w:val="0"/>
          <w:numId w:val="14"/>
        </w:numPr>
        <w:spacing w:before="0" w:after="0" w:line="325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npm install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Run the app </w:t>
      </w:r>
    </w:p>
    <w:p>
      <w:pPr>
        <w:numPr>
          <w:ilvl w:val="0"/>
          <w:numId w:val="14"/>
        </w:numPr>
        <w:spacing w:before="0" w:after="0" w:line="325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1"/>
          <w:shd w:fill="FFFFFF" w:val="clear"/>
        </w:rPr>
        <w:t xml:space="preserve">npm start</w:t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Switch to chrome browser and open new tab and copy the below url</w:t>
      </w:r>
    </w:p>
    <w:p>
      <w:pPr>
        <w:numPr>
          <w:ilvl w:val="0"/>
          <w:numId w:val="1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http://covid19.mass.gov:8080/</w:t>
        </w:r>
      </w:hyperlink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Verify all the requirements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10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XlSzE8hQ9dY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praneethjonna/covid-ma-website" Id="docRId0" Type="http://schemas.openxmlformats.org/officeDocument/2006/relationships/hyperlink" /><Relationship TargetMode="External" Target="http://covid19.mass.gov:8080/" Id="docRId2" Type="http://schemas.openxmlformats.org/officeDocument/2006/relationships/hyperlink" /><Relationship Target="styles.xml" Id="docRId4" Type="http://schemas.openxmlformats.org/officeDocument/2006/relationships/styles" /></Relationships>
</file>