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63892" w14:textId="2E9EDD0A" w:rsidR="002C7FE0" w:rsidRPr="008D1D7B" w:rsidRDefault="002C7FE0" w:rsidP="002C7FE0">
      <w:pPr>
        <w:jc w:val="center"/>
        <w:rPr>
          <w:b/>
          <w:bCs/>
          <w:sz w:val="24"/>
          <w:szCs w:val="24"/>
        </w:rPr>
      </w:pPr>
      <w:r w:rsidRPr="008D1D7B">
        <w:rPr>
          <w:b/>
          <w:bCs/>
          <w:sz w:val="24"/>
          <w:szCs w:val="24"/>
        </w:rPr>
        <w:t>Spring 2024: CS5720 Neural Networks &amp; Deep Learning - ICP-</w:t>
      </w:r>
      <w:r>
        <w:rPr>
          <w:b/>
          <w:bCs/>
          <w:sz w:val="24"/>
          <w:szCs w:val="24"/>
        </w:rPr>
        <w:t>5</w:t>
      </w:r>
      <w:r w:rsidRPr="008D1D7B">
        <w:rPr>
          <w:b/>
          <w:bCs/>
          <w:sz w:val="24"/>
          <w:szCs w:val="24"/>
        </w:rPr>
        <w:t xml:space="preserve">   </w:t>
      </w:r>
    </w:p>
    <w:p w14:paraId="64B4F6B4" w14:textId="17F895D3" w:rsidR="002C7FE0" w:rsidRPr="008D1D7B" w:rsidRDefault="002C7FE0" w:rsidP="002C7FE0">
      <w:pPr>
        <w:jc w:val="center"/>
      </w:pPr>
      <w:r w:rsidRPr="008D1D7B">
        <w:rPr>
          <w:b/>
          <w:bCs/>
          <w:sz w:val="24"/>
          <w:szCs w:val="24"/>
        </w:rPr>
        <w:t xml:space="preserve"> </w:t>
      </w:r>
      <w:r w:rsidR="00AD4E8A">
        <w:rPr>
          <w:b/>
          <w:bCs/>
          <w:sz w:val="24"/>
          <w:szCs w:val="24"/>
        </w:rPr>
        <w:t xml:space="preserve">Praneeth kumar </w:t>
      </w:r>
      <w:proofErr w:type="spellStart"/>
      <w:r w:rsidR="00AD4E8A">
        <w:rPr>
          <w:b/>
          <w:bCs/>
          <w:sz w:val="24"/>
          <w:szCs w:val="24"/>
        </w:rPr>
        <w:t>Annapureddy</w:t>
      </w:r>
      <w:proofErr w:type="spellEnd"/>
      <w:r w:rsidR="00AD4E8A">
        <w:rPr>
          <w:b/>
          <w:bCs/>
          <w:sz w:val="24"/>
          <w:szCs w:val="24"/>
        </w:rPr>
        <w:t xml:space="preserve"> </w:t>
      </w:r>
      <w:r w:rsidRPr="008D1D7B">
        <w:rPr>
          <w:b/>
          <w:bCs/>
          <w:sz w:val="24"/>
          <w:szCs w:val="24"/>
        </w:rPr>
        <w:t>(70074</w:t>
      </w:r>
      <w:r w:rsidR="00AD4E8A">
        <w:rPr>
          <w:b/>
          <w:bCs/>
          <w:sz w:val="24"/>
          <w:szCs w:val="24"/>
        </w:rPr>
        <w:t>7594</w:t>
      </w:r>
      <w:r w:rsidRPr="008D1D7B">
        <w:rPr>
          <w:b/>
          <w:bCs/>
          <w:sz w:val="24"/>
          <w:szCs w:val="24"/>
        </w:rPr>
        <w:t>)</w:t>
      </w:r>
    </w:p>
    <w:p w14:paraId="0D69440A" w14:textId="77777777" w:rsidR="002C7FE0" w:rsidRDefault="002C7FE0" w:rsidP="002C7FE0"/>
    <w:p w14:paraId="1A63F5A6" w14:textId="77777777" w:rsidR="002C7FE0" w:rsidRDefault="002C7FE0" w:rsidP="002C7FE0"/>
    <w:p w14:paraId="07D395C2" w14:textId="77777777" w:rsidR="002C7FE0" w:rsidRDefault="002C7FE0" w:rsidP="002C7FE0"/>
    <w:p w14:paraId="5B24ECA5" w14:textId="310B6E40" w:rsidR="002C7FE0" w:rsidRDefault="002C7FE0" w:rsidP="002C7FE0">
      <w:r w:rsidRPr="008D1D7B">
        <w:t>GitHub Link:</w:t>
      </w:r>
      <w:r>
        <w:t xml:space="preserve"> </w:t>
      </w:r>
      <w:r w:rsidR="00AD4E8A" w:rsidRPr="00AD4E8A">
        <w:t>https://github.com/praneethk0910/Neural-Networks-Deep-Learning---ICP-5.git</w:t>
      </w:r>
    </w:p>
    <w:p w14:paraId="3297667C" w14:textId="77777777" w:rsidR="002C7FE0" w:rsidRDefault="002C7FE0" w:rsidP="002C7FE0">
      <w:pPr>
        <w:spacing w:after="110" w:line="259" w:lineRule="auto"/>
        <w:ind w:left="0" w:firstLine="0"/>
      </w:pPr>
      <w:r>
        <w:rPr>
          <w:b/>
          <w:sz w:val="24"/>
        </w:rPr>
        <w:t xml:space="preserve"> </w:t>
      </w:r>
    </w:p>
    <w:p w14:paraId="75437624" w14:textId="77777777" w:rsidR="002C7FE0" w:rsidRDefault="002C7FE0" w:rsidP="002C7FE0">
      <w:pPr>
        <w:spacing w:after="0" w:line="259" w:lineRule="auto"/>
        <w:ind w:left="0" w:firstLine="0"/>
      </w:pPr>
      <w:r>
        <w:rPr>
          <w:b/>
          <w:sz w:val="24"/>
        </w:rPr>
        <w:t xml:space="preserve"> </w:t>
      </w:r>
    </w:p>
    <w:p w14:paraId="38182DC7" w14:textId="5CC114B1" w:rsidR="002C7FE0" w:rsidRDefault="00BC1538" w:rsidP="002C7FE0">
      <w:pPr>
        <w:numPr>
          <w:ilvl w:val="0"/>
          <w:numId w:val="1"/>
        </w:numPr>
        <w:spacing w:after="174" w:line="259" w:lineRule="auto"/>
        <w:ind w:hanging="218"/>
      </w:pPr>
      <w:r>
        <w:rPr>
          <w:b/>
        </w:rPr>
        <w:t>Naïve Bayes</w:t>
      </w:r>
      <w:r>
        <w:rPr>
          <w:b/>
        </w:rPr>
        <w:br/>
      </w:r>
      <w:r>
        <w:t xml:space="preserve">Implement Naïve Bayes method using scikit-learn library Use dataset available with name glass Use </w:t>
      </w:r>
      <w:proofErr w:type="spellStart"/>
      <w:r>
        <w:t>train_test_split</w:t>
      </w:r>
      <w:proofErr w:type="spellEnd"/>
      <w:r>
        <w:t xml:space="preserve"> to create training and testing part Evaluate the model on test part using score and </w:t>
      </w:r>
      <w:proofErr w:type="spellStart"/>
      <w:r>
        <w:t>classification_</w:t>
      </w:r>
      <w:proofErr w:type="gramStart"/>
      <w:r>
        <w:t>report</w:t>
      </w:r>
      <w:proofErr w:type="spellEnd"/>
      <w:r>
        <w:t>(</w:t>
      </w:r>
      <w:proofErr w:type="spellStart"/>
      <w:proofErr w:type="gramEnd"/>
      <w:r>
        <w:t>y_true</w:t>
      </w:r>
      <w:proofErr w:type="spellEnd"/>
      <w:r>
        <w:t xml:space="preserve">, </w:t>
      </w:r>
      <w:proofErr w:type="spellStart"/>
      <w:r>
        <w:t>y_pred</w:t>
      </w:r>
      <w:proofErr w:type="spellEnd"/>
      <w:r>
        <w:t>)</w:t>
      </w:r>
      <w:r w:rsidR="005B26CC">
        <w:br/>
      </w:r>
      <w:r w:rsidR="005B26CC">
        <w:br/>
      </w:r>
      <w:r w:rsidR="00AD4E8A">
        <w:rPr>
          <w:b/>
          <w:noProof/>
        </w:rPr>
        <w:drawing>
          <wp:inline distT="0" distB="0" distL="0" distR="0" wp14:anchorId="5BE13779" wp14:editId="3EEE08E7">
            <wp:extent cx="5943600" cy="3032125"/>
            <wp:effectExtent l="0" t="0" r="0" b="3175"/>
            <wp:docPr id="15263353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35377"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inline>
        </w:drawing>
      </w:r>
      <w:r w:rsidR="002C7FE0">
        <w:rPr>
          <w:b/>
        </w:rPr>
        <w:br/>
      </w:r>
      <w:r w:rsidR="00AD4E8A">
        <w:rPr>
          <w:noProof/>
        </w:rPr>
        <w:drawing>
          <wp:inline distT="0" distB="0" distL="0" distR="0" wp14:anchorId="7643B153" wp14:editId="0CB961EA">
            <wp:extent cx="5943600" cy="1722120"/>
            <wp:effectExtent l="0" t="0" r="0" b="5080"/>
            <wp:docPr id="841407095" name="Picture 3"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07095" name="Picture 3" descr="A number of numbers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22120"/>
                    </a:xfrm>
                    <a:prstGeom prst="rect">
                      <a:avLst/>
                    </a:prstGeom>
                  </pic:spPr>
                </pic:pic>
              </a:graphicData>
            </a:graphic>
          </wp:inline>
        </w:drawing>
      </w:r>
      <w:r w:rsidR="002E5996">
        <w:br/>
      </w:r>
      <w:r w:rsidR="005B26CC">
        <w:br/>
      </w:r>
      <w:r w:rsidR="005B26CC">
        <w:br/>
      </w:r>
      <w:r w:rsidR="005B26CC">
        <w:br/>
      </w:r>
    </w:p>
    <w:p w14:paraId="5DEB6469" w14:textId="77777777" w:rsidR="00AD4E8A" w:rsidRDefault="0011167E" w:rsidP="0011167E">
      <w:pPr>
        <w:ind w:left="103" w:firstLine="0"/>
        <w:rPr>
          <w:b/>
          <w:bCs/>
        </w:rPr>
      </w:pPr>
      <w:r w:rsidRPr="003F475E">
        <w:rPr>
          <w:b/>
          <w:bCs/>
        </w:rPr>
        <w:lastRenderedPageBreak/>
        <w:t>2. SVM</w:t>
      </w:r>
      <w:r w:rsidR="003F475E" w:rsidRPr="003F475E">
        <w:rPr>
          <w:b/>
          <w:bCs/>
        </w:rPr>
        <w:t xml:space="preserve"> Method</w:t>
      </w:r>
      <w:r w:rsidR="00FC44E4">
        <w:rPr>
          <w:b/>
          <w:bCs/>
        </w:rPr>
        <w:br/>
      </w:r>
      <w:r w:rsidR="003F475E">
        <w:rPr>
          <w:b/>
          <w:bCs/>
        </w:rPr>
        <w:br/>
      </w:r>
      <w:r w:rsidR="00C8010A">
        <w:t xml:space="preserve">    </w:t>
      </w:r>
      <w:r>
        <w:t>I</w:t>
      </w:r>
      <w:r w:rsidR="003F475E">
        <w:t>m</w:t>
      </w:r>
      <w:r>
        <w:t xml:space="preserve">plement linear SVM method using scikit library Use the same dataset above Use </w:t>
      </w:r>
      <w:proofErr w:type="spellStart"/>
      <w:r>
        <w:t>train_test_split</w:t>
      </w:r>
      <w:proofErr w:type="spellEnd"/>
      <w:r>
        <w:t xml:space="preserve"> to</w:t>
      </w:r>
      <w:r w:rsidR="00C8010A">
        <w:t xml:space="preserve">    </w:t>
      </w:r>
      <w:r>
        <w:t xml:space="preserve">create training and testing part Evaluate the model on test part using score and </w:t>
      </w:r>
      <w:proofErr w:type="spellStart"/>
      <w:r>
        <w:t>classification_</w:t>
      </w:r>
      <w:proofErr w:type="gramStart"/>
      <w:r>
        <w:t>report</w:t>
      </w:r>
      <w:proofErr w:type="spellEnd"/>
      <w:r>
        <w:t>(</w:t>
      </w:r>
      <w:proofErr w:type="spellStart"/>
      <w:proofErr w:type="gramEnd"/>
      <w:r>
        <w:t>y_true</w:t>
      </w:r>
      <w:proofErr w:type="spellEnd"/>
      <w:r>
        <w:t xml:space="preserve">, </w:t>
      </w:r>
      <w:proofErr w:type="spellStart"/>
      <w:r>
        <w:t>y_pred</w:t>
      </w:r>
      <w:proofErr w:type="spellEnd"/>
      <w:r>
        <w:t xml:space="preserve">) </w:t>
      </w:r>
      <w:r w:rsidR="00FC44E4">
        <w:br/>
      </w:r>
      <w:r w:rsidR="00FC44E4">
        <w:br/>
      </w:r>
      <w:r w:rsidR="00AD4E8A">
        <w:rPr>
          <w:noProof/>
        </w:rPr>
        <w:drawing>
          <wp:inline distT="0" distB="0" distL="0" distR="0" wp14:anchorId="4D4D0479" wp14:editId="3B7B8566">
            <wp:extent cx="5943600" cy="2845435"/>
            <wp:effectExtent l="0" t="0" r="0" b="0"/>
            <wp:docPr id="39445421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54211" name="Picture 4"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r w:rsidR="00FC44E4">
        <w:br/>
      </w:r>
      <w:r w:rsidR="00AD4E8A">
        <w:rPr>
          <w:noProof/>
        </w:rPr>
        <w:drawing>
          <wp:inline distT="0" distB="0" distL="0" distR="0" wp14:anchorId="753C4839" wp14:editId="3B3D5891">
            <wp:extent cx="5943600" cy="1697355"/>
            <wp:effectExtent l="0" t="0" r="0" b="4445"/>
            <wp:docPr id="160579259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92596"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97355"/>
                    </a:xfrm>
                    <a:prstGeom prst="rect">
                      <a:avLst/>
                    </a:prstGeom>
                  </pic:spPr>
                </pic:pic>
              </a:graphicData>
            </a:graphic>
          </wp:inline>
        </w:drawing>
      </w:r>
      <w:r w:rsidR="00FC44E4">
        <w:br/>
      </w:r>
      <w:r w:rsidR="00E07AEE">
        <w:br/>
      </w:r>
      <w:r w:rsidR="00E07AEE">
        <w:br/>
      </w:r>
      <w:r w:rsidR="00E07AEE">
        <w:br/>
      </w:r>
      <w:r w:rsidR="00E07AEE">
        <w:br/>
      </w:r>
      <w:r w:rsidR="00E07AEE">
        <w:br/>
      </w:r>
      <w:r w:rsidR="00E07AEE">
        <w:br/>
      </w:r>
      <w:r w:rsidR="00E07AEE">
        <w:br/>
      </w:r>
      <w:r w:rsidR="00E07AEE">
        <w:br/>
      </w:r>
      <w:r w:rsidR="00FC44E4">
        <w:br/>
      </w:r>
      <w:r w:rsidR="00C8010A">
        <w:br/>
      </w:r>
    </w:p>
    <w:p w14:paraId="5909EFAB" w14:textId="77777777" w:rsidR="00AD4E8A" w:rsidRDefault="00AD4E8A" w:rsidP="0011167E">
      <w:pPr>
        <w:ind w:left="103" w:firstLine="0"/>
        <w:rPr>
          <w:b/>
          <w:bCs/>
        </w:rPr>
      </w:pPr>
    </w:p>
    <w:p w14:paraId="4118C03C" w14:textId="77777777" w:rsidR="00AD4E8A" w:rsidRDefault="00AD4E8A" w:rsidP="0011167E">
      <w:pPr>
        <w:ind w:left="103" w:firstLine="0"/>
        <w:rPr>
          <w:b/>
          <w:bCs/>
        </w:rPr>
      </w:pPr>
    </w:p>
    <w:p w14:paraId="4EEB7F64" w14:textId="77777777" w:rsidR="00AD4E8A" w:rsidRDefault="00AD4E8A" w:rsidP="0011167E">
      <w:pPr>
        <w:ind w:left="103" w:firstLine="0"/>
        <w:rPr>
          <w:b/>
          <w:bCs/>
        </w:rPr>
      </w:pPr>
    </w:p>
    <w:p w14:paraId="38364C94" w14:textId="6D9381E7" w:rsidR="00B20824" w:rsidRDefault="00C8010A" w:rsidP="0011167E">
      <w:pPr>
        <w:ind w:left="103" w:firstLine="0"/>
      </w:pPr>
      <w:r w:rsidRPr="00C8010A">
        <w:rPr>
          <w:b/>
          <w:bCs/>
        </w:rPr>
        <w:lastRenderedPageBreak/>
        <w:t>3.</w:t>
      </w:r>
      <w:r>
        <w:t xml:space="preserve"> </w:t>
      </w:r>
      <w:r w:rsidR="0011167E">
        <w:t>Which algorithm you got better accuracy? Can you justify why?</w:t>
      </w:r>
      <w:r w:rsidR="00CC2736">
        <w:br/>
      </w:r>
      <w:r w:rsidR="00CC2736">
        <w:br/>
      </w:r>
      <w:r w:rsidR="00CC2736" w:rsidRPr="00CC2736">
        <w:t xml:space="preserve">Based on the data, the </w:t>
      </w:r>
      <w:proofErr w:type="spellStart"/>
      <w:r w:rsidR="00CC2736" w:rsidRPr="00CC2736">
        <w:t>GaussianNB</w:t>
      </w:r>
      <w:proofErr w:type="spellEnd"/>
      <w:r w:rsidR="00CC2736" w:rsidRPr="00CC2736">
        <w:t xml:space="preserve"> accuracy is 55.81% and the SVM technique yielded an accuracy of 74.42%. This indicates that the SVM Algorithm performs well in this scenario with the same test size and random state.</w:t>
      </w:r>
    </w:p>
    <w:p w14:paraId="64A267B7" w14:textId="10A291EE" w:rsidR="00AE24DE" w:rsidRDefault="00E07AEE" w:rsidP="00E07AEE">
      <w:pPr>
        <w:ind w:left="0" w:firstLine="0"/>
      </w:pPr>
      <w:r w:rsidRPr="00E07AEE">
        <w:t>The following are some supporting factors for these:</w:t>
      </w:r>
      <w:r>
        <w:br/>
      </w:r>
    </w:p>
    <w:p w14:paraId="3B01CB08" w14:textId="2B1A829F" w:rsidR="00AE24DE" w:rsidRDefault="00AE24DE" w:rsidP="0011167E">
      <w:pPr>
        <w:ind w:left="103" w:firstLine="0"/>
      </w:pPr>
      <w:r w:rsidRPr="00AE24DE">
        <w:t xml:space="preserve">Based on the Bayes theorem, GNB is a straightforward probabilistic classifier that is quick to learn and simple to understand. It assumes that the characteristics are conditionally independent given the class, i.e., it makes strong independence assumptions between the features. When words or n-grams represent the characteristics in a text classification problem, this method is most frequently employed. GNB is a suitable solution when you have </w:t>
      </w:r>
      <w:proofErr w:type="gramStart"/>
      <w:r w:rsidRPr="00AE24DE">
        <w:t>a large number of</w:t>
      </w:r>
      <w:proofErr w:type="gramEnd"/>
      <w:r w:rsidRPr="00AE24DE">
        <w:t xml:space="preserve"> features, as it scales well to high-dimensional data.</w:t>
      </w:r>
    </w:p>
    <w:p w14:paraId="4E53C63D" w14:textId="77777777" w:rsidR="00D920BB" w:rsidRDefault="00D920BB" w:rsidP="0011167E">
      <w:pPr>
        <w:ind w:left="103" w:firstLine="0"/>
      </w:pPr>
    </w:p>
    <w:p w14:paraId="4A227D1E" w14:textId="0C7CF51B" w:rsidR="00D920BB" w:rsidRDefault="00D920BB" w:rsidP="0011167E">
      <w:pPr>
        <w:ind w:left="103" w:firstLine="0"/>
      </w:pPr>
      <w:r w:rsidRPr="00D920BB">
        <w:t>SVM, on the other hand, is a more advanced technique that determines the ideal decision border between classes by utilizing the idea of margins. SVM is frequently employed for image classification or classification tasks with a limited number of data because it can handle intricate non-linear correlations between features. SVM may be a preferable option when working with high-dimensional data because it is also more resistant to overfitting than GNB when the number of features is high.</w:t>
      </w:r>
      <w:r w:rsidR="000345CD">
        <w:br/>
      </w:r>
    </w:p>
    <w:p w14:paraId="478FD62A" w14:textId="6696AE97" w:rsidR="000345CD" w:rsidRDefault="000345CD" w:rsidP="0011167E">
      <w:pPr>
        <w:ind w:left="103" w:firstLine="0"/>
      </w:pPr>
      <w:r w:rsidRPr="000345CD">
        <w:t>For classification tasks, GNB is generally a reasonable first choice, particularly when the problem is well understood, the data is huge, and computational resources are restricted. SVM is a more potent technique that works well for more difficult classification issues, particularly where there is a requirement for greater robustness against overfitting, the problem is poorly understood, or the data is small.</w:t>
      </w:r>
      <w:r w:rsidR="004D22B0">
        <w:br/>
      </w:r>
    </w:p>
    <w:p w14:paraId="5D29D1F0" w14:textId="0CEE4F1B" w:rsidR="004D22B0" w:rsidRDefault="004D22B0" w:rsidP="0011167E">
      <w:pPr>
        <w:ind w:left="103" w:firstLine="0"/>
      </w:pPr>
      <w:r w:rsidRPr="004D22B0">
        <w:t>In conclusion, the model can only be trained with a very small amount of data—just 215 rows—and several parameters, which complicate the prediction. Because of the minimal amount of data and the previously stated factors, the SVM algorithm is therefore the most appropriate for this set of data.</w:t>
      </w:r>
    </w:p>
    <w:sectPr w:rsidR="004D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E27"/>
    <w:multiLevelType w:val="hybridMultilevel"/>
    <w:tmpl w:val="4C04A77C"/>
    <w:lvl w:ilvl="0" w:tplc="BAA4C23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B20508">
      <w:start w:val="1"/>
      <w:numFmt w:val="lowerLetter"/>
      <w:lvlText w:val="%2"/>
      <w:lvlJc w:val="left"/>
      <w:pPr>
        <w:ind w:left="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562128">
      <w:start w:val="1"/>
      <w:numFmt w:val="lowerLetter"/>
      <w:lvlRestart w:val="0"/>
      <w:lvlText w:val="%3."/>
      <w:lvlJc w:val="left"/>
      <w:pPr>
        <w:ind w:left="1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5E3B12">
      <w:start w:val="1"/>
      <w:numFmt w:val="decimal"/>
      <w:lvlText w:val="%4"/>
      <w:lvlJc w:val="left"/>
      <w:pPr>
        <w:ind w:left="2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F0A32E">
      <w:start w:val="1"/>
      <w:numFmt w:val="lowerLetter"/>
      <w:lvlText w:val="%5"/>
      <w:lvlJc w:val="left"/>
      <w:pPr>
        <w:ind w:left="2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BE13FC">
      <w:start w:val="1"/>
      <w:numFmt w:val="lowerRoman"/>
      <w:lvlText w:val="%6"/>
      <w:lvlJc w:val="left"/>
      <w:pPr>
        <w:ind w:left="3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9C2CE2">
      <w:start w:val="1"/>
      <w:numFmt w:val="decimal"/>
      <w:lvlText w:val="%7"/>
      <w:lvlJc w:val="left"/>
      <w:pPr>
        <w:ind w:left="4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64748A">
      <w:start w:val="1"/>
      <w:numFmt w:val="lowerLetter"/>
      <w:lvlText w:val="%8"/>
      <w:lvlJc w:val="left"/>
      <w:pPr>
        <w:ind w:left="5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98838C">
      <w:start w:val="1"/>
      <w:numFmt w:val="lowerRoman"/>
      <w:lvlText w:val="%9"/>
      <w:lvlJc w:val="left"/>
      <w:pPr>
        <w:ind w:left="5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6055F0"/>
    <w:multiLevelType w:val="hybridMultilevel"/>
    <w:tmpl w:val="625CC206"/>
    <w:lvl w:ilvl="0" w:tplc="06FA02A8">
      <w:start w:val="1"/>
      <w:numFmt w:val="decimal"/>
      <w:lvlText w:val="%1."/>
      <w:lvlJc w:val="left"/>
      <w:pPr>
        <w:ind w:left="3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F3A8DC0">
      <w:start w:val="1"/>
      <w:numFmt w:val="lowerLetter"/>
      <w:lvlText w:val="%2)"/>
      <w:lvlJc w:val="left"/>
      <w:pPr>
        <w:ind w:left="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0E09AC">
      <w:start w:val="1"/>
      <w:numFmt w:val="lowerRoman"/>
      <w:lvlText w:val="%3"/>
      <w:lvlJc w:val="left"/>
      <w:pPr>
        <w:ind w:left="15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3C32DE">
      <w:start w:val="1"/>
      <w:numFmt w:val="decimal"/>
      <w:lvlText w:val="%4"/>
      <w:lvlJc w:val="left"/>
      <w:pPr>
        <w:ind w:left="22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28EAD0">
      <w:start w:val="1"/>
      <w:numFmt w:val="lowerLetter"/>
      <w:lvlText w:val="%5"/>
      <w:lvlJc w:val="left"/>
      <w:pPr>
        <w:ind w:left="2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4C0ADE">
      <w:start w:val="1"/>
      <w:numFmt w:val="lowerRoman"/>
      <w:lvlText w:val="%6"/>
      <w:lvlJc w:val="left"/>
      <w:pPr>
        <w:ind w:left="3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7E4246">
      <w:start w:val="1"/>
      <w:numFmt w:val="decimal"/>
      <w:lvlText w:val="%7"/>
      <w:lvlJc w:val="left"/>
      <w:pPr>
        <w:ind w:left="4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E49D60">
      <w:start w:val="1"/>
      <w:numFmt w:val="lowerLetter"/>
      <w:lvlText w:val="%8"/>
      <w:lvlJc w:val="left"/>
      <w:pPr>
        <w:ind w:left="5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EE428C">
      <w:start w:val="1"/>
      <w:numFmt w:val="lowerRoman"/>
      <w:lvlText w:val="%9"/>
      <w:lvlJc w:val="left"/>
      <w:pPr>
        <w:ind w:left="5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11822343">
    <w:abstractNumId w:val="1"/>
  </w:num>
  <w:num w:numId="2" w16cid:durableId="109983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4DE"/>
    <w:rsid w:val="000345CD"/>
    <w:rsid w:val="0011167E"/>
    <w:rsid w:val="002037A2"/>
    <w:rsid w:val="002414DE"/>
    <w:rsid w:val="002C7FE0"/>
    <w:rsid w:val="002E5996"/>
    <w:rsid w:val="003F475E"/>
    <w:rsid w:val="004D22B0"/>
    <w:rsid w:val="005B26CC"/>
    <w:rsid w:val="005C241E"/>
    <w:rsid w:val="00681CE9"/>
    <w:rsid w:val="00AB236C"/>
    <w:rsid w:val="00AC24A9"/>
    <w:rsid w:val="00AD4E8A"/>
    <w:rsid w:val="00AE24DE"/>
    <w:rsid w:val="00B20824"/>
    <w:rsid w:val="00BB031A"/>
    <w:rsid w:val="00BC1538"/>
    <w:rsid w:val="00C8010A"/>
    <w:rsid w:val="00CC2736"/>
    <w:rsid w:val="00D920BB"/>
    <w:rsid w:val="00E07AEE"/>
    <w:rsid w:val="00FC44E4"/>
    <w:rsid w:val="00FF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39DA"/>
  <w15:chartTrackingRefBased/>
  <w15:docId w15:val="{A7945F2E-1280-4BA5-A1E2-E970DAB9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FE0"/>
    <w:pPr>
      <w:spacing w:after="29" w:line="249" w:lineRule="auto"/>
      <w:ind w:left="11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FE0"/>
    <w:rPr>
      <w:color w:val="0563C1" w:themeColor="hyperlink"/>
      <w:u w:val="single"/>
    </w:rPr>
  </w:style>
  <w:style w:type="character" w:styleId="UnresolvedMention">
    <w:name w:val="Unresolved Mention"/>
    <w:basedOn w:val="DefaultParagraphFont"/>
    <w:uiPriority w:val="99"/>
    <w:semiHidden/>
    <w:unhideWhenUsed/>
    <w:rsid w:val="002C7FE0"/>
    <w:rPr>
      <w:color w:val="605E5C"/>
      <w:shd w:val="clear" w:color="auto" w:fill="E1DFDD"/>
    </w:rPr>
  </w:style>
  <w:style w:type="paragraph" w:styleId="ListParagraph">
    <w:name w:val="List Paragraph"/>
    <w:basedOn w:val="Normal"/>
    <w:uiPriority w:val="34"/>
    <w:qFormat/>
    <w:rsid w:val="00BC1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Chandrika</dc:creator>
  <cp:keywords/>
  <dc:description/>
  <cp:lastModifiedBy>Praneeth Kumar</cp:lastModifiedBy>
  <cp:revision>2</cp:revision>
  <dcterms:created xsi:type="dcterms:W3CDTF">2024-02-13T03:10:00Z</dcterms:created>
  <dcterms:modified xsi:type="dcterms:W3CDTF">2024-02-13T03:10:00Z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2024-02-13T03:10:41Z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1c0b69f9-9bd8-4d9d-accc-8d6f51981eaa</vt:lpwstr>
  </property>
  <property fmtid="{D5CDD505-2E9C-101B-9397-08002B2CF9AE}" pid="7" name="MSIP_Label_defa4170-0d19-0005-0004-bc88714345d2_ActionId">
    <vt:lpwstr>d4cc9754-b94f-4487-94c9-e69796d2b8d0</vt:lpwstr>
  </property>
  <property fmtid="{D5CDD505-2E9C-101B-9397-08002B2CF9AE}" pid="8" name="MSIP_Label_defa4170-0d19-0005-0004-bc88714345d2_ContentBits">
    <vt:lpwstr>0</vt:lpwstr>
  </property>
</Properties>
</file>