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FF" w:rsidRPr="00AE2C04" w:rsidRDefault="002B05FF" w:rsidP="00AE2C04">
      <w:pPr>
        <w:autoSpaceDE w:val="0"/>
        <w:autoSpaceDN w:val="0"/>
        <w:adjustRightInd w:val="0"/>
        <w:spacing w:after="0" w:line="276" w:lineRule="auto"/>
        <w:jc w:val="center"/>
        <w:rPr>
          <w:rFonts w:ascii="Arial" w:hAnsi="Arial" w:cs="Arial"/>
          <w:sz w:val="26"/>
          <w:szCs w:val="26"/>
        </w:rPr>
      </w:pPr>
      <w:r w:rsidRPr="00AE2C04">
        <w:rPr>
          <w:rFonts w:ascii="Arial" w:hAnsi="Arial" w:cs="Arial"/>
          <w:sz w:val="26"/>
          <w:szCs w:val="26"/>
        </w:rPr>
        <w:t>Praneeth Manubolu</w:t>
      </w:r>
    </w:p>
    <w:p w:rsidR="002B05FF" w:rsidRPr="00AE2C04" w:rsidRDefault="002B05FF" w:rsidP="00AE2C04">
      <w:pPr>
        <w:autoSpaceDE w:val="0"/>
        <w:autoSpaceDN w:val="0"/>
        <w:adjustRightInd w:val="0"/>
        <w:spacing w:after="0" w:line="276" w:lineRule="auto"/>
        <w:jc w:val="center"/>
        <w:rPr>
          <w:rFonts w:ascii="Arial" w:hAnsi="Arial" w:cs="Arial"/>
          <w:sz w:val="26"/>
          <w:szCs w:val="26"/>
        </w:rPr>
      </w:pPr>
      <w:r w:rsidRPr="00AE2C04">
        <w:rPr>
          <w:rFonts w:ascii="Arial" w:hAnsi="Arial" w:cs="Arial"/>
          <w:sz w:val="26"/>
          <w:szCs w:val="26"/>
        </w:rPr>
        <w:t>MSCS 630</w:t>
      </w:r>
    </w:p>
    <w:p w:rsidR="002B05FF" w:rsidRPr="00AE2C04" w:rsidRDefault="002B05FF" w:rsidP="00AE2C04">
      <w:pPr>
        <w:autoSpaceDE w:val="0"/>
        <w:autoSpaceDN w:val="0"/>
        <w:adjustRightInd w:val="0"/>
        <w:spacing w:after="0" w:line="276" w:lineRule="auto"/>
        <w:jc w:val="center"/>
        <w:rPr>
          <w:rFonts w:ascii="Arial" w:hAnsi="Arial" w:cs="Arial"/>
          <w:sz w:val="26"/>
          <w:szCs w:val="26"/>
        </w:rPr>
      </w:pPr>
      <w:r w:rsidRPr="00AE2C04">
        <w:rPr>
          <w:rFonts w:ascii="Arial" w:hAnsi="Arial" w:cs="Arial"/>
          <w:sz w:val="26"/>
          <w:szCs w:val="26"/>
        </w:rPr>
        <w:t>Android Jabber Application</w:t>
      </w:r>
    </w:p>
    <w:p w:rsidR="002B05FF" w:rsidRPr="00AE2C04" w:rsidRDefault="002B05FF" w:rsidP="00AE2C04">
      <w:pPr>
        <w:autoSpaceDE w:val="0"/>
        <w:autoSpaceDN w:val="0"/>
        <w:adjustRightInd w:val="0"/>
        <w:spacing w:after="0" w:line="276" w:lineRule="auto"/>
        <w:jc w:val="center"/>
        <w:rPr>
          <w:rFonts w:ascii="Arial" w:hAnsi="Arial" w:cs="Arial"/>
          <w:sz w:val="26"/>
          <w:szCs w:val="26"/>
        </w:rPr>
      </w:pPr>
      <w:r w:rsidRPr="00AE2C04">
        <w:rPr>
          <w:rFonts w:ascii="Arial" w:hAnsi="Arial" w:cs="Arial"/>
          <w:sz w:val="26"/>
          <w:szCs w:val="26"/>
        </w:rPr>
        <w:t>Project Milestone</w:t>
      </w:r>
    </w:p>
    <w:p w:rsidR="0041272A" w:rsidRPr="00AE2C04" w:rsidRDefault="003A4B2C" w:rsidP="00AE2C04">
      <w:pPr>
        <w:spacing w:line="276" w:lineRule="auto"/>
        <w:jc w:val="both"/>
        <w:rPr>
          <w:rFonts w:ascii="Arial" w:hAnsi="Arial" w:cs="Arial"/>
          <w:sz w:val="26"/>
          <w:szCs w:val="26"/>
        </w:rPr>
      </w:pPr>
    </w:p>
    <w:p w:rsidR="00F47B59" w:rsidRPr="00AE2C04" w:rsidRDefault="000A5EE4" w:rsidP="00AE2C04">
      <w:pPr>
        <w:spacing w:line="276" w:lineRule="auto"/>
        <w:jc w:val="both"/>
        <w:rPr>
          <w:rFonts w:ascii="Arial" w:hAnsi="Arial" w:cs="Arial"/>
          <w:b/>
          <w:bCs/>
          <w:sz w:val="26"/>
          <w:szCs w:val="26"/>
        </w:rPr>
      </w:pPr>
      <w:r w:rsidRPr="00AE2C04">
        <w:rPr>
          <w:rFonts w:ascii="Arial" w:hAnsi="Arial" w:cs="Arial"/>
          <w:b/>
          <w:bCs/>
          <w:sz w:val="26"/>
          <w:szCs w:val="26"/>
        </w:rPr>
        <w:t xml:space="preserve">Abstract – </w:t>
      </w:r>
    </w:p>
    <w:p w:rsidR="00660700" w:rsidRPr="00AE2C04" w:rsidRDefault="000A5EE4" w:rsidP="00AE2C04">
      <w:pPr>
        <w:spacing w:line="276" w:lineRule="auto"/>
        <w:ind w:firstLine="720"/>
        <w:jc w:val="both"/>
        <w:rPr>
          <w:rFonts w:ascii="Arial" w:hAnsi="Arial" w:cs="Arial"/>
          <w:bCs/>
          <w:sz w:val="26"/>
          <w:szCs w:val="26"/>
        </w:rPr>
      </w:pPr>
      <w:r w:rsidRPr="00AE2C04">
        <w:rPr>
          <w:rFonts w:ascii="Arial" w:hAnsi="Arial" w:cs="Arial"/>
          <w:bCs/>
          <w:sz w:val="26"/>
          <w:szCs w:val="26"/>
        </w:rPr>
        <w:t>This pape</w:t>
      </w:r>
      <w:r w:rsidR="00AE2C04">
        <w:rPr>
          <w:rFonts w:ascii="Arial" w:hAnsi="Arial" w:cs="Arial"/>
          <w:bCs/>
          <w:sz w:val="26"/>
          <w:szCs w:val="26"/>
        </w:rPr>
        <w:t>r explains the implementation of</w:t>
      </w:r>
      <w:r w:rsidRPr="00AE2C04">
        <w:rPr>
          <w:rFonts w:ascii="Arial" w:hAnsi="Arial" w:cs="Arial"/>
          <w:bCs/>
          <w:sz w:val="26"/>
          <w:szCs w:val="26"/>
        </w:rPr>
        <w:t xml:space="preserve"> Android based chat application, methodology and technologies. To secure the information</w:t>
      </w:r>
      <w:r w:rsidR="00660700" w:rsidRPr="00AE2C04">
        <w:rPr>
          <w:rFonts w:ascii="Arial" w:hAnsi="Arial" w:cs="Arial"/>
          <w:bCs/>
          <w:sz w:val="26"/>
          <w:szCs w:val="26"/>
        </w:rPr>
        <w:t>,</w:t>
      </w:r>
      <w:r w:rsidRPr="00AE2C04">
        <w:rPr>
          <w:rFonts w:ascii="Arial" w:hAnsi="Arial" w:cs="Arial"/>
          <w:bCs/>
          <w:sz w:val="26"/>
          <w:szCs w:val="26"/>
        </w:rPr>
        <w:t xml:space="preserve"> AES has been implement</w:t>
      </w:r>
      <w:r w:rsidR="00AE2C04">
        <w:rPr>
          <w:rFonts w:ascii="Arial" w:hAnsi="Arial" w:cs="Arial"/>
          <w:bCs/>
          <w:sz w:val="26"/>
          <w:szCs w:val="26"/>
        </w:rPr>
        <w:t>ed</w:t>
      </w:r>
      <w:r w:rsidRPr="00AE2C04">
        <w:rPr>
          <w:rFonts w:ascii="Arial" w:hAnsi="Arial" w:cs="Arial"/>
          <w:bCs/>
          <w:sz w:val="26"/>
          <w:szCs w:val="26"/>
        </w:rPr>
        <w:t xml:space="preserve"> where the AES keys are initially encrypted using RSA. The server used for connecting users only shares the encrypted information t</w:t>
      </w:r>
      <w:r w:rsidR="00660700" w:rsidRPr="00AE2C04">
        <w:rPr>
          <w:rFonts w:ascii="Arial" w:hAnsi="Arial" w:cs="Arial"/>
          <w:bCs/>
          <w:sz w:val="26"/>
          <w:szCs w:val="26"/>
        </w:rPr>
        <w:t xml:space="preserve">here by making it impossible to decrypt even by the </w:t>
      </w:r>
      <w:r w:rsidR="00AE2C04">
        <w:rPr>
          <w:rFonts w:ascii="Arial" w:hAnsi="Arial" w:cs="Arial"/>
          <w:bCs/>
          <w:sz w:val="26"/>
          <w:szCs w:val="26"/>
        </w:rPr>
        <w:t>provider</w:t>
      </w:r>
      <w:r w:rsidR="00660700" w:rsidRPr="00AE2C04">
        <w:rPr>
          <w:rFonts w:ascii="Arial" w:hAnsi="Arial" w:cs="Arial"/>
          <w:bCs/>
          <w:sz w:val="26"/>
          <w:szCs w:val="26"/>
        </w:rPr>
        <w:t xml:space="preserve">. XML is used for exchanging information where only sensitive data like actual message is encrypted. </w:t>
      </w:r>
      <w:r w:rsidR="00F52EE7" w:rsidRPr="00AE2C04">
        <w:rPr>
          <w:rFonts w:ascii="Arial" w:hAnsi="Arial" w:cs="Arial"/>
          <w:bCs/>
          <w:sz w:val="26"/>
          <w:szCs w:val="26"/>
        </w:rPr>
        <w:t xml:space="preserve">For verifying or validation </w:t>
      </w:r>
      <w:r w:rsidR="00455BCA" w:rsidRPr="00AE2C04">
        <w:rPr>
          <w:rFonts w:ascii="Arial" w:hAnsi="Arial" w:cs="Arial"/>
          <w:sz w:val="26"/>
          <w:szCs w:val="26"/>
        </w:rPr>
        <w:t>SHA-2(256 bits)</w:t>
      </w:r>
      <w:r w:rsidR="00AE2C04">
        <w:rPr>
          <w:rFonts w:ascii="Arial" w:hAnsi="Arial" w:cs="Arial"/>
          <w:sz w:val="26"/>
          <w:szCs w:val="26"/>
        </w:rPr>
        <w:t xml:space="preserve"> has been used</w:t>
      </w:r>
      <w:r w:rsidR="00455BCA" w:rsidRPr="00AE2C04">
        <w:rPr>
          <w:rFonts w:ascii="Arial" w:hAnsi="Arial" w:cs="Arial"/>
          <w:bCs/>
          <w:sz w:val="26"/>
          <w:szCs w:val="26"/>
        </w:rPr>
        <w:t>.</w:t>
      </w:r>
    </w:p>
    <w:p w:rsidR="00660700" w:rsidRPr="00AE2C04" w:rsidRDefault="00660700" w:rsidP="00AE2C04">
      <w:pPr>
        <w:spacing w:line="276" w:lineRule="auto"/>
        <w:jc w:val="both"/>
        <w:rPr>
          <w:rFonts w:ascii="Arial" w:hAnsi="Arial" w:cs="Arial"/>
          <w:bCs/>
          <w:sz w:val="26"/>
          <w:szCs w:val="26"/>
        </w:rPr>
      </w:pPr>
      <w:r w:rsidRPr="00AE2C04">
        <w:rPr>
          <w:rFonts w:ascii="Arial" w:hAnsi="Arial" w:cs="Arial"/>
          <w:bCs/>
          <w:sz w:val="26"/>
          <w:szCs w:val="26"/>
        </w:rPr>
        <w:t>Although this project is aimed to implement a secure chat application, the entire system (client &amp; server) is designed to look and work like commercial chat application like WhatsApp, messenger etc.</w:t>
      </w:r>
    </w:p>
    <w:p w:rsidR="00660700" w:rsidRPr="00AE2C04" w:rsidRDefault="00660700" w:rsidP="00AE2C04">
      <w:pPr>
        <w:spacing w:line="276" w:lineRule="auto"/>
        <w:jc w:val="both"/>
        <w:rPr>
          <w:rFonts w:ascii="Arial" w:hAnsi="Arial" w:cs="Arial"/>
          <w:bCs/>
          <w:sz w:val="26"/>
          <w:szCs w:val="26"/>
        </w:rPr>
      </w:pPr>
    </w:p>
    <w:p w:rsidR="00F47B59" w:rsidRPr="00AE2C04" w:rsidRDefault="00660700" w:rsidP="00AE2C04">
      <w:pPr>
        <w:spacing w:line="276" w:lineRule="auto"/>
        <w:jc w:val="both"/>
        <w:rPr>
          <w:rFonts w:ascii="Arial" w:hAnsi="Arial" w:cs="Arial"/>
          <w:b/>
          <w:bCs/>
          <w:sz w:val="26"/>
          <w:szCs w:val="26"/>
        </w:rPr>
      </w:pPr>
      <w:r w:rsidRPr="00AE2C04">
        <w:rPr>
          <w:rFonts w:ascii="Arial" w:hAnsi="Arial" w:cs="Arial"/>
          <w:b/>
          <w:bCs/>
          <w:sz w:val="26"/>
          <w:szCs w:val="26"/>
        </w:rPr>
        <w:t xml:space="preserve">Introduction </w:t>
      </w:r>
      <w:r w:rsidR="00F47B59" w:rsidRPr="00AE2C04">
        <w:rPr>
          <w:rFonts w:ascii="Arial" w:hAnsi="Arial" w:cs="Arial"/>
          <w:b/>
          <w:bCs/>
          <w:sz w:val="26"/>
          <w:szCs w:val="26"/>
        </w:rPr>
        <w:t>–</w:t>
      </w:r>
      <w:r w:rsidRPr="00AE2C04">
        <w:rPr>
          <w:rFonts w:ascii="Arial" w:hAnsi="Arial" w:cs="Arial"/>
          <w:b/>
          <w:bCs/>
          <w:sz w:val="26"/>
          <w:szCs w:val="26"/>
        </w:rPr>
        <w:t xml:space="preserve"> </w:t>
      </w:r>
    </w:p>
    <w:p w:rsidR="00660700" w:rsidRPr="00AE2C04" w:rsidRDefault="00660700" w:rsidP="00AE2C04">
      <w:pPr>
        <w:spacing w:line="276" w:lineRule="auto"/>
        <w:ind w:firstLine="720"/>
        <w:jc w:val="both"/>
        <w:rPr>
          <w:rFonts w:ascii="Arial" w:hAnsi="Arial" w:cs="Arial"/>
          <w:bCs/>
          <w:sz w:val="26"/>
          <w:szCs w:val="26"/>
        </w:rPr>
      </w:pPr>
      <w:r w:rsidRPr="00AE2C04">
        <w:rPr>
          <w:rFonts w:ascii="Arial" w:hAnsi="Arial" w:cs="Arial"/>
          <w:b/>
          <w:bCs/>
          <w:sz w:val="26"/>
          <w:szCs w:val="26"/>
        </w:rPr>
        <w:t xml:space="preserve"> </w:t>
      </w:r>
      <w:r w:rsidR="00D77BCB" w:rsidRPr="00AE2C04">
        <w:rPr>
          <w:rFonts w:ascii="Arial" w:hAnsi="Arial" w:cs="Arial"/>
          <w:bCs/>
          <w:sz w:val="26"/>
          <w:szCs w:val="26"/>
        </w:rPr>
        <w:t>In the present world</w:t>
      </w:r>
      <w:r w:rsidR="00144894" w:rsidRPr="00AE2C04">
        <w:rPr>
          <w:rFonts w:ascii="Arial" w:hAnsi="Arial" w:cs="Arial"/>
          <w:bCs/>
          <w:sz w:val="26"/>
          <w:szCs w:val="26"/>
        </w:rPr>
        <w:t>,</w:t>
      </w:r>
      <w:r w:rsidR="00D77BCB" w:rsidRPr="00AE2C04">
        <w:rPr>
          <w:rFonts w:ascii="Arial" w:hAnsi="Arial" w:cs="Arial"/>
          <w:bCs/>
          <w:sz w:val="26"/>
          <w:szCs w:val="26"/>
        </w:rPr>
        <w:t xml:space="preserve"> people communicate with others through messages more, than by voice or video. The challenge lies in not only securely transmitting them but to implement an efficient encryption system as millions of messages fly around the globe at any given second. It comes to no surprise that we </w:t>
      </w:r>
      <w:r w:rsidR="00144894" w:rsidRPr="00AE2C04">
        <w:rPr>
          <w:rFonts w:ascii="Arial" w:hAnsi="Arial" w:cs="Arial"/>
          <w:bCs/>
          <w:sz w:val="26"/>
          <w:szCs w:val="26"/>
        </w:rPr>
        <w:t xml:space="preserve">already </w:t>
      </w:r>
      <w:r w:rsidR="00D77BCB" w:rsidRPr="00AE2C04">
        <w:rPr>
          <w:rFonts w:ascii="Arial" w:hAnsi="Arial" w:cs="Arial"/>
          <w:bCs/>
          <w:sz w:val="26"/>
          <w:szCs w:val="26"/>
        </w:rPr>
        <w:t xml:space="preserve">live in the most secured </w:t>
      </w:r>
      <w:r w:rsidR="00144894" w:rsidRPr="00AE2C04">
        <w:rPr>
          <w:rFonts w:ascii="Arial" w:hAnsi="Arial" w:cs="Arial"/>
          <w:bCs/>
          <w:sz w:val="26"/>
          <w:szCs w:val="26"/>
        </w:rPr>
        <w:t xml:space="preserve">era where </w:t>
      </w:r>
      <w:r w:rsidR="00D77BCB" w:rsidRPr="00AE2C04">
        <w:rPr>
          <w:rFonts w:ascii="Arial" w:hAnsi="Arial" w:cs="Arial"/>
          <w:bCs/>
          <w:sz w:val="26"/>
          <w:szCs w:val="26"/>
        </w:rPr>
        <w:t>an attack on a well encrypted data take</w:t>
      </w:r>
      <w:r w:rsidR="00144894" w:rsidRPr="00AE2C04">
        <w:rPr>
          <w:rFonts w:ascii="Arial" w:hAnsi="Arial" w:cs="Arial"/>
          <w:bCs/>
          <w:sz w:val="26"/>
          <w:szCs w:val="26"/>
        </w:rPr>
        <w:t>s</w:t>
      </w:r>
      <w:r w:rsidR="00D77BCB" w:rsidRPr="00AE2C04">
        <w:rPr>
          <w:rFonts w:ascii="Arial" w:hAnsi="Arial" w:cs="Arial"/>
          <w:bCs/>
          <w:sz w:val="26"/>
          <w:szCs w:val="26"/>
        </w:rPr>
        <w:t xml:space="preserve"> more time than the </w:t>
      </w:r>
      <w:r w:rsidR="00144894" w:rsidRPr="00AE2C04">
        <w:rPr>
          <w:rFonts w:ascii="Arial" w:hAnsi="Arial" w:cs="Arial"/>
          <w:bCs/>
          <w:sz w:val="26"/>
          <w:szCs w:val="26"/>
        </w:rPr>
        <w:t>formation of universe. The project takes inspiration from this, implementing latest encryption standards and techniques.</w:t>
      </w:r>
    </w:p>
    <w:p w:rsidR="00144894" w:rsidRPr="00AE2C04" w:rsidRDefault="00144894" w:rsidP="00AE2C04">
      <w:pPr>
        <w:spacing w:line="276" w:lineRule="auto"/>
        <w:jc w:val="both"/>
        <w:rPr>
          <w:rFonts w:ascii="Arial" w:hAnsi="Arial" w:cs="Arial"/>
          <w:bCs/>
          <w:sz w:val="26"/>
          <w:szCs w:val="26"/>
        </w:rPr>
      </w:pPr>
    </w:p>
    <w:p w:rsidR="00F47B59" w:rsidRPr="00AE2C04" w:rsidRDefault="00144894" w:rsidP="00AE2C04">
      <w:pPr>
        <w:spacing w:line="276" w:lineRule="auto"/>
        <w:jc w:val="both"/>
        <w:rPr>
          <w:rFonts w:ascii="Arial" w:hAnsi="Arial" w:cs="Arial"/>
          <w:bCs/>
          <w:sz w:val="26"/>
          <w:szCs w:val="26"/>
        </w:rPr>
      </w:pPr>
      <w:r w:rsidRPr="00AE2C04">
        <w:rPr>
          <w:rFonts w:ascii="Arial" w:hAnsi="Arial" w:cs="Arial"/>
          <w:b/>
          <w:bCs/>
          <w:sz w:val="26"/>
          <w:szCs w:val="26"/>
        </w:rPr>
        <w:t>Background</w:t>
      </w:r>
      <w:r w:rsidRPr="00AE2C04">
        <w:rPr>
          <w:rFonts w:ascii="Arial" w:hAnsi="Arial" w:cs="Arial"/>
          <w:bCs/>
          <w:sz w:val="26"/>
          <w:szCs w:val="26"/>
        </w:rPr>
        <w:t xml:space="preserve"> –</w:t>
      </w:r>
      <w:r w:rsidR="00F52EE7" w:rsidRPr="00AE2C04">
        <w:rPr>
          <w:rFonts w:ascii="Arial" w:hAnsi="Arial" w:cs="Arial"/>
          <w:bCs/>
          <w:sz w:val="26"/>
          <w:szCs w:val="26"/>
        </w:rPr>
        <w:t xml:space="preserve"> </w:t>
      </w:r>
    </w:p>
    <w:p w:rsidR="005A0BC3" w:rsidRPr="00AE2C04" w:rsidRDefault="00F52EE7" w:rsidP="00AE2C04">
      <w:pPr>
        <w:spacing w:line="276" w:lineRule="auto"/>
        <w:ind w:firstLine="720"/>
        <w:jc w:val="both"/>
        <w:rPr>
          <w:rFonts w:ascii="Arial" w:hAnsi="Arial" w:cs="Arial"/>
          <w:bCs/>
          <w:sz w:val="26"/>
          <w:szCs w:val="26"/>
        </w:rPr>
      </w:pPr>
      <w:r w:rsidRPr="00AE2C04">
        <w:rPr>
          <w:rFonts w:ascii="Arial" w:hAnsi="Arial" w:cs="Arial"/>
          <w:bCs/>
          <w:sz w:val="26"/>
          <w:szCs w:val="26"/>
        </w:rPr>
        <w:t>O</w:t>
      </w:r>
      <w:r w:rsidR="00144894" w:rsidRPr="00AE2C04">
        <w:rPr>
          <w:rFonts w:ascii="Arial" w:hAnsi="Arial" w:cs="Arial"/>
          <w:bCs/>
          <w:sz w:val="26"/>
          <w:szCs w:val="26"/>
        </w:rPr>
        <w:t xml:space="preserve">ne of the highly used </w:t>
      </w:r>
      <w:bookmarkStart w:id="0" w:name="_Hlk479616492"/>
      <w:r w:rsidR="00144894" w:rsidRPr="00AE2C04">
        <w:rPr>
          <w:rFonts w:ascii="Arial" w:hAnsi="Arial" w:cs="Arial"/>
          <w:bCs/>
          <w:sz w:val="26"/>
          <w:szCs w:val="26"/>
        </w:rPr>
        <w:t xml:space="preserve">crypto system </w:t>
      </w:r>
      <w:bookmarkEnd w:id="0"/>
      <w:r w:rsidR="00144894" w:rsidRPr="00AE2C04">
        <w:rPr>
          <w:rFonts w:ascii="Arial" w:hAnsi="Arial" w:cs="Arial"/>
          <w:bCs/>
          <w:sz w:val="26"/>
          <w:szCs w:val="26"/>
        </w:rPr>
        <w:t>for instant messaging is OTR (off-the-record messaging) which is a combination of AES symmetric key algorithm of 128 bits key length, the </w:t>
      </w:r>
      <w:proofErr w:type="spellStart"/>
      <w:r w:rsidR="00144894" w:rsidRPr="00AE2C04">
        <w:rPr>
          <w:rFonts w:ascii="Arial" w:hAnsi="Arial" w:cs="Arial"/>
          <w:bCs/>
          <w:sz w:val="26"/>
          <w:szCs w:val="26"/>
        </w:rPr>
        <w:fldChar w:fldCharType="begin"/>
      </w:r>
      <w:r w:rsidR="00144894" w:rsidRPr="00AE2C04">
        <w:rPr>
          <w:rFonts w:ascii="Arial" w:hAnsi="Arial" w:cs="Arial"/>
          <w:bCs/>
          <w:sz w:val="26"/>
          <w:szCs w:val="26"/>
        </w:rPr>
        <w:instrText xml:space="preserve"> HYPERLINK "https://en.wikipedia.org/wiki/Diffie%E2%80%93Hellman_key_exchange" \o "Diffie–Hellman key exchange" </w:instrText>
      </w:r>
      <w:r w:rsidR="00144894" w:rsidRPr="00AE2C04">
        <w:rPr>
          <w:rFonts w:ascii="Arial" w:hAnsi="Arial" w:cs="Arial"/>
          <w:bCs/>
          <w:sz w:val="26"/>
          <w:szCs w:val="26"/>
        </w:rPr>
        <w:fldChar w:fldCharType="separate"/>
      </w:r>
      <w:r w:rsidR="00144894" w:rsidRPr="00AE2C04">
        <w:rPr>
          <w:rStyle w:val="Hyperlink"/>
          <w:rFonts w:ascii="Arial" w:hAnsi="Arial" w:cs="Arial"/>
          <w:color w:val="auto"/>
          <w:sz w:val="26"/>
          <w:szCs w:val="26"/>
          <w:u w:val="none"/>
        </w:rPr>
        <w:t>Diffie</w:t>
      </w:r>
      <w:proofErr w:type="spellEnd"/>
      <w:r w:rsidR="00144894" w:rsidRPr="00AE2C04">
        <w:rPr>
          <w:rStyle w:val="Hyperlink"/>
          <w:rFonts w:ascii="Arial" w:hAnsi="Arial" w:cs="Arial"/>
          <w:color w:val="auto"/>
          <w:sz w:val="26"/>
          <w:szCs w:val="26"/>
          <w:u w:val="none"/>
        </w:rPr>
        <w:t>–Hellman key exchange</w:t>
      </w:r>
      <w:r w:rsidR="00144894" w:rsidRPr="00AE2C04">
        <w:rPr>
          <w:rFonts w:ascii="Arial" w:hAnsi="Arial" w:cs="Arial"/>
          <w:bCs/>
          <w:sz w:val="26"/>
          <w:szCs w:val="26"/>
        </w:rPr>
        <w:fldChar w:fldCharType="end"/>
      </w:r>
      <w:r w:rsidR="00144894" w:rsidRPr="00AE2C04">
        <w:rPr>
          <w:rFonts w:ascii="Arial" w:hAnsi="Arial" w:cs="Arial"/>
          <w:bCs/>
          <w:sz w:val="26"/>
          <w:szCs w:val="26"/>
        </w:rPr>
        <w:t> with 1536 bits group size, and the </w:t>
      </w:r>
      <w:r w:rsidR="00455BCA" w:rsidRPr="00AE2C04">
        <w:rPr>
          <w:rFonts w:ascii="Arial" w:hAnsi="Arial" w:cs="Arial"/>
          <w:sz w:val="26"/>
          <w:szCs w:val="26"/>
        </w:rPr>
        <w:t xml:space="preserve">SHA-1 </w:t>
      </w:r>
      <w:r w:rsidR="00144894" w:rsidRPr="00AE2C04">
        <w:rPr>
          <w:rFonts w:ascii="Arial" w:hAnsi="Arial" w:cs="Arial"/>
          <w:bCs/>
          <w:sz w:val="26"/>
          <w:szCs w:val="26"/>
        </w:rPr>
        <w:t>hash functio</w:t>
      </w:r>
      <w:r w:rsidRPr="00AE2C04">
        <w:rPr>
          <w:rFonts w:ascii="Arial" w:hAnsi="Arial" w:cs="Arial"/>
          <w:bCs/>
          <w:sz w:val="26"/>
          <w:szCs w:val="26"/>
        </w:rPr>
        <w:t>n. This project uses a similar approach to OTR. E2EE (End-to-end encryption) is a</w:t>
      </w:r>
      <w:r w:rsidR="00F10013">
        <w:rPr>
          <w:rFonts w:ascii="Arial" w:hAnsi="Arial" w:cs="Arial"/>
          <w:bCs/>
          <w:sz w:val="26"/>
          <w:szCs w:val="26"/>
        </w:rPr>
        <w:t>nother</w:t>
      </w:r>
      <w:r w:rsidRPr="00AE2C04">
        <w:rPr>
          <w:rFonts w:ascii="Arial" w:hAnsi="Arial" w:cs="Arial"/>
          <w:bCs/>
          <w:sz w:val="26"/>
          <w:szCs w:val="26"/>
        </w:rPr>
        <w:t xml:space="preserve"> kind of </w:t>
      </w:r>
      <w:r w:rsidR="00F10013" w:rsidRPr="00F10013">
        <w:rPr>
          <w:rFonts w:ascii="Arial" w:hAnsi="Arial" w:cs="Arial"/>
          <w:bCs/>
          <w:sz w:val="26"/>
          <w:szCs w:val="26"/>
        </w:rPr>
        <w:t xml:space="preserve">crypto system </w:t>
      </w:r>
      <w:r w:rsidRPr="00AE2C04">
        <w:rPr>
          <w:rFonts w:ascii="Arial" w:hAnsi="Arial" w:cs="Arial"/>
          <w:bCs/>
          <w:sz w:val="26"/>
          <w:szCs w:val="26"/>
        </w:rPr>
        <w:t>where the even the provider cannot decrypt the data. This is</w:t>
      </w:r>
      <w:r w:rsidR="005A0BC3" w:rsidRPr="00AE2C04">
        <w:rPr>
          <w:rFonts w:ascii="Arial" w:hAnsi="Arial" w:cs="Arial"/>
          <w:bCs/>
          <w:sz w:val="26"/>
          <w:szCs w:val="26"/>
        </w:rPr>
        <w:t xml:space="preserve"> a</w:t>
      </w:r>
      <w:r w:rsidRPr="00AE2C04">
        <w:rPr>
          <w:rFonts w:ascii="Arial" w:hAnsi="Arial" w:cs="Arial"/>
          <w:bCs/>
          <w:sz w:val="26"/>
          <w:szCs w:val="26"/>
        </w:rPr>
        <w:t xml:space="preserve"> </w:t>
      </w:r>
      <w:r w:rsidR="005A0BC3" w:rsidRPr="00AE2C04">
        <w:rPr>
          <w:rFonts w:ascii="Arial" w:hAnsi="Arial" w:cs="Arial"/>
          <w:bCs/>
          <w:sz w:val="26"/>
          <w:szCs w:val="26"/>
        </w:rPr>
        <w:t>true implementation of security where even the provider cannot decrypt messages which makes government meddling or cyber threats impossible. E2EE has been implemented in WhatsApp and</w:t>
      </w:r>
      <w:r w:rsidR="00F10013">
        <w:rPr>
          <w:rFonts w:ascii="Arial" w:hAnsi="Arial" w:cs="Arial"/>
          <w:bCs/>
          <w:sz w:val="26"/>
          <w:szCs w:val="26"/>
        </w:rPr>
        <w:t xml:space="preserve"> has been gaining popularity</w:t>
      </w:r>
      <w:r w:rsidR="005A0BC3" w:rsidRPr="00AE2C04">
        <w:rPr>
          <w:rFonts w:ascii="Arial" w:hAnsi="Arial" w:cs="Arial"/>
          <w:bCs/>
          <w:sz w:val="26"/>
          <w:szCs w:val="26"/>
        </w:rPr>
        <w:t xml:space="preserve"> extensively.</w:t>
      </w:r>
    </w:p>
    <w:p w:rsidR="005A0BC3" w:rsidRPr="00AE2C04" w:rsidRDefault="005A0BC3" w:rsidP="00AE2C04">
      <w:pPr>
        <w:spacing w:line="276" w:lineRule="auto"/>
        <w:jc w:val="both"/>
        <w:rPr>
          <w:rFonts w:ascii="Arial" w:hAnsi="Arial" w:cs="Arial"/>
          <w:b/>
          <w:bCs/>
          <w:sz w:val="26"/>
          <w:szCs w:val="26"/>
        </w:rPr>
      </w:pPr>
    </w:p>
    <w:p w:rsidR="00F47B59" w:rsidRPr="00AE2C04" w:rsidRDefault="003A4B2C" w:rsidP="00AE2C04">
      <w:pPr>
        <w:spacing w:line="276" w:lineRule="auto"/>
        <w:jc w:val="both"/>
        <w:rPr>
          <w:rFonts w:ascii="Arial" w:hAnsi="Arial" w:cs="Arial"/>
          <w:b/>
          <w:bCs/>
          <w:sz w:val="26"/>
          <w:szCs w:val="26"/>
        </w:rPr>
      </w:pPr>
      <w:r>
        <w:rPr>
          <w:rFonts w:ascii="Arial" w:hAnsi="Arial" w:cs="Arial"/>
          <w:b/>
          <w:bCs/>
          <w:sz w:val="26"/>
          <w:szCs w:val="26"/>
        </w:rPr>
        <w:t xml:space="preserve">Methodology </w:t>
      </w:r>
      <w:r w:rsidRPr="00AE2C04">
        <w:rPr>
          <w:rFonts w:ascii="Arial" w:hAnsi="Arial" w:cs="Arial"/>
          <w:bCs/>
          <w:sz w:val="26"/>
          <w:szCs w:val="26"/>
        </w:rPr>
        <w:t>–</w:t>
      </w:r>
    </w:p>
    <w:p w:rsidR="005A0BC3" w:rsidRPr="00AE2C04" w:rsidRDefault="005A0BC3" w:rsidP="00AE2C04">
      <w:pPr>
        <w:spacing w:line="276" w:lineRule="auto"/>
        <w:ind w:firstLine="720"/>
        <w:jc w:val="both"/>
        <w:rPr>
          <w:rFonts w:ascii="Arial" w:hAnsi="Arial" w:cs="Arial"/>
          <w:bCs/>
          <w:sz w:val="26"/>
          <w:szCs w:val="26"/>
        </w:rPr>
      </w:pPr>
      <w:r w:rsidRPr="00AE2C04">
        <w:rPr>
          <w:rFonts w:ascii="Arial" w:hAnsi="Arial" w:cs="Arial"/>
          <w:bCs/>
          <w:sz w:val="26"/>
          <w:szCs w:val="26"/>
        </w:rPr>
        <w:t xml:space="preserve">To create a user-friendly application, where the user can also see statistics of the encryption and decryption. Using </w:t>
      </w:r>
      <w:r w:rsidR="00132971" w:rsidRPr="00AE2C04">
        <w:rPr>
          <w:rFonts w:ascii="Arial" w:hAnsi="Arial" w:cs="Arial"/>
          <w:bCs/>
          <w:sz w:val="26"/>
          <w:szCs w:val="26"/>
        </w:rPr>
        <w:t>OTR as reference, the application is programmed to generate RSA and AES keys on initializing</w:t>
      </w:r>
      <w:r w:rsidR="00F10013">
        <w:rPr>
          <w:rFonts w:ascii="Arial" w:hAnsi="Arial" w:cs="Arial"/>
          <w:bCs/>
          <w:sz w:val="26"/>
          <w:szCs w:val="26"/>
        </w:rPr>
        <w:t>,</w:t>
      </w:r>
      <w:r w:rsidR="00132971" w:rsidRPr="00AE2C04">
        <w:rPr>
          <w:rFonts w:ascii="Arial" w:hAnsi="Arial" w:cs="Arial"/>
          <w:bCs/>
          <w:sz w:val="26"/>
          <w:szCs w:val="26"/>
        </w:rPr>
        <w:t xml:space="preserve"> on the client app. The RSA public key and AES encrypted keys are shared during the handshake process between users. It was required to understand how AES works as encrypting messages was causing issues due to varied lengths. Padding was required to overcome this problem. </w:t>
      </w:r>
    </w:p>
    <w:p w:rsidR="002150B5" w:rsidRPr="00AE2C04" w:rsidRDefault="002150B5" w:rsidP="00AE2C04">
      <w:pPr>
        <w:spacing w:line="276" w:lineRule="auto"/>
        <w:jc w:val="both"/>
        <w:rPr>
          <w:rFonts w:ascii="Arial" w:hAnsi="Arial" w:cs="Arial"/>
          <w:b/>
          <w:bCs/>
          <w:sz w:val="26"/>
          <w:szCs w:val="26"/>
        </w:rPr>
      </w:pPr>
    </w:p>
    <w:p w:rsidR="00F47B59" w:rsidRPr="00AE2C04" w:rsidRDefault="002150B5" w:rsidP="00AE2C04">
      <w:pPr>
        <w:spacing w:line="276" w:lineRule="auto"/>
        <w:jc w:val="both"/>
        <w:rPr>
          <w:rFonts w:ascii="Arial" w:hAnsi="Arial" w:cs="Arial"/>
          <w:b/>
          <w:bCs/>
          <w:sz w:val="26"/>
          <w:szCs w:val="26"/>
        </w:rPr>
      </w:pPr>
      <w:r w:rsidRPr="00AE2C04">
        <w:rPr>
          <w:rFonts w:ascii="Arial" w:hAnsi="Arial" w:cs="Arial"/>
          <w:b/>
          <w:bCs/>
          <w:sz w:val="26"/>
          <w:szCs w:val="26"/>
        </w:rPr>
        <w:t>Experiments</w:t>
      </w:r>
      <w:r w:rsidR="00524105" w:rsidRPr="00AE2C04">
        <w:rPr>
          <w:rFonts w:ascii="Arial" w:hAnsi="Arial" w:cs="Arial"/>
          <w:b/>
          <w:bCs/>
          <w:sz w:val="26"/>
          <w:szCs w:val="26"/>
        </w:rPr>
        <w:t xml:space="preserve"> </w:t>
      </w:r>
      <w:r w:rsidR="003A4B2C" w:rsidRPr="00AE2C04">
        <w:rPr>
          <w:rFonts w:ascii="Arial" w:hAnsi="Arial" w:cs="Arial"/>
          <w:bCs/>
          <w:sz w:val="26"/>
          <w:szCs w:val="26"/>
        </w:rPr>
        <w:t>–</w:t>
      </w:r>
    </w:p>
    <w:p w:rsidR="00EB6992" w:rsidRPr="00AE2C04" w:rsidRDefault="00F47B59" w:rsidP="00AE2C04">
      <w:pPr>
        <w:spacing w:line="276" w:lineRule="auto"/>
        <w:ind w:firstLine="720"/>
        <w:jc w:val="both"/>
        <w:rPr>
          <w:rFonts w:ascii="Arial" w:hAnsi="Arial" w:cs="Arial"/>
          <w:bCs/>
          <w:sz w:val="26"/>
          <w:szCs w:val="26"/>
        </w:rPr>
      </w:pPr>
      <w:r w:rsidRPr="00AE2C04">
        <w:rPr>
          <w:rFonts w:ascii="Arial" w:hAnsi="Arial" w:cs="Arial"/>
          <w:bCs/>
          <w:sz w:val="26"/>
          <w:szCs w:val="26"/>
        </w:rPr>
        <w:t>I</w:t>
      </w:r>
      <w:r w:rsidR="002150B5" w:rsidRPr="00AE2C04">
        <w:rPr>
          <w:rFonts w:ascii="Arial" w:hAnsi="Arial" w:cs="Arial"/>
          <w:bCs/>
          <w:sz w:val="26"/>
          <w:szCs w:val="26"/>
        </w:rPr>
        <w:t>nitially</w:t>
      </w:r>
      <w:r w:rsidR="002150B5" w:rsidRPr="00AE2C04">
        <w:rPr>
          <w:rFonts w:ascii="Arial" w:hAnsi="Arial" w:cs="Arial"/>
          <w:b/>
          <w:bCs/>
          <w:sz w:val="26"/>
          <w:szCs w:val="26"/>
        </w:rPr>
        <w:t xml:space="preserve"> </w:t>
      </w:r>
      <w:r w:rsidR="002150B5" w:rsidRPr="00AE2C04">
        <w:rPr>
          <w:rFonts w:ascii="Arial" w:hAnsi="Arial" w:cs="Arial"/>
          <w:bCs/>
          <w:sz w:val="26"/>
          <w:szCs w:val="26"/>
        </w:rPr>
        <w:t xml:space="preserve">two </w:t>
      </w:r>
      <w:r w:rsidR="00EB6992" w:rsidRPr="00AE2C04">
        <w:rPr>
          <w:rFonts w:ascii="Arial" w:hAnsi="Arial" w:cs="Arial"/>
          <w:bCs/>
          <w:sz w:val="26"/>
          <w:szCs w:val="26"/>
        </w:rPr>
        <w:t>applications we</w:t>
      </w:r>
      <w:r w:rsidR="00F10013">
        <w:rPr>
          <w:rFonts w:ascii="Arial" w:hAnsi="Arial" w:cs="Arial"/>
          <w:bCs/>
          <w:sz w:val="26"/>
          <w:szCs w:val="26"/>
        </w:rPr>
        <w:t>re created one for just sending/</w:t>
      </w:r>
      <w:r w:rsidR="00EB6992" w:rsidRPr="00AE2C04">
        <w:rPr>
          <w:rFonts w:ascii="Arial" w:hAnsi="Arial" w:cs="Arial"/>
          <w:bCs/>
          <w:sz w:val="26"/>
          <w:szCs w:val="26"/>
        </w:rPr>
        <w:t>receiving message</w:t>
      </w:r>
      <w:r w:rsidR="00F10013">
        <w:rPr>
          <w:rFonts w:ascii="Arial" w:hAnsi="Arial" w:cs="Arial"/>
          <w:bCs/>
          <w:sz w:val="26"/>
          <w:szCs w:val="26"/>
        </w:rPr>
        <w:t xml:space="preserve"> and</w:t>
      </w:r>
      <w:r w:rsidR="00EB6992" w:rsidRPr="00AE2C04">
        <w:rPr>
          <w:rFonts w:ascii="Arial" w:hAnsi="Arial" w:cs="Arial"/>
          <w:bCs/>
          <w:sz w:val="26"/>
          <w:szCs w:val="26"/>
        </w:rPr>
        <w:t xml:space="preserve"> other to check encryption</w:t>
      </w:r>
      <w:r w:rsidR="00F10013">
        <w:rPr>
          <w:rFonts w:ascii="Arial" w:hAnsi="Arial" w:cs="Arial"/>
          <w:bCs/>
          <w:sz w:val="26"/>
          <w:szCs w:val="26"/>
        </w:rPr>
        <w:t xml:space="preserve"> and decryption</w:t>
      </w:r>
      <w:r w:rsidR="00EB6992" w:rsidRPr="00AE2C04">
        <w:rPr>
          <w:rFonts w:ascii="Arial" w:hAnsi="Arial" w:cs="Arial"/>
          <w:bCs/>
          <w:sz w:val="26"/>
          <w:szCs w:val="26"/>
        </w:rPr>
        <w:t>. It could encrypt and decrypt text file successfully</w:t>
      </w:r>
      <w:r w:rsidR="00F10013">
        <w:rPr>
          <w:rFonts w:ascii="Arial" w:hAnsi="Arial" w:cs="Arial"/>
          <w:bCs/>
          <w:sz w:val="26"/>
          <w:szCs w:val="26"/>
        </w:rPr>
        <w:t xml:space="preserve"> using</w:t>
      </w:r>
      <w:r w:rsidR="00EB6992" w:rsidRPr="00AE2C04">
        <w:rPr>
          <w:rFonts w:ascii="Arial" w:hAnsi="Arial" w:cs="Arial"/>
          <w:bCs/>
          <w:sz w:val="26"/>
          <w:szCs w:val="26"/>
        </w:rPr>
        <w:t xml:space="preserve"> AES keys of size 128, 196 and 256. </w:t>
      </w:r>
      <w:r w:rsidR="00F10013">
        <w:rPr>
          <w:rFonts w:ascii="Arial" w:hAnsi="Arial" w:cs="Arial"/>
          <w:bCs/>
          <w:sz w:val="26"/>
          <w:szCs w:val="26"/>
        </w:rPr>
        <w:t>Also, u</w:t>
      </w:r>
      <w:r w:rsidR="00EB6992" w:rsidRPr="00AE2C04">
        <w:rPr>
          <w:rFonts w:ascii="Arial" w:hAnsi="Arial" w:cs="Arial"/>
          <w:bCs/>
          <w:sz w:val="26"/>
          <w:szCs w:val="26"/>
        </w:rPr>
        <w:t xml:space="preserve">sed only RSA for encrypting/decrypting </w:t>
      </w:r>
      <w:r w:rsidR="00F10013">
        <w:rPr>
          <w:rFonts w:ascii="Arial" w:hAnsi="Arial" w:cs="Arial"/>
          <w:bCs/>
          <w:sz w:val="26"/>
          <w:szCs w:val="26"/>
        </w:rPr>
        <w:t xml:space="preserve">messages </w:t>
      </w:r>
      <w:r w:rsidR="00EB6992" w:rsidRPr="00AE2C04">
        <w:rPr>
          <w:rFonts w:ascii="Arial" w:hAnsi="Arial" w:cs="Arial"/>
          <w:bCs/>
          <w:sz w:val="26"/>
          <w:szCs w:val="26"/>
        </w:rPr>
        <w:t xml:space="preserve">to understand why RSA alone cannot be used. From experimenting RSA showed sever performance issues where it took 17 seconds to encrypt a piece of data, the same data took 294 milliseconds if AES was used. </w:t>
      </w:r>
    </w:p>
    <w:p w:rsidR="002F4641" w:rsidRPr="00AE2C04" w:rsidRDefault="002F4641" w:rsidP="00AE2C04">
      <w:pPr>
        <w:spacing w:line="276" w:lineRule="auto"/>
        <w:jc w:val="both"/>
        <w:rPr>
          <w:rFonts w:ascii="Arial" w:hAnsi="Arial" w:cs="Arial"/>
          <w:bCs/>
          <w:sz w:val="26"/>
          <w:szCs w:val="26"/>
        </w:rPr>
      </w:pPr>
    </w:p>
    <w:p w:rsidR="00F47B59" w:rsidRPr="00AE2C04" w:rsidRDefault="002F4641" w:rsidP="00AE2C04">
      <w:pPr>
        <w:spacing w:line="276" w:lineRule="auto"/>
        <w:jc w:val="both"/>
        <w:rPr>
          <w:rFonts w:ascii="Arial" w:hAnsi="Arial" w:cs="Arial"/>
          <w:bCs/>
          <w:sz w:val="26"/>
          <w:szCs w:val="26"/>
        </w:rPr>
      </w:pPr>
      <w:r w:rsidRPr="00AE2C04">
        <w:rPr>
          <w:rFonts w:ascii="Arial" w:hAnsi="Arial" w:cs="Arial"/>
          <w:b/>
          <w:bCs/>
          <w:sz w:val="26"/>
          <w:szCs w:val="26"/>
        </w:rPr>
        <w:t>Discussion –</w:t>
      </w:r>
      <w:r w:rsidRPr="00AE2C04">
        <w:rPr>
          <w:rFonts w:ascii="Arial" w:hAnsi="Arial" w:cs="Arial"/>
          <w:bCs/>
          <w:sz w:val="26"/>
          <w:szCs w:val="26"/>
        </w:rPr>
        <w:t xml:space="preserve"> </w:t>
      </w:r>
    </w:p>
    <w:p w:rsidR="002F4641" w:rsidRPr="00AE2C04" w:rsidRDefault="00F47B59" w:rsidP="00AE2C04">
      <w:pPr>
        <w:spacing w:line="276" w:lineRule="auto"/>
        <w:ind w:firstLine="720"/>
        <w:jc w:val="both"/>
        <w:rPr>
          <w:rFonts w:ascii="Arial" w:hAnsi="Arial" w:cs="Arial"/>
          <w:bCs/>
          <w:sz w:val="26"/>
          <w:szCs w:val="26"/>
        </w:rPr>
      </w:pPr>
      <w:r w:rsidRPr="00AE2C04">
        <w:rPr>
          <w:rFonts w:ascii="Arial" w:hAnsi="Arial" w:cs="Arial"/>
          <w:bCs/>
          <w:sz w:val="26"/>
          <w:szCs w:val="26"/>
        </w:rPr>
        <w:t>E</w:t>
      </w:r>
      <w:r w:rsidR="002F4641" w:rsidRPr="00AE2C04">
        <w:rPr>
          <w:rFonts w:ascii="Arial" w:hAnsi="Arial" w:cs="Arial"/>
          <w:bCs/>
          <w:sz w:val="26"/>
          <w:szCs w:val="26"/>
        </w:rPr>
        <w:t>xperiments proved</w:t>
      </w:r>
      <w:r w:rsidR="002F4641" w:rsidRPr="00AE2C04">
        <w:rPr>
          <w:rFonts w:ascii="Arial" w:hAnsi="Arial" w:cs="Arial"/>
          <w:b/>
          <w:bCs/>
          <w:sz w:val="26"/>
          <w:szCs w:val="26"/>
        </w:rPr>
        <w:t xml:space="preserve"> </w:t>
      </w:r>
      <w:r w:rsidR="002F4641" w:rsidRPr="00AE2C04">
        <w:rPr>
          <w:rFonts w:ascii="Arial" w:hAnsi="Arial" w:cs="Arial"/>
          <w:bCs/>
          <w:sz w:val="26"/>
          <w:szCs w:val="26"/>
        </w:rPr>
        <w:t>that AES is much faster than RSA. A</w:t>
      </w:r>
      <w:r w:rsidR="00455BCA" w:rsidRPr="00AE2C04">
        <w:rPr>
          <w:rFonts w:ascii="Arial" w:hAnsi="Arial" w:cs="Arial"/>
          <w:bCs/>
          <w:sz w:val="26"/>
          <w:szCs w:val="26"/>
        </w:rPr>
        <w:t>n</w:t>
      </w:r>
      <w:r w:rsidR="002F4641" w:rsidRPr="00AE2C04">
        <w:rPr>
          <w:rFonts w:ascii="Arial" w:hAnsi="Arial" w:cs="Arial"/>
          <w:bCs/>
          <w:sz w:val="26"/>
          <w:szCs w:val="26"/>
        </w:rPr>
        <w:t xml:space="preserve"> important observation is that</w:t>
      </w:r>
      <w:r w:rsidRPr="00AE2C04">
        <w:rPr>
          <w:rFonts w:ascii="Arial" w:hAnsi="Arial" w:cs="Arial"/>
          <w:bCs/>
          <w:sz w:val="26"/>
          <w:szCs w:val="26"/>
        </w:rPr>
        <w:t>,</w:t>
      </w:r>
      <w:r w:rsidR="002F4641" w:rsidRPr="00AE2C04">
        <w:rPr>
          <w:rFonts w:ascii="Arial" w:hAnsi="Arial" w:cs="Arial"/>
          <w:bCs/>
          <w:sz w:val="26"/>
          <w:szCs w:val="26"/>
        </w:rPr>
        <w:t xml:space="preserve"> while comparing encryption/decryption with AES and RSA it</w:t>
      </w:r>
      <w:r w:rsidR="00455BCA" w:rsidRPr="00AE2C04">
        <w:rPr>
          <w:rFonts w:ascii="Arial" w:hAnsi="Arial" w:cs="Arial"/>
          <w:bCs/>
          <w:sz w:val="26"/>
          <w:szCs w:val="26"/>
        </w:rPr>
        <w:t xml:space="preserve"> was seen that AES takes more time to encrypt than to decrypt with a ratio of 6:1</w:t>
      </w:r>
      <w:r w:rsidR="00F10013">
        <w:rPr>
          <w:rFonts w:ascii="Arial" w:hAnsi="Arial" w:cs="Arial"/>
          <w:bCs/>
          <w:sz w:val="26"/>
          <w:szCs w:val="26"/>
        </w:rPr>
        <w:t>(</w:t>
      </w:r>
      <w:r w:rsidR="00EA5642">
        <w:rPr>
          <w:rFonts w:ascii="Arial" w:hAnsi="Arial" w:cs="Arial"/>
          <w:bCs/>
          <w:sz w:val="26"/>
          <w:szCs w:val="26"/>
        </w:rPr>
        <w:t>E:D</w:t>
      </w:r>
      <w:r w:rsidR="00F10013">
        <w:rPr>
          <w:rFonts w:ascii="Arial" w:hAnsi="Arial" w:cs="Arial"/>
          <w:bCs/>
          <w:sz w:val="26"/>
          <w:szCs w:val="26"/>
        </w:rPr>
        <w:t xml:space="preserve"> - where E is time taken for encryption and D is the time taken for decryption)</w:t>
      </w:r>
      <w:r w:rsidR="00455BCA" w:rsidRPr="00AE2C04">
        <w:rPr>
          <w:rFonts w:ascii="Arial" w:hAnsi="Arial" w:cs="Arial"/>
          <w:bCs/>
          <w:sz w:val="26"/>
          <w:szCs w:val="26"/>
        </w:rPr>
        <w:t>. In case of RSA</w:t>
      </w:r>
      <w:r w:rsidRPr="00AE2C04">
        <w:rPr>
          <w:rFonts w:ascii="Arial" w:hAnsi="Arial" w:cs="Arial"/>
          <w:bCs/>
          <w:sz w:val="26"/>
          <w:szCs w:val="26"/>
        </w:rPr>
        <w:t>,</w:t>
      </w:r>
      <w:r w:rsidR="00F10013">
        <w:rPr>
          <w:rFonts w:ascii="Arial" w:hAnsi="Arial" w:cs="Arial"/>
          <w:bCs/>
          <w:sz w:val="26"/>
          <w:szCs w:val="26"/>
        </w:rPr>
        <w:t xml:space="preserve"> Decrypting</w:t>
      </w:r>
      <w:r w:rsidR="00455BCA" w:rsidRPr="00AE2C04">
        <w:rPr>
          <w:rFonts w:ascii="Arial" w:hAnsi="Arial" w:cs="Arial"/>
          <w:bCs/>
          <w:sz w:val="26"/>
          <w:szCs w:val="26"/>
        </w:rPr>
        <w:t xml:space="preserve"> took more time than encrypt</w:t>
      </w:r>
      <w:r w:rsidR="00F10013">
        <w:rPr>
          <w:rFonts w:ascii="Arial" w:hAnsi="Arial" w:cs="Arial"/>
          <w:bCs/>
          <w:sz w:val="26"/>
          <w:szCs w:val="26"/>
        </w:rPr>
        <w:t>ing</w:t>
      </w:r>
      <w:r w:rsidR="00455BCA" w:rsidRPr="00AE2C04">
        <w:rPr>
          <w:rFonts w:ascii="Arial" w:hAnsi="Arial" w:cs="Arial"/>
          <w:bCs/>
          <w:sz w:val="26"/>
          <w:szCs w:val="26"/>
        </w:rPr>
        <w:t xml:space="preserve"> the same data with a ratio of 1:8</w:t>
      </w:r>
      <w:r w:rsidR="00F10013">
        <w:rPr>
          <w:rFonts w:ascii="Arial" w:hAnsi="Arial" w:cs="Arial"/>
          <w:bCs/>
          <w:sz w:val="26"/>
          <w:szCs w:val="26"/>
        </w:rPr>
        <w:t>(E:D)</w:t>
      </w:r>
      <w:r w:rsidR="00455BCA" w:rsidRPr="00AE2C04">
        <w:rPr>
          <w:rFonts w:ascii="Arial" w:hAnsi="Arial" w:cs="Arial"/>
          <w:bCs/>
          <w:sz w:val="26"/>
          <w:szCs w:val="26"/>
        </w:rPr>
        <w:t xml:space="preserve">. </w:t>
      </w:r>
    </w:p>
    <w:p w:rsidR="00A72AD2" w:rsidRPr="00AE2C04" w:rsidRDefault="00A72AD2" w:rsidP="00AE2C04">
      <w:pPr>
        <w:spacing w:line="276" w:lineRule="auto"/>
        <w:jc w:val="both"/>
        <w:rPr>
          <w:rFonts w:ascii="Arial" w:hAnsi="Arial" w:cs="Arial"/>
          <w:b/>
          <w:bCs/>
          <w:sz w:val="26"/>
          <w:szCs w:val="26"/>
        </w:rPr>
      </w:pPr>
    </w:p>
    <w:p w:rsidR="00F47B59" w:rsidRPr="00AE2C04" w:rsidRDefault="00F47B59" w:rsidP="00AE2C04">
      <w:pPr>
        <w:spacing w:line="276" w:lineRule="auto"/>
        <w:jc w:val="both"/>
        <w:rPr>
          <w:rFonts w:ascii="Arial" w:hAnsi="Arial" w:cs="Arial"/>
          <w:b/>
          <w:bCs/>
          <w:sz w:val="26"/>
          <w:szCs w:val="26"/>
        </w:rPr>
      </w:pPr>
      <w:r w:rsidRPr="00AE2C04">
        <w:rPr>
          <w:rFonts w:ascii="Arial" w:hAnsi="Arial" w:cs="Arial"/>
          <w:b/>
          <w:bCs/>
          <w:sz w:val="26"/>
          <w:szCs w:val="26"/>
        </w:rPr>
        <w:t>Conclusion –</w:t>
      </w:r>
    </w:p>
    <w:p w:rsidR="00F47B59" w:rsidRPr="00AE2C04" w:rsidRDefault="00F47B59" w:rsidP="00AE2C04">
      <w:pPr>
        <w:spacing w:line="276" w:lineRule="auto"/>
        <w:jc w:val="both"/>
        <w:rPr>
          <w:rFonts w:ascii="Arial" w:hAnsi="Arial" w:cs="Arial"/>
          <w:bCs/>
          <w:sz w:val="26"/>
          <w:szCs w:val="26"/>
        </w:rPr>
      </w:pPr>
      <w:r w:rsidRPr="00AE2C04">
        <w:rPr>
          <w:rFonts w:ascii="Arial" w:hAnsi="Arial" w:cs="Arial"/>
          <w:b/>
          <w:bCs/>
          <w:sz w:val="26"/>
          <w:szCs w:val="26"/>
        </w:rPr>
        <w:tab/>
      </w:r>
      <w:r w:rsidRPr="00AE2C04">
        <w:rPr>
          <w:rFonts w:ascii="Arial" w:hAnsi="Arial" w:cs="Arial"/>
          <w:bCs/>
          <w:sz w:val="26"/>
          <w:szCs w:val="26"/>
        </w:rPr>
        <w:t xml:space="preserve">It is proven that AES is much faster than RSA and can be used for securing any type </w:t>
      </w:r>
      <w:r w:rsidR="00A72AD2" w:rsidRPr="00AE2C04">
        <w:rPr>
          <w:rFonts w:ascii="Arial" w:hAnsi="Arial" w:cs="Arial"/>
          <w:bCs/>
          <w:sz w:val="26"/>
          <w:szCs w:val="26"/>
        </w:rPr>
        <w:t>of data. A major problem still existing is the sharing of the encryption keys. RSA still plays a dominant role in this field due its unique implementation of using public and private keys. Where private key is kept secret, and is used for decryption. Using these two encryption systems together increases security to the highest level. SHA-2 is used in aid of the above system to verify the data which acts as a digital signature.</w:t>
      </w:r>
    </w:p>
    <w:p w:rsidR="00524105" w:rsidRPr="00AE2C04" w:rsidRDefault="00524105" w:rsidP="00AE2C04">
      <w:pPr>
        <w:spacing w:line="276" w:lineRule="auto"/>
        <w:jc w:val="both"/>
        <w:rPr>
          <w:rFonts w:ascii="Arial" w:hAnsi="Arial" w:cs="Arial"/>
          <w:bCs/>
          <w:sz w:val="26"/>
          <w:szCs w:val="26"/>
        </w:rPr>
      </w:pPr>
    </w:p>
    <w:p w:rsidR="00524105" w:rsidRDefault="00524105" w:rsidP="00AE2C04">
      <w:pPr>
        <w:spacing w:line="276" w:lineRule="auto"/>
        <w:jc w:val="both"/>
        <w:rPr>
          <w:rFonts w:ascii="Arial" w:hAnsi="Arial" w:cs="Arial"/>
          <w:b/>
          <w:bCs/>
          <w:sz w:val="26"/>
          <w:szCs w:val="26"/>
        </w:rPr>
      </w:pPr>
      <w:r w:rsidRPr="00AE2C04">
        <w:rPr>
          <w:rFonts w:ascii="Arial" w:hAnsi="Arial" w:cs="Arial"/>
          <w:b/>
          <w:bCs/>
          <w:sz w:val="26"/>
          <w:szCs w:val="26"/>
        </w:rPr>
        <w:t>References</w:t>
      </w:r>
      <w:r w:rsidRPr="00AE2C04">
        <w:rPr>
          <w:rFonts w:ascii="Arial" w:hAnsi="Arial" w:cs="Arial"/>
          <w:b/>
          <w:bCs/>
          <w:sz w:val="26"/>
          <w:szCs w:val="26"/>
        </w:rPr>
        <w:t xml:space="preserve"> –</w:t>
      </w:r>
    </w:p>
    <w:p w:rsidR="003A4B2C" w:rsidRPr="00AE2C04" w:rsidRDefault="003A4B2C" w:rsidP="00AE2C04">
      <w:pPr>
        <w:spacing w:line="276" w:lineRule="auto"/>
        <w:jc w:val="both"/>
        <w:rPr>
          <w:rFonts w:ascii="Arial" w:hAnsi="Arial" w:cs="Arial"/>
          <w:b/>
          <w:bCs/>
          <w:sz w:val="26"/>
          <w:szCs w:val="26"/>
        </w:rPr>
      </w:pPr>
    </w:p>
    <w:p w:rsidR="00524105" w:rsidRPr="003A4B2C" w:rsidRDefault="00524105" w:rsidP="003A4B2C">
      <w:pPr>
        <w:pStyle w:val="ListParagraph"/>
        <w:numPr>
          <w:ilvl w:val="0"/>
          <w:numId w:val="1"/>
        </w:numPr>
        <w:spacing w:line="276" w:lineRule="auto"/>
        <w:jc w:val="both"/>
        <w:rPr>
          <w:rFonts w:ascii="Arial" w:hAnsi="Arial" w:cs="Arial"/>
          <w:bCs/>
          <w:sz w:val="26"/>
          <w:szCs w:val="26"/>
        </w:rPr>
      </w:pPr>
      <w:r w:rsidRPr="003A4B2C">
        <w:rPr>
          <w:rFonts w:ascii="Arial" w:hAnsi="Arial" w:cs="Arial"/>
          <w:bCs/>
          <w:sz w:val="26"/>
          <w:szCs w:val="26"/>
        </w:rPr>
        <w:t xml:space="preserve">Jiang </w:t>
      </w:r>
      <w:proofErr w:type="spellStart"/>
      <w:r w:rsidRPr="003A4B2C">
        <w:rPr>
          <w:rFonts w:ascii="Arial" w:hAnsi="Arial" w:cs="Arial"/>
          <w:bCs/>
          <w:sz w:val="26"/>
          <w:szCs w:val="26"/>
        </w:rPr>
        <w:t>Bian</w:t>
      </w:r>
      <w:proofErr w:type="spellEnd"/>
      <w:r w:rsidRPr="003A4B2C">
        <w:rPr>
          <w:rFonts w:ascii="Arial" w:hAnsi="Arial" w:cs="Arial"/>
          <w:bCs/>
          <w:sz w:val="26"/>
          <w:szCs w:val="26"/>
        </w:rPr>
        <w:t>,</w:t>
      </w:r>
      <w:r w:rsidR="00AE2C04" w:rsidRPr="003A4B2C">
        <w:rPr>
          <w:rFonts w:ascii="Arial" w:hAnsi="Arial" w:cs="Arial"/>
          <w:bCs/>
          <w:sz w:val="26"/>
          <w:szCs w:val="26"/>
        </w:rPr>
        <w:t xml:space="preserve"> </w:t>
      </w:r>
      <w:proofErr w:type="spellStart"/>
      <w:r w:rsidRPr="003A4B2C">
        <w:rPr>
          <w:rFonts w:ascii="Arial" w:hAnsi="Arial" w:cs="Arial"/>
          <w:bCs/>
          <w:sz w:val="26"/>
          <w:szCs w:val="26"/>
        </w:rPr>
        <w:t>Remzi</w:t>
      </w:r>
      <w:proofErr w:type="spellEnd"/>
      <w:r w:rsidRPr="003A4B2C">
        <w:rPr>
          <w:rFonts w:ascii="Arial" w:hAnsi="Arial" w:cs="Arial"/>
          <w:bCs/>
          <w:sz w:val="26"/>
          <w:szCs w:val="26"/>
        </w:rPr>
        <w:t xml:space="preserve"> </w:t>
      </w:r>
      <w:proofErr w:type="spellStart"/>
      <w:r w:rsidRPr="003A4B2C">
        <w:rPr>
          <w:rFonts w:ascii="Arial" w:hAnsi="Arial" w:cs="Arial"/>
          <w:bCs/>
          <w:sz w:val="26"/>
          <w:szCs w:val="26"/>
        </w:rPr>
        <w:t>Seker</w:t>
      </w:r>
      <w:proofErr w:type="spellEnd"/>
      <w:r w:rsidRPr="003A4B2C">
        <w:rPr>
          <w:rFonts w:ascii="Arial" w:hAnsi="Arial" w:cs="Arial"/>
          <w:bCs/>
          <w:sz w:val="26"/>
          <w:szCs w:val="26"/>
        </w:rPr>
        <w:t xml:space="preserve"> and </w:t>
      </w:r>
      <w:proofErr w:type="spellStart"/>
      <w:r w:rsidRPr="003A4B2C">
        <w:rPr>
          <w:rFonts w:ascii="Arial" w:hAnsi="Arial" w:cs="Arial"/>
          <w:bCs/>
          <w:sz w:val="26"/>
          <w:szCs w:val="26"/>
        </w:rPr>
        <w:t>Umit</w:t>
      </w:r>
      <w:proofErr w:type="spellEnd"/>
      <w:r w:rsidRPr="003A4B2C">
        <w:rPr>
          <w:rFonts w:ascii="Arial" w:hAnsi="Arial" w:cs="Arial"/>
          <w:bCs/>
          <w:sz w:val="26"/>
          <w:szCs w:val="26"/>
        </w:rPr>
        <w:t xml:space="preserve"> </w:t>
      </w:r>
      <w:proofErr w:type="spellStart"/>
      <w:r w:rsidR="00AE2C04" w:rsidRPr="003A4B2C">
        <w:rPr>
          <w:rFonts w:ascii="Arial" w:hAnsi="Arial" w:cs="Arial"/>
          <w:bCs/>
          <w:sz w:val="26"/>
          <w:szCs w:val="26"/>
        </w:rPr>
        <w:t>Topaloglu</w:t>
      </w:r>
      <w:proofErr w:type="spellEnd"/>
      <w:r w:rsidR="00AE2C04" w:rsidRPr="003A4B2C">
        <w:rPr>
          <w:rFonts w:ascii="Arial" w:hAnsi="Arial" w:cs="Arial"/>
          <w:bCs/>
          <w:sz w:val="26"/>
          <w:szCs w:val="26"/>
        </w:rPr>
        <w:t xml:space="preserve"> “</w:t>
      </w:r>
      <w:r w:rsidRPr="003A4B2C">
        <w:rPr>
          <w:rFonts w:ascii="Arial" w:hAnsi="Arial" w:cs="Arial"/>
          <w:bCs/>
          <w:sz w:val="26"/>
          <w:szCs w:val="26"/>
        </w:rPr>
        <w:t>Off-the-Record Instant Messaging for Group Conversation”.</w:t>
      </w:r>
      <w:r w:rsidR="00AE2C04" w:rsidRPr="003A4B2C">
        <w:rPr>
          <w:rFonts w:ascii="Arial" w:hAnsi="Arial" w:cs="Arial"/>
          <w:bCs/>
          <w:sz w:val="26"/>
          <w:szCs w:val="26"/>
        </w:rPr>
        <w:t xml:space="preserve"> </w:t>
      </w:r>
      <w:r w:rsidR="00AE2C04" w:rsidRPr="003A4B2C">
        <w:rPr>
          <w:rFonts w:ascii="Arial" w:hAnsi="Arial" w:cs="Arial"/>
          <w:bCs/>
          <w:i/>
          <w:sz w:val="26"/>
          <w:szCs w:val="26"/>
        </w:rPr>
        <w:t>Information Reuse and Integration</w:t>
      </w:r>
      <w:r w:rsidR="00AE2C04" w:rsidRPr="003A4B2C">
        <w:rPr>
          <w:rFonts w:ascii="Arial" w:hAnsi="Arial" w:cs="Arial"/>
          <w:bCs/>
          <w:sz w:val="26"/>
          <w:szCs w:val="26"/>
        </w:rPr>
        <w:t>. IEEE International Conference on Information Reuse and Integration 2007.</w:t>
      </w:r>
      <w:bookmarkStart w:id="1" w:name="_GoBack"/>
      <w:bookmarkEnd w:id="1"/>
    </w:p>
    <w:p w:rsidR="00AE2C04" w:rsidRPr="00AE2C04" w:rsidRDefault="00AE2C04" w:rsidP="00AE2C04">
      <w:pPr>
        <w:spacing w:line="276" w:lineRule="auto"/>
        <w:jc w:val="both"/>
        <w:rPr>
          <w:rFonts w:ascii="Arial" w:hAnsi="Arial" w:cs="Arial"/>
          <w:bCs/>
          <w:sz w:val="26"/>
          <w:szCs w:val="26"/>
        </w:rPr>
      </w:pPr>
    </w:p>
    <w:p w:rsidR="00AE2C04" w:rsidRPr="003A4B2C" w:rsidRDefault="00AE2C04" w:rsidP="003A4B2C">
      <w:pPr>
        <w:pStyle w:val="ListParagraph"/>
        <w:numPr>
          <w:ilvl w:val="0"/>
          <w:numId w:val="1"/>
        </w:numPr>
        <w:spacing w:line="276" w:lineRule="auto"/>
        <w:jc w:val="both"/>
        <w:rPr>
          <w:rFonts w:ascii="Arial" w:hAnsi="Arial" w:cs="Arial"/>
          <w:bCs/>
          <w:sz w:val="26"/>
          <w:szCs w:val="26"/>
        </w:rPr>
      </w:pPr>
      <w:r w:rsidRPr="003A4B2C">
        <w:rPr>
          <w:rFonts w:ascii="Arial" w:hAnsi="Arial" w:cs="Arial"/>
          <w:bCs/>
          <w:sz w:val="26"/>
          <w:szCs w:val="26"/>
        </w:rPr>
        <w:t xml:space="preserve">Alessandro </w:t>
      </w:r>
      <w:proofErr w:type="spellStart"/>
      <w:r w:rsidRPr="003A4B2C">
        <w:rPr>
          <w:rFonts w:ascii="Arial" w:hAnsi="Arial" w:cs="Arial"/>
          <w:bCs/>
          <w:sz w:val="26"/>
          <w:szCs w:val="26"/>
        </w:rPr>
        <w:t>Barenghi</w:t>
      </w:r>
      <w:proofErr w:type="spellEnd"/>
      <w:r w:rsidRPr="003A4B2C">
        <w:rPr>
          <w:rFonts w:ascii="Arial" w:hAnsi="Arial" w:cs="Arial"/>
          <w:bCs/>
          <w:sz w:val="26"/>
          <w:szCs w:val="26"/>
        </w:rPr>
        <w:t xml:space="preserve">, Michele Beretta, Alessandro Di Federico, Gerardo Pelosi “An End-to-End Encrypted Online Social Network”. 2014 IEEE Intl </w:t>
      </w:r>
      <w:proofErr w:type="spellStart"/>
      <w:r w:rsidRPr="003A4B2C">
        <w:rPr>
          <w:rFonts w:ascii="Arial" w:hAnsi="Arial" w:cs="Arial"/>
          <w:bCs/>
          <w:sz w:val="26"/>
          <w:szCs w:val="26"/>
        </w:rPr>
        <w:t>Conf</w:t>
      </w:r>
      <w:proofErr w:type="spellEnd"/>
      <w:r w:rsidRPr="003A4B2C">
        <w:rPr>
          <w:rFonts w:ascii="Arial" w:hAnsi="Arial" w:cs="Arial"/>
          <w:bCs/>
          <w:sz w:val="26"/>
          <w:szCs w:val="26"/>
        </w:rPr>
        <w:t xml:space="preserve"> on High </w:t>
      </w:r>
      <w:r w:rsidRPr="003A4B2C">
        <w:rPr>
          <w:rFonts w:ascii="Arial" w:hAnsi="Arial" w:cs="Arial"/>
          <w:bCs/>
          <w:i/>
          <w:sz w:val="26"/>
          <w:szCs w:val="26"/>
        </w:rPr>
        <w:t>Performance Computing and Communications</w:t>
      </w:r>
      <w:r w:rsidRPr="003A4B2C">
        <w:rPr>
          <w:rFonts w:ascii="Arial" w:hAnsi="Arial" w:cs="Arial"/>
          <w:bCs/>
          <w:sz w:val="26"/>
          <w:szCs w:val="26"/>
        </w:rPr>
        <w:t xml:space="preserve">, 2014 IEEE 6th Intl </w:t>
      </w:r>
      <w:proofErr w:type="spellStart"/>
      <w:r w:rsidRPr="003A4B2C">
        <w:rPr>
          <w:rFonts w:ascii="Arial" w:hAnsi="Arial" w:cs="Arial"/>
          <w:bCs/>
          <w:sz w:val="26"/>
          <w:szCs w:val="26"/>
        </w:rPr>
        <w:t>Symp</w:t>
      </w:r>
      <w:proofErr w:type="spellEnd"/>
      <w:r w:rsidRPr="003A4B2C">
        <w:rPr>
          <w:rFonts w:ascii="Arial" w:hAnsi="Arial" w:cs="Arial"/>
          <w:bCs/>
          <w:sz w:val="26"/>
          <w:szCs w:val="26"/>
        </w:rPr>
        <w:t xml:space="preserve"> on </w:t>
      </w:r>
      <w:r w:rsidRPr="003A4B2C">
        <w:rPr>
          <w:rFonts w:ascii="Arial" w:hAnsi="Arial" w:cs="Arial"/>
          <w:bCs/>
          <w:i/>
          <w:sz w:val="26"/>
          <w:szCs w:val="26"/>
        </w:rPr>
        <w:t>Cyberspace Safety and Security</w:t>
      </w:r>
      <w:r w:rsidRPr="003A4B2C">
        <w:rPr>
          <w:rFonts w:ascii="Arial" w:hAnsi="Arial" w:cs="Arial"/>
          <w:bCs/>
          <w:sz w:val="26"/>
          <w:szCs w:val="26"/>
        </w:rPr>
        <w:t xml:space="preserve">, 2014 IEEE 11th Intl </w:t>
      </w:r>
      <w:proofErr w:type="spellStart"/>
      <w:r w:rsidRPr="003A4B2C">
        <w:rPr>
          <w:rFonts w:ascii="Arial" w:hAnsi="Arial" w:cs="Arial"/>
          <w:bCs/>
          <w:sz w:val="26"/>
          <w:szCs w:val="26"/>
        </w:rPr>
        <w:t>Conf</w:t>
      </w:r>
      <w:proofErr w:type="spellEnd"/>
      <w:r w:rsidRPr="003A4B2C">
        <w:rPr>
          <w:rFonts w:ascii="Arial" w:hAnsi="Arial" w:cs="Arial"/>
          <w:bCs/>
          <w:sz w:val="26"/>
          <w:szCs w:val="26"/>
        </w:rPr>
        <w:t xml:space="preserve"> on </w:t>
      </w:r>
      <w:r w:rsidRPr="003A4B2C">
        <w:rPr>
          <w:rFonts w:ascii="Arial" w:hAnsi="Arial" w:cs="Arial"/>
          <w:bCs/>
          <w:i/>
          <w:sz w:val="26"/>
          <w:szCs w:val="26"/>
        </w:rPr>
        <w:t xml:space="preserve">Embedded Software and </w:t>
      </w:r>
      <w:proofErr w:type="spellStart"/>
      <w:r w:rsidRPr="003A4B2C">
        <w:rPr>
          <w:rFonts w:ascii="Arial" w:hAnsi="Arial" w:cs="Arial"/>
          <w:bCs/>
          <w:i/>
          <w:sz w:val="26"/>
          <w:szCs w:val="26"/>
        </w:rPr>
        <w:t>Syst</w:t>
      </w:r>
      <w:proofErr w:type="spellEnd"/>
      <w:r w:rsidRPr="003A4B2C">
        <w:rPr>
          <w:rFonts w:ascii="Arial" w:hAnsi="Arial" w:cs="Arial"/>
          <w:bCs/>
          <w:i/>
          <w:sz w:val="26"/>
          <w:szCs w:val="26"/>
        </w:rPr>
        <w:t xml:space="preserve"> </w:t>
      </w:r>
      <w:r w:rsidRPr="003A4B2C">
        <w:rPr>
          <w:rFonts w:ascii="Arial" w:hAnsi="Arial" w:cs="Arial"/>
          <w:bCs/>
          <w:sz w:val="26"/>
          <w:szCs w:val="26"/>
        </w:rPr>
        <w:t>(HPCC, CSS, ICESS).</w:t>
      </w:r>
    </w:p>
    <w:p w:rsidR="00660700" w:rsidRPr="00AE2C04" w:rsidRDefault="00660700" w:rsidP="00AE2C04">
      <w:pPr>
        <w:spacing w:line="276" w:lineRule="auto"/>
        <w:jc w:val="both"/>
        <w:rPr>
          <w:rFonts w:ascii="Arial" w:hAnsi="Arial" w:cs="Arial"/>
          <w:sz w:val="26"/>
          <w:szCs w:val="26"/>
        </w:rPr>
      </w:pPr>
    </w:p>
    <w:sectPr w:rsidR="00660700" w:rsidRPr="00AE2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C126D"/>
    <w:multiLevelType w:val="hybridMultilevel"/>
    <w:tmpl w:val="22BE2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FF"/>
    <w:rsid w:val="00030547"/>
    <w:rsid w:val="000A5EE4"/>
    <w:rsid w:val="00117930"/>
    <w:rsid w:val="00132971"/>
    <w:rsid w:val="00144894"/>
    <w:rsid w:val="002150B5"/>
    <w:rsid w:val="002B05FF"/>
    <w:rsid w:val="002B5293"/>
    <w:rsid w:val="002F4641"/>
    <w:rsid w:val="003A4B2C"/>
    <w:rsid w:val="003E3B42"/>
    <w:rsid w:val="00427F44"/>
    <w:rsid w:val="00455BCA"/>
    <w:rsid w:val="00524105"/>
    <w:rsid w:val="005A0BC3"/>
    <w:rsid w:val="005E0702"/>
    <w:rsid w:val="00660700"/>
    <w:rsid w:val="00A72AD2"/>
    <w:rsid w:val="00A90091"/>
    <w:rsid w:val="00AE2C04"/>
    <w:rsid w:val="00C82505"/>
    <w:rsid w:val="00D77BCB"/>
    <w:rsid w:val="00DA28D5"/>
    <w:rsid w:val="00DF2FE3"/>
    <w:rsid w:val="00E87963"/>
    <w:rsid w:val="00EA5642"/>
    <w:rsid w:val="00EB6992"/>
    <w:rsid w:val="00F10013"/>
    <w:rsid w:val="00F47B59"/>
    <w:rsid w:val="00F52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742F"/>
  <w15:chartTrackingRefBased/>
  <w15:docId w15:val="{E844AAEB-9C8A-4302-BAFA-620400D5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894"/>
    <w:rPr>
      <w:color w:val="0563C1" w:themeColor="hyperlink"/>
      <w:u w:val="single"/>
    </w:rPr>
  </w:style>
  <w:style w:type="character" w:styleId="Mention">
    <w:name w:val="Mention"/>
    <w:basedOn w:val="DefaultParagraphFont"/>
    <w:uiPriority w:val="99"/>
    <w:semiHidden/>
    <w:unhideWhenUsed/>
    <w:rsid w:val="00144894"/>
    <w:rPr>
      <w:color w:val="2B579A"/>
      <w:shd w:val="clear" w:color="auto" w:fill="E6E6E6"/>
    </w:rPr>
  </w:style>
  <w:style w:type="paragraph" w:styleId="ListParagraph">
    <w:name w:val="List Paragraph"/>
    <w:basedOn w:val="Normal"/>
    <w:uiPriority w:val="34"/>
    <w:qFormat/>
    <w:rsid w:val="003A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210871">
      <w:bodyDiv w:val="1"/>
      <w:marLeft w:val="0"/>
      <w:marRight w:val="0"/>
      <w:marTop w:val="0"/>
      <w:marBottom w:val="0"/>
      <w:divBdr>
        <w:top w:val="none" w:sz="0" w:space="0" w:color="auto"/>
        <w:left w:val="none" w:sz="0" w:space="0" w:color="auto"/>
        <w:bottom w:val="none" w:sz="0" w:space="0" w:color="auto"/>
        <w:right w:val="none" w:sz="0" w:space="0" w:color="auto"/>
      </w:divBdr>
    </w:div>
    <w:div w:id="1098791874">
      <w:bodyDiv w:val="1"/>
      <w:marLeft w:val="0"/>
      <w:marRight w:val="0"/>
      <w:marTop w:val="0"/>
      <w:marBottom w:val="0"/>
      <w:divBdr>
        <w:top w:val="none" w:sz="0" w:space="0" w:color="auto"/>
        <w:left w:val="none" w:sz="0" w:space="0" w:color="auto"/>
        <w:bottom w:val="none" w:sz="0" w:space="0" w:color="auto"/>
        <w:right w:val="none" w:sz="0" w:space="0" w:color="auto"/>
      </w:divBdr>
    </w:div>
    <w:div w:id="1149397342">
      <w:bodyDiv w:val="1"/>
      <w:marLeft w:val="0"/>
      <w:marRight w:val="0"/>
      <w:marTop w:val="0"/>
      <w:marBottom w:val="0"/>
      <w:divBdr>
        <w:top w:val="none" w:sz="0" w:space="0" w:color="auto"/>
        <w:left w:val="none" w:sz="0" w:space="0" w:color="auto"/>
        <w:bottom w:val="none" w:sz="0" w:space="0" w:color="auto"/>
        <w:right w:val="none" w:sz="0" w:space="0" w:color="auto"/>
      </w:divBdr>
    </w:div>
    <w:div w:id="162053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manubolu</dc:creator>
  <cp:keywords/>
  <dc:description/>
  <cp:lastModifiedBy>praneeth manubolu</cp:lastModifiedBy>
  <cp:revision>7</cp:revision>
  <cp:lastPrinted>2017-04-10T23:49:00Z</cp:lastPrinted>
  <dcterms:created xsi:type="dcterms:W3CDTF">2017-04-10T00:47:00Z</dcterms:created>
  <dcterms:modified xsi:type="dcterms:W3CDTF">2017-04-10T23:50:00Z</dcterms:modified>
</cp:coreProperties>
</file>