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145" w:rsidRPr="00124BA0" w:rsidRDefault="00E35670" w:rsidP="00124BA0">
      <w:pPr>
        <w:pStyle w:val="BodyText"/>
        <w:spacing w:before="60"/>
        <w:jc w:val="center"/>
        <w:rPr>
          <w:sz w:val="20"/>
          <w:szCs w:val="20"/>
        </w:rPr>
      </w:pPr>
      <w:r>
        <w:rPr>
          <w:sz w:val="20"/>
          <w:szCs w:val="20"/>
        </w:rPr>
        <w:pict>
          <v:shape id="docshape3" o:spid="_x0000_s1143" style="position:absolute;left:0;text-align:left;margin-left:60pt;margin-top:24pt;width:492pt;height:618pt;z-index:-16248320;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r w:rsidR="00124BA0" w:rsidRPr="00124BA0">
        <w:rPr>
          <w:sz w:val="20"/>
          <w:szCs w:val="20"/>
        </w:rPr>
        <w:t>CLOUD COMPUTING</w:t>
      </w:r>
    </w:p>
    <w:p w:rsidR="00A46145" w:rsidRPr="009B23FA" w:rsidRDefault="00124BA0" w:rsidP="009B23FA">
      <w:pPr>
        <w:pStyle w:val="BodyText"/>
        <w:spacing w:before="60"/>
        <w:jc w:val="center"/>
        <w:rPr>
          <w:sz w:val="20"/>
          <w:szCs w:val="20"/>
        </w:rPr>
        <w:sectPr w:rsidR="00A46145" w:rsidRPr="009B23FA">
          <w:footerReference w:type="default" r:id="rId7"/>
          <w:pgSz w:w="12240" w:h="15840"/>
          <w:pgMar w:top="480" w:right="1460" w:bottom="3000" w:left="1500" w:header="0" w:footer="2817" w:gutter="0"/>
          <w:cols w:space="720"/>
        </w:sectPr>
      </w:pPr>
      <w:r w:rsidRPr="00124BA0">
        <w:rPr>
          <w:sz w:val="20"/>
          <w:szCs w:val="20"/>
        </w:rPr>
        <w:t>UNIT-5</w:t>
      </w:r>
    </w:p>
    <w:p w:rsidR="000D2A09" w:rsidRDefault="000D2A09" w:rsidP="000D2A09">
      <w:pPr>
        <w:pStyle w:val="Heading1"/>
        <w:tabs>
          <w:tab w:val="left" w:pos="1205"/>
        </w:tabs>
        <w:spacing w:before="101"/>
        <w:ind w:left="1205" w:firstLine="0"/>
        <w:jc w:val="center"/>
        <w:rPr>
          <w:rFonts w:ascii="Arial Black" w:hAnsi="Arial Black"/>
          <w:sz w:val="24"/>
          <w:szCs w:val="24"/>
          <w:u w:val="single"/>
        </w:rPr>
      </w:pPr>
      <w:r>
        <w:rPr>
          <w:rFonts w:ascii="Arial Black" w:hAnsi="Arial Black"/>
          <w:sz w:val="24"/>
          <w:szCs w:val="24"/>
          <w:u w:val="single"/>
        </w:rPr>
        <w:lastRenderedPageBreak/>
        <w:t>UNIT-5</w:t>
      </w:r>
    </w:p>
    <w:p w:rsidR="000D2A09" w:rsidRDefault="000D2A09" w:rsidP="000D2A09">
      <w:pPr>
        <w:pStyle w:val="Heading1"/>
        <w:tabs>
          <w:tab w:val="left" w:pos="1205"/>
        </w:tabs>
        <w:spacing w:before="101"/>
        <w:ind w:left="1205" w:firstLine="0"/>
        <w:jc w:val="center"/>
        <w:rPr>
          <w:rFonts w:ascii="Arial Black" w:hAnsi="Arial Black"/>
          <w:sz w:val="24"/>
          <w:szCs w:val="24"/>
          <w:u w:val="single"/>
        </w:rPr>
      </w:pPr>
      <w:r>
        <w:rPr>
          <w:rFonts w:ascii="Arial Black" w:hAnsi="Arial Black"/>
          <w:sz w:val="24"/>
          <w:szCs w:val="24"/>
          <w:u w:val="single"/>
        </w:rPr>
        <w:t>CLOUD COMPUTING</w:t>
      </w:r>
    </w:p>
    <w:p w:rsidR="00A46145" w:rsidRPr="00EC1040" w:rsidRDefault="00E35670" w:rsidP="009B23FA">
      <w:pPr>
        <w:pStyle w:val="Heading1"/>
        <w:tabs>
          <w:tab w:val="left" w:pos="1205"/>
        </w:tabs>
        <w:spacing w:before="101"/>
        <w:ind w:left="1205" w:firstLine="0"/>
        <w:jc w:val="both"/>
        <w:rPr>
          <w:rFonts w:ascii="Arial Black" w:hAnsi="Arial Black"/>
          <w:sz w:val="24"/>
          <w:szCs w:val="24"/>
          <w:u w:val="single"/>
        </w:rPr>
      </w:pPr>
      <w:r w:rsidRPr="00EC1040">
        <w:rPr>
          <w:rFonts w:ascii="Arial Black" w:hAnsi="Arial Black"/>
          <w:sz w:val="24"/>
          <w:szCs w:val="24"/>
          <w:u w:val="single"/>
        </w:rPr>
        <w:pict>
          <v:shape id="docshape4" o:spid="_x0000_s1142" style="position:absolute;left:0;text-align:left;margin-left:60pt;margin-top:24pt;width:492pt;height:618pt;z-index:-16247296;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r w:rsidR="0011349A" w:rsidRPr="00EC1040">
        <w:rPr>
          <w:rFonts w:ascii="Arial Black" w:hAnsi="Arial Black"/>
          <w:sz w:val="24"/>
          <w:szCs w:val="24"/>
          <w:u w:val="single"/>
        </w:rPr>
        <w:t>The</w:t>
      </w:r>
      <w:r w:rsidR="009B23FA" w:rsidRPr="00EC1040">
        <w:rPr>
          <w:rFonts w:ascii="Arial Black" w:hAnsi="Arial Black"/>
          <w:sz w:val="24"/>
          <w:szCs w:val="24"/>
          <w:u w:val="single"/>
        </w:rPr>
        <w:t xml:space="preserve"> </w:t>
      </w:r>
      <w:r w:rsidR="0011349A" w:rsidRPr="00EC1040">
        <w:rPr>
          <w:rFonts w:ascii="Arial Black" w:hAnsi="Arial Black"/>
          <w:sz w:val="24"/>
          <w:szCs w:val="24"/>
          <w:u w:val="single"/>
        </w:rPr>
        <w:t>evolution</w:t>
      </w:r>
      <w:r w:rsidR="009B23FA" w:rsidRPr="00EC1040">
        <w:rPr>
          <w:rFonts w:ascii="Arial Black" w:hAnsi="Arial Black"/>
          <w:sz w:val="24"/>
          <w:szCs w:val="24"/>
          <w:u w:val="single"/>
        </w:rPr>
        <w:t xml:space="preserve"> </w:t>
      </w:r>
      <w:r w:rsidR="0011349A" w:rsidRPr="00EC1040">
        <w:rPr>
          <w:rFonts w:ascii="Arial Black" w:hAnsi="Arial Black"/>
          <w:sz w:val="24"/>
          <w:szCs w:val="24"/>
          <w:u w:val="single"/>
        </w:rPr>
        <w:t>of</w:t>
      </w:r>
      <w:r w:rsidR="009B23FA" w:rsidRPr="00EC1040">
        <w:rPr>
          <w:rFonts w:ascii="Arial Black" w:hAnsi="Arial Black"/>
          <w:sz w:val="24"/>
          <w:szCs w:val="24"/>
          <w:u w:val="single"/>
        </w:rPr>
        <w:t xml:space="preserve"> </w:t>
      </w:r>
      <w:r w:rsidR="0011349A" w:rsidRPr="00EC1040">
        <w:rPr>
          <w:rFonts w:ascii="Arial Black" w:hAnsi="Arial Black"/>
          <w:sz w:val="24"/>
          <w:szCs w:val="24"/>
          <w:u w:val="single"/>
        </w:rPr>
        <w:t>storage</w:t>
      </w:r>
      <w:r w:rsidR="0011349A" w:rsidRPr="00EC1040">
        <w:rPr>
          <w:rFonts w:ascii="Arial Black" w:hAnsi="Arial Black"/>
          <w:spacing w:val="-2"/>
          <w:sz w:val="24"/>
          <w:szCs w:val="24"/>
          <w:u w:val="single"/>
        </w:rPr>
        <w:t xml:space="preserve"> technology</w:t>
      </w:r>
      <w:r w:rsidR="00EC1040" w:rsidRPr="00EC1040">
        <w:rPr>
          <w:rFonts w:ascii="Arial Black" w:hAnsi="Arial Black"/>
          <w:spacing w:val="-2"/>
          <w:sz w:val="24"/>
          <w:szCs w:val="24"/>
          <w:u w:val="single"/>
        </w:rPr>
        <w:t>:</w:t>
      </w:r>
    </w:p>
    <w:p w:rsidR="00A46145" w:rsidRPr="00124BA0" w:rsidRDefault="0011349A" w:rsidP="00124BA0">
      <w:pPr>
        <w:pStyle w:val="BodyText"/>
        <w:spacing w:before="193"/>
        <w:ind w:left="659"/>
        <w:jc w:val="both"/>
        <w:rPr>
          <w:rFonts w:ascii="Comic Sans MS" w:hAnsi="Comic Sans MS"/>
        </w:rPr>
      </w:pPr>
      <w:r w:rsidRPr="00124BA0">
        <w:rPr>
          <w:rFonts w:ascii="Comic Sans MS" w:hAnsi="Comic Sans MS"/>
        </w:rPr>
        <w:t xml:space="preserve">The technological capacity to store information has grown over time at an accelerated </w:t>
      </w:r>
      <w:r w:rsidRPr="00124BA0">
        <w:rPr>
          <w:rFonts w:ascii="Comic Sans MS" w:hAnsi="Comic Sans MS"/>
          <w:spacing w:val="-2"/>
        </w:rPr>
        <w:t>pace:</w:t>
      </w:r>
    </w:p>
    <w:p w:rsidR="00A46145" w:rsidRPr="00124BA0" w:rsidRDefault="00A46145" w:rsidP="00124BA0">
      <w:pPr>
        <w:pStyle w:val="BodyText"/>
        <w:spacing w:before="4"/>
        <w:jc w:val="both"/>
        <w:rPr>
          <w:rFonts w:ascii="Comic Sans MS" w:hAnsi="Comic Sans MS"/>
        </w:rPr>
      </w:pPr>
    </w:p>
    <w:p w:rsidR="00A46145" w:rsidRPr="00124BA0" w:rsidRDefault="0011349A" w:rsidP="00124BA0">
      <w:pPr>
        <w:pStyle w:val="ListParagraph"/>
        <w:numPr>
          <w:ilvl w:val="2"/>
          <w:numId w:val="7"/>
        </w:numPr>
        <w:tabs>
          <w:tab w:val="left" w:pos="947"/>
        </w:tabs>
        <w:ind w:left="947" w:right="258" w:hanging="288"/>
        <w:jc w:val="both"/>
        <w:rPr>
          <w:rFonts w:ascii="Comic Sans MS" w:hAnsi="Comic Sans MS"/>
          <w:sz w:val="24"/>
          <w:szCs w:val="24"/>
        </w:rPr>
      </w:pPr>
      <w:r w:rsidRPr="00124BA0">
        <w:rPr>
          <w:rFonts w:ascii="Comic Sans MS" w:hAnsi="Comic Sans MS"/>
          <w:sz w:val="24"/>
          <w:szCs w:val="24"/>
        </w:rPr>
        <w:t xml:space="preserve">1986: 2.6 EB; equivalent to less than one 730 MB CD-ROM of data per computer </w:t>
      </w:r>
      <w:r w:rsidRPr="00124BA0">
        <w:rPr>
          <w:rFonts w:ascii="Comic Sans MS" w:hAnsi="Comic Sans MS"/>
          <w:spacing w:val="-2"/>
          <w:sz w:val="24"/>
          <w:szCs w:val="24"/>
        </w:rPr>
        <w:t>user.</w:t>
      </w:r>
    </w:p>
    <w:p w:rsidR="00A46145" w:rsidRPr="00124BA0" w:rsidRDefault="0011349A" w:rsidP="00124BA0">
      <w:pPr>
        <w:pStyle w:val="ListParagraph"/>
        <w:numPr>
          <w:ilvl w:val="2"/>
          <w:numId w:val="7"/>
        </w:numPr>
        <w:tabs>
          <w:tab w:val="left" w:pos="946"/>
        </w:tabs>
        <w:spacing w:before="2"/>
        <w:ind w:left="946" w:hanging="287"/>
        <w:jc w:val="both"/>
        <w:rPr>
          <w:rFonts w:ascii="Comic Sans MS" w:hAnsi="Comic Sans MS"/>
          <w:sz w:val="24"/>
          <w:szCs w:val="24"/>
        </w:rPr>
      </w:pPr>
      <w:r w:rsidRPr="00124BA0">
        <w:rPr>
          <w:rFonts w:ascii="Comic Sans MS" w:hAnsi="Comic Sans MS"/>
          <w:sz w:val="24"/>
          <w:szCs w:val="24"/>
        </w:rPr>
        <w:t>1993:15.8EB;equivalenttofourCD-ROMsper</w:t>
      </w:r>
      <w:r w:rsidRPr="00124BA0">
        <w:rPr>
          <w:rFonts w:ascii="Comic Sans MS" w:hAnsi="Comic Sans MS"/>
          <w:spacing w:val="-4"/>
          <w:sz w:val="24"/>
          <w:szCs w:val="24"/>
        </w:rPr>
        <w:t>user.</w:t>
      </w:r>
    </w:p>
    <w:p w:rsidR="00A46145" w:rsidRPr="00124BA0" w:rsidRDefault="0011349A" w:rsidP="00124BA0">
      <w:pPr>
        <w:pStyle w:val="ListParagraph"/>
        <w:numPr>
          <w:ilvl w:val="2"/>
          <w:numId w:val="7"/>
        </w:numPr>
        <w:tabs>
          <w:tab w:val="left" w:pos="946"/>
        </w:tabs>
        <w:ind w:left="946" w:hanging="287"/>
        <w:jc w:val="both"/>
        <w:rPr>
          <w:rFonts w:ascii="Comic Sans MS" w:hAnsi="Comic Sans MS"/>
          <w:sz w:val="24"/>
          <w:szCs w:val="24"/>
        </w:rPr>
      </w:pPr>
      <w:r w:rsidRPr="00124BA0">
        <w:rPr>
          <w:rFonts w:ascii="Comic Sans MS" w:hAnsi="Comic Sans MS"/>
          <w:sz w:val="24"/>
          <w:szCs w:val="24"/>
        </w:rPr>
        <w:t>2000:54.5EB;equivalentto12CD-ROMsper</w:t>
      </w:r>
      <w:r w:rsidRPr="00124BA0">
        <w:rPr>
          <w:rFonts w:ascii="Comic Sans MS" w:hAnsi="Comic Sans MS"/>
          <w:spacing w:val="-4"/>
          <w:sz w:val="24"/>
          <w:szCs w:val="24"/>
        </w:rPr>
        <w:t>user.</w:t>
      </w:r>
    </w:p>
    <w:p w:rsidR="00A46145" w:rsidRPr="00124BA0" w:rsidRDefault="0011349A" w:rsidP="00124BA0">
      <w:pPr>
        <w:pStyle w:val="ListParagraph"/>
        <w:numPr>
          <w:ilvl w:val="2"/>
          <w:numId w:val="7"/>
        </w:numPr>
        <w:tabs>
          <w:tab w:val="left" w:pos="946"/>
        </w:tabs>
        <w:ind w:left="946" w:hanging="287"/>
        <w:jc w:val="both"/>
        <w:rPr>
          <w:rFonts w:ascii="Comic Sans MS" w:hAnsi="Comic Sans MS"/>
          <w:sz w:val="24"/>
          <w:szCs w:val="24"/>
        </w:rPr>
      </w:pPr>
      <w:r w:rsidRPr="00124BA0">
        <w:rPr>
          <w:rFonts w:ascii="Comic Sans MS" w:hAnsi="Comic Sans MS"/>
          <w:sz w:val="24"/>
          <w:szCs w:val="24"/>
        </w:rPr>
        <w:t>2007:295EB;equivalenttoalmost61CD-ROMsper</w:t>
      </w:r>
      <w:r w:rsidRPr="00124BA0">
        <w:rPr>
          <w:rFonts w:ascii="Comic Sans MS" w:hAnsi="Comic Sans MS"/>
          <w:spacing w:val="-2"/>
          <w:sz w:val="24"/>
          <w:szCs w:val="24"/>
        </w:rPr>
        <w:t>user.</w:t>
      </w:r>
    </w:p>
    <w:p w:rsidR="00A46145" w:rsidRPr="00124BA0" w:rsidRDefault="0011349A" w:rsidP="00124BA0">
      <w:pPr>
        <w:pStyle w:val="BodyText"/>
        <w:spacing w:before="275"/>
        <w:ind w:left="659" w:right="256" w:firstLine="240"/>
        <w:jc w:val="both"/>
        <w:rPr>
          <w:rFonts w:ascii="Comic Sans MS" w:hAnsi="Comic Sans MS"/>
        </w:rPr>
      </w:pPr>
      <w:r w:rsidRPr="00124BA0">
        <w:rPr>
          <w:rFonts w:ascii="Comic Sans MS" w:hAnsi="Comic Sans MS"/>
        </w:rPr>
        <w:t>Though it pales in comparison with processor technology, the evolution of storage technology is astounding. A 2003 studyshows that during the 1980–2003 period the storagedensityofharddiskdrives(HDD)increasedbyfourordersofmagnitude,from about 0</w:t>
      </w:r>
      <w:r w:rsidRPr="00124BA0">
        <w:rPr>
          <w:rFonts w:ascii="Comic Sans MS" w:hAnsi="Comic Sans MS"/>
          <w:i/>
        </w:rPr>
        <w:t>.</w:t>
      </w:r>
      <w:r w:rsidRPr="00124BA0">
        <w:rPr>
          <w:rFonts w:ascii="Comic Sans MS" w:hAnsi="Comic Sans MS"/>
        </w:rPr>
        <w:t>01 Gb/in</w:t>
      </w:r>
      <w:r w:rsidRPr="00124BA0">
        <w:rPr>
          <w:rFonts w:ascii="Comic Sans MS" w:hAnsi="Comic Sans MS"/>
          <w:vertAlign w:val="superscript"/>
        </w:rPr>
        <w:t>2</w:t>
      </w:r>
      <w:r w:rsidRPr="00124BA0">
        <w:rPr>
          <w:rFonts w:ascii="Comic Sans MS" w:hAnsi="Comic Sans MS"/>
        </w:rPr>
        <w:t xml:space="preserve"> to about 100 Gb/in</w:t>
      </w:r>
      <w:r w:rsidRPr="00124BA0">
        <w:rPr>
          <w:rFonts w:ascii="Comic Sans MS" w:hAnsi="Comic Sans MS"/>
          <w:vertAlign w:val="superscript"/>
        </w:rPr>
        <w:t>2</w:t>
      </w:r>
      <w:r w:rsidRPr="00124BA0">
        <w:rPr>
          <w:rFonts w:ascii="Comic Sans MS" w:hAnsi="Comic Sans MS"/>
        </w:rPr>
        <w:t>. During the same period the prices fell by five orders of magnitude, to about 1 cent/Mbyte. HDD densities are projected to climb to 1</w:t>
      </w:r>
      <w:r w:rsidRPr="00124BA0">
        <w:rPr>
          <w:rFonts w:ascii="Comic Sans MS" w:hAnsi="Comic Sans MS"/>
          <w:i/>
        </w:rPr>
        <w:t>,</w:t>
      </w:r>
      <w:r w:rsidRPr="00124BA0">
        <w:rPr>
          <w:rFonts w:ascii="Comic Sans MS" w:hAnsi="Comic Sans MS"/>
        </w:rPr>
        <w:t>800 Gb/in</w:t>
      </w:r>
      <w:r w:rsidRPr="00124BA0">
        <w:rPr>
          <w:rFonts w:ascii="Comic Sans MS" w:hAnsi="Comic Sans MS"/>
          <w:vertAlign w:val="superscript"/>
        </w:rPr>
        <w:t>2</w:t>
      </w:r>
      <w:r w:rsidRPr="00124BA0">
        <w:rPr>
          <w:rFonts w:ascii="Comic Sans MS" w:hAnsi="Comic Sans MS"/>
        </w:rPr>
        <w:t xml:space="preserve"> by 2016, up from 744 Gb/in</w:t>
      </w:r>
      <w:r w:rsidRPr="00124BA0">
        <w:rPr>
          <w:rFonts w:ascii="Comic Sans MS" w:hAnsi="Comic Sans MS"/>
          <w:vertAlign w:val="superscript"/>
        </w:rPr>
        <w:t>2</w:t>
      </w:r>
      <w:r w:rsidRPr="00124BA0">
        <w:rPr>
          <w:rFonts w:ascii="Comic Sans MS" w:hAnsi="Comic Sans MS"/>
        </w:rPr>
        <w:t xml:space="preserve"> in 2011.</w:t>
      </w:r>
    </w:p>
    <w:p w:rsidR="00A46145" w:rsidRPr="00124BA0" w:rsidRDefault="0011349A" w:rsidP="00124BA0">
      <w:pPr>
        <w:pStyle w:val="BodyText"/>
        <w:spacing w:before="1"/>
        <w:ind w:left="659" w:right="255" w:firstLine="240"/>
        <w:jc w:val="both"/>
        <w:rPr>
          <w:rFonts w:ascii="Comic Sans MS" w:hAnsi="Comic Sans MS"/>
        </w:rPr>
      </w:pPr>
      <w:r w:rsidRPr="00124BA0">
        <w:rPr>
          <w:rFonts w:ascii="Comic Sans MS" w:hAnsi="Comic Sans MS"/>
        </w:rPr>
        <w:t>ThedensityofDynamic Random AccessMemory(DRAM )increased from about 1 Gb/in</w:t>
      </w:r>
      <w:r w:rsidRPr="00124BA0">
        <w:rPr>
          <w:rFonts w:ascii="Comic Sans MS" w:hAnsi="Comic Sans MS"/>
          <w:vertAlign w:val="superscript"/>
        </w:rPr>
        <w:t>2</w:t>
      </w:r>
      <w:r w:rsidRPr="00124BA0">
        <w:rPr>
          <w:rFonts w:ascii="Comic Sans MS" w:hAnsi="Comic Sans MS"/>
        </w:rPr>
        <w:t>in1990to100Gb/in</w:t>
      </w:r>
      <w:r w:rsidRPr="00124BA0">
        <w:rPr>
          <w:rFonts w:ascii="Comic Sans MS" w:hAnsi="Comic Sans MS"/>
          <w:vertAlign w:val="superscript"/>
        </w:rPr>
        <w:t>2</w:t>
      </w:r>
      <w:r w:rsidRPr="00124BA0">
        <w:rPr>
          <w:rFonts w:ascii="Comic Sans MS" w:hAnsi="Comic Sans MS"/>
        </w:rPr>
        <w:t>in2003.ThecostofDRAMtumbledfromabout$80</w:t>
      </w:r>
      <w:r w:rsidRPr="00124BA0">
        <w:rPr>
          <w:rFonts w:ascii="Comic Sans MS" w:hAnsi="Comic Sans MS"/>
          <w:i/>
        </w:rPr>
        <w:t>/</w:t>
      </w:r>
      <w:r w:rsidRPr="00124BA0">
        <w:rPr>
          <w:rFonts w:ascii="Comic Sans MS" w:hAnsi="Comic Sans MS"/>
        </w:rPr>
        <w:t>MB to less than $1</w:t>
      </w:r>
      <w:r w:rsidRPr="00124BA0">
        <w:rPr>
          <w:rFonts w:ascii="Comic Sans MS" w:hAnsi="Comic Sans MS"/>
          <w:i/>
        </w:rPr>
        <w:t>/</w:t>
      </w:r>
      <w:r w:rsidRPr="00124BA0">
        <w:rPr>
          <w:rFonts w:ascii="Comic Sans MS" w:hAnsi="Comic Sans MS"/>
        </w:rPr>
        <w:t xml:space="preserve">MB during the same period. In 2010 Samsung announced the first monolithic, 4 gigabit, low-power, double-data-rate (LPDDR2) DRAM using a 30 nm </w:t>
      </w:r>
      <w:r w:rsidRPr="00124BA0">
        <w:rPr>
          <w:rFonts w:ascii="Comic Sans MS" w:hAnsi="Comic Sans MS"/>
          <w:spacing w:val="-2"/>
        </w:rPr>
        <w:t>process.</w:t>
      </w:r>
    </w:p>
    <w:p w:rsidR="00A46145" w:rsidRPr="00124BA0" w:rsidRDefault="0011349A" w:rsidP="00124BA0">
      <w:pPr>
        <w:pStyle w:val="BodyText"/>
        <w:spacing w:before="273"/>
        <w:ind w:left="660" w:right="256" w:firstLine="240"/>
        <w:jc w:val="both"/>
        <w:rPr>
          <w:rFonts w:ascii="Comic Sans MS" w:hAnsi="Comic Sans MS"/>
        </w:rPr>
      </w:pPr>
      <w:r w:rsidRPr="00124BA0">
        <w:rPr>
          <w:rFonts w:ascii="Comic Sans MS" w:hAnsi="Comic Sans MS"/>
        </w:rPr>
        <w:t>These rapid technological advancements have changed the balance between initial investment in storage devices and system management costs. Now the cost of storage management is the dominant element of the total cost of a storage system. This effect favors the centralized storage strategy supported by a cloud; indeed, a centralized approach can automate some of the storage management functions, such as replication and backup, and thus reduce substantially the storage management cost.</w:t>
      </w:r>
    </w:p>
    <w:p w:rsidR="00A46145" w:rsidRPr="00124BA0" w:rsidRDefault="00A46145" w:rsidP="00124BA0">
      <w:pPr>
        <w:pStyle w:val="BodyText"/>
        <w:jc w:val="both"/>
        <w:rPr>
          <w:rFonts w:ascii="Comic Sans MS" w:hAnsi="Comic Sans MS"/>
        </w:rPr>
      </w:pPr>
    </w:p>
    <w:p w:rsidR="00A46145" w:rsidRPr="00124BA0" w:rsidRDefault="0011349A" w:rsidP="00124BA0">
      <w:pPr>
        <w:pStyle w:val="BodyText"/>
        <w:ind w:left="660" w:right="259" w:firstLine="240"/>
        <w:jc w:val="both"/>
        <w:rPr>
          <w:rFonts w:ascii="Comic Sans MS" w:hAnsi="Comic Sans MS"/>
        </w:rPr>
      </w:pPr>
      <w:r w:rsidRPr="00124BA0">
        <w:rPr>
          <w:rFonts w:ascii="Comic Sans MS" w:hAnsi="Comic Sans MS"/>
        </w:rPr>
        <w:lastRenderedPageBreak/>
        <w:t>While the density of storage devices has increased and the cost has decreased dramatically, the access time has improved only slightly. The performance of I/O subsystems has not kept pace with the performance of computing engines, and that affects multimedia, scientific and engineering, and other modern applications that process increasingly large volumes of data.</w:t>
      </w:r>
    </w:p>
    <w:p w:rsidR="00A46145" w:rsidRPr="00124BA0" w:rsidRDefault="00A46145" w:rsidP="00124BA0">
      <w:pPr>
        <w:pStyle w:val="BodyText"/>
        <w:jc w:val="both"/>
        <w:rPr>
          <w:rFonts w:ascii="Comic Sans MS" w:hAnsi="Comic Sans MS"/>
        </w:rPr>
      </w:pPr>
    </w:p>
    <w:p w:rsidR="00A46145" w:rsidRPr="00124BA0" w:rsidRDefault="0011349A" w:rsidP="00124BA0">
      <w:pPr>
        <w:pStyle w:val="BodyText"/>
        <w:spacing w:before="1"/>
        <w:ind w:left="660" w:right="258" w:firstLine="240"/>
        <w:jc w:val="both"/>
        <w:rPr>
          <w:rFonts w:ascii="Comic Sans MS" w:hAnsi="Comic Sans MS"/>
        </w:rPr>
      </w:pPr>
      <w:r w:rsidRPr="00124BA0">
        <w:rPr>
          <w:rFonts w:ascii="Comic Sans MS" w:hAnsi="Comic Sans MS"/>
        </w:rPr>
        <w:t>The storage systems face substantial pressure because the volume of data generated has increased exponentially during the past few decades; whereas in the 1980s and 1990s data was primarily generated by humans, nowadays machines generate data at an unprecedented rate. Mobile devices, such as smart-phones and tablets, record static images, as well as movies and have limited local storage capacity, so they transfer the data to cloud storage systems. Sensors, surveillance cameras, and digital medical imagingdevicesgeneratedataatahighrateanddumpitontostorage</w:t>
      </w:r>
      <w:r w:rsidRPr="00124BA0">
        <w:rPr>
          <w:rFonts w:ascii="Comic Sans MS" w:hAnsi="Comic Sans MS"/>
          <w:spacing w:val="-2"/>
        </w:rPr>
        <w:t>systems</w:t>
      </w:r>
    </w:p>
    <w:p w:rsidR="00A46145" w:rsidRPr="00124BA0" w:rsidRDefault="00A46145" w:rsidP="00124BA0">
      <w:pPr>
        <w:jc w:val="both"/>
        <w:rPr>
          <w:rFonts w:ascii="Comic Sans MS" w:hAnsi="Comic Sans MS"/>
          <w:sz w:val="24"/>
          <w:szCs w:val="24"/>
        </w:rPr>
        <w:sectPr w:rsidR="00A46145" w:rsidRPr="00124BA0">
          <w:pgSz w:w="12240" w:h="15840"/>
          <w:pgMar w:top="480" w:right="1460" w:bottom="3000" w:left="1500" w:header="0" w:footer="2817" w:gutter="0"/>
          <w:cols w:space="720"/>
        </w:sectPr>
      </w:pPr>
    </w:p>
    <w:p w:rsidR="00A46145" w:rsidRPr="00124BA0" w:rsidRDefault="00E35670" w:rsidP="00124BA0">
      <w:pPr>
        <w:pStyle w:val="BodyText"/>
        <w:spacing w:before="97"/>
        <w:ind w:left="659" w:right="259"/>
        <w:jc w:val="both"/>
        <w:rPr>
          <w:rFonts w:ascii="Comic Sans MS" w:hAnsi="Comic Sans MS"/>
        </w:rPr>
      </w:pPr>
      <w:r>
        <w:rPr>
          <w:rFonts w:ascii="Comic Sans MS" w:hAnsi="Comic Sans MS"/>
        </w:rPr>
        <w:lastRenderedPageBreak/>
        <w:pict>
          <v:shape id="docshape5" o:spid="_x0000_s1141" style="position:absolute;left:0;text-align:left;margin-left:60pt;margin-top:24pt;width:492pt;height:618pt;z-index:-16246272;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r w:rsidR="0011349A" w:rsidRPr="00124BA0">
        <w:rPr>
          <w:rFonts w:ascii="Comic Sans MS" w:hAnsi="Comic Sans MS"/>
        </w:rPr>
        <w:t>accessible via the Internet. Online digital libraries, ebooks, and digital media, along with reference data, add to the demand for massive amounts of storage.</w:t>
      </w:r>
    </w:p>
    <w:p w:rsidR="00A46145" w:rsidRPr="00124BA0" w:rsidRDefault="00A46145" w:rsidP="00124BA0">
      <w:pPr>
        <w:pStyle w:val="BodyText"/>
        <w:spacing w:before="1"/>
        <w:jc w:val="both"/>
        <w:rPr>
          <w:rFonts w:ascii="Comic Sans MS" w:hAnsi="Comic Sans MS"/>
        </w:rPr>
      </w:pPr>
    </w:p>
    <w:p w:rsidR="00A46145" w:rsidRPr="00124BA0" w:rsidRDefault="0011349A" w:rsidP="00124BA0">
      <w:pPr>
        <w:pStyle w:val="BodyText"/>
        <w:ind w:left="659" w:right="254"/>
        <w:jc w:val="both"/>
        <w:rPr>
          <w:rFonts w:ascii="Comic Sans MS" w:hAnsi="Comic Sans MS"/>
        </w:rPr>
      </w:pPr>
      <w:r w:rsidRPr="00124BA0">
        <w:rPr>
          <w:rFonts w:ascii="Comic Sans MS" w:hAnsi="Comic Sans MS"/>
        </w:rPr>
        <w:t>As the volume of data increases, new methods and algorithms for data mining that require powerful computing systems have been developed. Only a concentration of resources could provide theCPU cycles along with thevast storagecapacitynecessary to perform such intensive computations and access the very large volume of data.</w:t>
      </w:r>
    </w:p>
    <w:p w:rsidR="00A46145" w:rsidRPr="00124BA0" w:rsidRDefault="00A46145" w:rsidP="00124BA0">
      <w:pPr>
        <w:pStyle w:val="BodyText"/>
        <w:jc w:val="both"/>
        <w:rPr>
          <w:rFonts w:ascii="Comic Sans MS" w:hAnsi="Comic Sans MS"/>
        </w:rPr>
      </w:pPr>
    </w:p>
    <w:p w:rsidR="00A46145" w:rsidRPr="00124BA0" w:rsidRDefault="0011349A" w:rsidP="00124BA0">
      <w:pPr>
        <w:pStyle w:val="BodyText"/>
        <w:ind w:left="659" w:right="255" w:firstLine="720"/>
        <w:jc w:val="both"/>
        <w:rPr>
          <w:rFonts w:ascii="Comic Sans MS" w:hAnsi="Comic Sans MS"/>
        </w:rPr>
      </w:pPr>
      <w:r w:rsidRPr="00124BA0">
        <w:rPr>
          <w:rFonts w:ascii="Comic Sans MS" w:hAnsi="Comic Sans MS"/>
        </w:rPr>
        <w:t xml:space="preserve">Although we emphasize the advantages of a concentration of resources, we have to be acutely aware that a cloud is a large-scale distributed system with a very large number of components that must work in concert. The management of such a large collection of systems poses significant challenges and requires novel approaches to systems design. Case in point: Although the early distributed file systems used custom-designed reliable components, nowadays large-scale systems are built withoff-the-shelf components. The emphasis of the design philosophy has shifted from </w:t>
      </w:r>
      <w:r w:rsidRPr="00124BA0">
        <w:rPr>
          <w:rFonts w:ascii="Comic Sans MS" w:hAnsi="Comic Sans MS"/>
          <w:i/>
        </w:rPr>
        <w:t xml:space="preserve">performance at any cost </w:t>
      </w:r>
      <w:r w:rsidRPr="00124BA0">
        <w:rPr>
          <w:rFonts w:ascii="Comic Sans MS" w:hAnsi="Comic Sans MS"/>
        </w:rPr>
        <w:t xml:space="preserve">to </w:t>
      </w:r>
      <w:r w:rsidRPr="00124BA0">
        <w:rPr>
          <w:rFonts w:ascii="Comic Sans MS" w:hAnsi="Comic Sans MS"/>
          <w:i/>
        </w:rPr>
        <w:t>reliability at the lowest possible cost</w:t>
      </w:r>
      <w:r w:rsidRPr="00124BA0">
        <w:rPr>
          <w:rFonts w:ascii="Comic Sans MS" w:hAnsi="Comic Sans MS"/>
        </w:rPr>
        <w:t xml:space="preserve">. This shift is evident in the evolution of ideas, from the early distributed file systems of the 1980s, such as theNetworkFileSystem (NFS)andtheAndrewFileSystem (AFS),totoday’sGoogle File System (GFS) and the </w:t>
      </w:r>
      <w:r w:rsidRPr="00124BA0">
        <w:rPr>
          <w:rFonts w:ascii="Comic Sans MS" w:hAnsi="Comic Sans MS"/>
          <w:i/>
        </w:rPr>
        <w:t>Megastore</w:t>
      </w:r>
      <w:r w:rsidRPr="00124BA0">
        <w:rPr>
          <w:rFonts w:ascii="Comic Sans MS" w:hAnsi="Comic Sans MS"/>
        </w:rPr>
        <w:t>.</w:t>
      </w:r>
    </w:p>
    <w:p w:rsidR="00A46145" w:rsidRPr="00124BA0" w:rsidRDefault="00A46145" w:rsidP="00124BA0">
      <w:pPr>
        <w:pStyle w:val="BodyText"/>
        <w:spacing w:before="52"/>
        <w:jc w:val="both"/>
        <w:rPr>
          <w:rFonts w:ascii="Comic Sans MS" w:hAnsi="Comic Sans MS"/>
        </w:rPr>
      </w:pPr>
    </w:p>
    <w:p w:rsidR="00A46145" w:rsidRPr="00EC1040" w:rsidRDefault="0011349A" w:rsidP="009B23FA">
      <w:pPr>
        <w:pStyle w:val="Heading1"/>
        <w:numPr>
          <w:ilvl w:val="1"/>
          <w:numId w:val="7"/>
        </w:numPr>
        <w:tabs>
          <w:tab w:val="left" w:pos="1418"/>
        </w:tabs>
        <w:ind w:left="1418" w:hanging="759"/>
        <w:rPr>
          <w:rFonts w:ascii="Arial Black" w:hAnsi="Arial Black"/>
          <w:sz w:val="24"/>
          <w:szCs w:val="24"/>
          <w:u w:val="single"/>
        </w:rPr>
      </w:pPr>
      <w:r w:rsidRPr="00EC1040">
        <w:rPr>
          <w:rFonts w:ascii="Arial Black" w:hAnsi="Arial Black"/>
          <w:sz w:val="24"/>
          <w:szCs w:val="24"/>
          <w:u w:val="single"/>
        </w:rPr>
        <w:t>Storage</w:t>
      </w:r>
      <w:r w:rsidR="009B23FA" w:rsidRPr="00EC1040">
        <w:rPr>
          <w:rFonts w:ascii="Arial Black" w:hAnsi="Arial Black"/>
          <w:sz w:val="24"/>
          <w:szCs w:val="24"/>
          <w:u w:val="single"/>
        </w:rPr>
        <w:t xml:space="preserve"> </w:t>
      </w:r>
      <w:r w:rsidRPr="00EC1040">
        <w:rPr>
          <w:rFonts w:ascii="Arial Black" w:hAnsi="Arial Black"/>
          <w:sz w:val="24"/>
          <w:szCs w:val="24"/>
          <w:u w:val="single"/>
        </w:rPr>
        <w:t>models,file</w:t>
      </w:r>
      <w:r w:rsidR="009B23FA" w:rsidRPr="00EC1040">
        <w:rPr>
          <w:rFonts w:ascii="Arial Black" w:hAnsi="Arial Black"/>
          <w:sz w:val="24"/>
          <w:szCs w:val="24"/>
          <w:u w:val="single"/>
        </w:rPr>
        <w:t xml:space="preserve"> </w:t>
      </w:r>
      <w:r w:rsidRPr="00EC1040">
        <w:rPr>
          <w:rFonts w:ascii="Arial Black" w:hAnsi="Arial Black"/>
          <w:sz w:val="24"/>
          <w:szCs w:val="24"/>
          <w:u w:val="single"/>
        </w:rPr>
        <w:t>systems,and</w:t>
      </w:r>
      <w:r w:rsidRPr="00EC1040">
        <w:rPr>
          <w:rFonts w:ascii="Arial Black" w:hAnsi="Arial Black"/>
          <w:spacing w:val="-2"/>
          <w:sz w:val="24"/>
          <w:szCs w:val="24"/>
          <w:u w:val="single"/>
        </w:rPr>
        <w:t xml:space="preserve"> databases</w:t>
      </w:r>
      <w:r w:rsidR="009B23FA" w:rsidRPr="00EC1040">
        <w:rPr>
          <w:rFonts w:ascii="Arial Black" w:hAnsi="Arial Black"/>
          <w:spacing w:val="-2"/>
          <w:sz w:val="24"/>
          <w:szCs w:val="24"/>
          <w:u w:val="single"/>
        </w:rPr>
        <w:t>:</w:t>
      </w:r>
    </w:p>
    <w:p w:rsidR="00A46145" w:rsidRPr="00124BA0" w:rsidRDefault="0011349A" w:rsidP="00124BA0">
      <w:pPr>
        <w:pStyle w:val="BodyText"/>
        <w:spacing w:before="272"/>
        <w:ind w:left="659" w:right="258" w:firstLine="760"/>
        <w:jc w:val="both"/>
        <w:rPr>
          <w:rFonts w:ascii="Comic Sans MS" w:hAnsi="Comic Sans MS"/>
        </w:rPr>
      </w:pPr>
      <w:r w:rsidRPr="00124BA0">
        <w:rPr>
          <w:rFonts w:ascii="Comic Sans MS" w:hAnsi="Comic Sans MS"/>
        </w:rPr>
        <w:t xml:space="preserve">A </w:t>
      </w:r>
      <w:r w:rsidRPr="00124BA0">
        <w:rPr>
          <w:rFonts w:ascii="Comic Sans MS" w:hAnsi="Comic Sans MS"/>
          <w:i/>
        </w:rPr>
        <w:t xml:space="preserve">storage model </w:t>
      </w:r>
      <w:r w:rsidRPr="00124BA0">
        <w:rPr>
          <w:rFonts w:ascii="Comic Sans MS" w:hAnsi="Comic Sans MS"/>
        </w:rPr>
        <w:t xml:space="preserve">describes the layout of a data structure in physical storage; a </w:t>
      </w:r>
      <w:r w:rsidRPr="00124BA0">
        <w:rPr>
          <w:rFonts w:ascii="Comic Sans MS" w:hAnsi="Comic Sans MS"/>
          <w:i/>
        </w:rPr>
        <w:t xml:space="preserve">data model </w:t>
      </w:r>
      <w:r w:rsidRPr="00124BA0">
        <w:rPr>
          <w:rFonts w:ascii="Comic Sans MS" w:hAnsi="Comic Sans MS"/>
        </w:rPr>
        <w:t>captures the most important logical aspects of a data structure in a database. The physical storage can be a local disk, a removable media, or storage accessible via a network.</w:t>
      </w:r>
    </w:p>
    <w:p w:rsidR="00A46145" w:rsidRPr="00124BA0" w:rsidRDefault="00A46145" w:rsidP="00124BA0">
      <w:pPr>
        <w:pStyle w:val="BodyText"/>
        <w:jc w:val="both"/>
        <w:rPr>
          <w:rFonts w:ascii="Comic Sans MS" w:hAnsi="Comic Sans MS"/>
        </w:rPr>
      </w:pPr>
    </w:p>
    <w:p w:rsidR="00A46145" w:rsidRPr="00124BA0" w:rsidRDefault="0011349A" w:rsidP="00124BA0">
      <w:pPr>
        <w:pStyle w:val="BodyText"/>
        <w:ind w:left="660" w:right="254" w:firstLine="240"/>
        <w:jc w:val="both"/>
        <w:rPr>
          <w:rFonts w:ascii="Comic Sans MS" w:hAnsi="Comic Sans MS"/>
        </w:rPr>
      </w:pPr>
      <w:r w:rsidRPr="00124BA0">
        <w:rPr>
          <w:rFonts w:ascii="Comic Sans MS" w:hAnsi="Comic Sans MS"/>
        </w:rPr>
        <w:t xml:space="preserve">Two abstract models of storage are commonly used: </w:t>
      </w:r>
      <w:r w:rsidRPr="00124BA0">
        <w:rPr>
          <w:rFonts w:ascii="Comic Sans MS" w:hAnsi="Comic Sans MS"/>
          <w:i/>
        </w:rPr>
        <w:t xml:space="preserve">cell storage </w:t>
      </w:r>
      <w:r w:rsidRPr="00124BA0">
        <w:rPr>
          <w:rFonts w:ascii="Comic Sans MS" w:hAnsi="Comic Sans MS"/>
        </w:rPr>
        <w:t xml:space="preserve">and </w:t>
      </w:r>
      <w:r w:rsidRPr="00124BA0">
        <w:rPr>
          <w:rFonts w:ascii="Comic Sans MS" w:hAnsi="Comic Sans MS"/>
          <w:i/>
        </w:rPr>
        <w:t>journal storage</w:t>
      </w:r>
      <w:r w:rsidRPr="00124BA0">
        <w:rPr>
          <w:rFonts w:ascii="Comic Sans MS" w:hAnsi="Comic Sans MS"/>
        </w:rPr>
        <w:t xml:space="preserve">. Cell storage assumes that the storage consists of cells of the same size andthat each object fits exactly in one cell. This model reflects the physical organizationof several storage media; the primary memory of a computer is organized as an array of memory cells, and a </w:t>
      </w:r>
      <w:r w:rsidRPr="00124BA0">
        <w:rPr>
          <w:rFonts w:ascii="Comic Sans MS" w:hAnsi="Comic Sans MS"/>
        </w:rPr>
        <w:lastRenderedPageBreak/>
        <w:t xml:space="preserve">secondary storage device (e.g., a disk) is organized in sectorsor blocks read and written as a unit. read/write </w:t>
      </w:r>
      <w:r w:rsidRPr="00124BA0">
        <w:rPr>
          <w:rFonts w:ascii="Comic Sans MS" w:hAnsi="Comic Sans MS"/>
          <w:i/>
        </w:rPr>
        <w:t xml:space="preserve">coherence </w:t>
      </w:r>
      <w:r w:rsidRPr="00124BA0">
        <w:rPr>
          <w:rFonts w:ascii="Comic Sans MS" w:hAnsi="Comic Sans MS"/>
        </w:rPr>
        <w:t xml:space="preserve">and </w:t>
      </w:r>
      <w:r w:rsidRPr="00124BA0">
        <w:rPr>
          <w:rFonts w:ascii="Comic Sans MS" w:hAnsi="Comic Sans MS"/>
          <w:i/>
        </w:rPr>
        <w:t xml:space="preserve">before-or-afteratomicity </w:t>
      </w:r>
      <w:r w:rsidRPr="00124BA0">
        <w:rPr>
          <w:rFonts w:ascii="Comic Sans MS" w:hAnsi="Comic Sans MS"/>
        </w:rPr>
        <w:t>are two highly desirable properties of any storage model and in particular of cell storage (see Figure 8.1).</w:t>
      </w:r>
    </w:p>
    <w:p w:rsidR="00A46145" w:rsidRPr="00124BA0" w:rsidRDefault="0011349A" w:rsidP="00124BA0">
      <w:pPr>
        <w:pStyle w:val="BodyText"/>
        <w:spacing w:before="274"/>
        <w:ind w:left="659" w:right="257" w:firstLine="307"/>
        <w:jc w:val="both"/>
        <w:rPr>
          <w:rFonts w:ascii="Comic Sans MS" w:hAnsi="Comic Sans MS"/>
        </w:rPr>
      </w:pPr>
      <w:r w:rsidRPr="00124BA0">
        <w:rPr>
          <w:rFonts w:ascii="Comic Sans MS" w:hAnsi="Comic Sans MS"/>
          <w:i/>
        </w:rPr>
        <w:t>Journalstorage</w:t>
      </w:r>
      <w:r w:rsidRPr="00124BA0">
        <w:rPr>
          <w:rFonts w:ascii="Comic Sans MS" w:hAnsi="Comic Sans MS"/>
        </w:rPr>
        <w:t xml:space="preserve">isafairlyelaborateorganizationforstoringcompositeobjectssuch as records consisting of multiple fields. Journal storage consists of a </w:t>
      </w:r>
      <w:r w:rsidRPr="00124BA0">
        <w:rPr>
          <w:rFonts w:ascii="Comic Sans MS" w:hAnsi="Comic Sans MS"/>
          <w:i/>
        </w:rPr>
        <w:t xml:space="preserve">manager </w:t>
      </w:r>
      <w:r w:rsidRPr="00124BA0">
        <w:rPr>
          <w:rFonts w:ascii="Comic Sans MS" w:hAnsi="Comic Sans MS"/>
        </w:rPr>
        <w:t xml:space="preserve">and </w:t>
      </w:r>
      <w:r w:rsidRPr="00124BA0">
        <w:rPr>
          <w:rFonts w:ascii="Comic Sans MS" w:hAnsi="Comic Sans MS"/>
          <w:i/>
        </w:rPr>
        <w:t>cell storage</w:t>
      </w:r>
      <w:r w:rsidRPr="00124BA0">
        <w:rPr>
          <w:rFonts w:ascii="Comic Sans MS" w:hAnsi="Comic Sans MS"/>
        </w:rPr>
        <w:t xml:space="preserve">, where the entire history of a variable is maintained, rather than just thecurrent value. The user does not have direct access to the </w:t>
      </w:r>
      <w:r w:rsidRPr="00124BA0">
        <w:rPr>
          <w:rFonts w:ascii="Comic Sans MS" w:hAnsi="Comic Sans MS"/>
          <w:i/>
        </w:rPr>
        <w:t>cell storage</w:t>
      </w:r>
      <w:r w:rsidRPr="00124BA0">
        <w:rPr>
          <w:rFonts w:ascii="Comic Sans MS" w:hAnsi="Comic Sans MS"/>
        </w:rPr>
        <w:t>; instead the user canrequestthe</w:t>
      </w:r>
      <w:r w:rsidRPr="00124BA0">
        <w:rPr>
          <w:rFonts w:ascii="Comic Sans MS" w:hAnsi="Comic Sans MS"/>
          <w:i/>
        </w:rPr>
        <w:t>journalmanager</w:t>
      </w:r>
      <w:r w:rsidRPr="00124BA0">
        <w:rPr>
          <w:rFonts w:ascii="Comic Sans MS" w:hAnsi="Comic Sans MS"/>
        </w:rPr>
        <w:t>to(i)startanewaction;(ii)readthevalueofa</w:t>
      </w:r>
      <w:r w:rsidRPr="00124BA0">
        <w:rPr>
          <w:rFonts w:ascii="Comic Sans MS" w:hAnsi="Comic Sans MS"/>
          <w:spacing w:val="-2"/>
        </w:rPr>
        <w:t>cell;</w:t>
      </w:r>
    </w:p>
    <w:p w:rsidR="00A46145" w:rsidRPr="00124BA0" w:rsidRDefault="0011349A" w:rsidP="00124BA0">
      <w:pPr>
        <w:pStyle w:val="BodyText"/>
        <w:ind w:left="660"/>
        <w:jc w:val="both"/>
        <w:rPr>
          <w:rFonts w:ascii="Comic Sans MS" w:hAnsi="Comic Sans MS"/>
          <w:i/>
        </w:rPr>
      </w:pPr>
      <w:r w:rsidRPr="00124BA0">
        <w:rPr>
          <w:rFonts w:ascii="Comic Sans MS" w:hAnsi="Comic Sans MS"/>
        </w:rPr>
        <w:t>(iii)writethevalueofa cell; (iv)commit an action; or(v)abort anaction.The</w:t>
      </w:r>
      <w:r w:rsidRPr="00124BA0">
        <w:rPr>
          <w:rFonts w:ascii="Comic Sans MS" w:hAnsi="Comic Sans MS"/>
          <w:i/>
          <w:spacing w:val="-2"/>
        </w:rPr>
        <w:t>journal</w:t>
      </w:r>
    </w:p>
    <w:p w:rsidR="00A46145" w:rsidRPr="00124BA0" w:rsidRDefault="00A46145" w:rsidP="00124BA0">
      <w:pPr>
        <w:jc w:val="both"/>
        <w:rPr>
          <w:rFonts w:ascii="Comic Sans MS" w:hAnsi="Comic Sans MS"/>
          <w:sz w:val="24"/>
          <w:szCs w:val="24"/>
        </w:rPr>
        <w:sectPr w:rsidR="00A46145" w:rsidRPr="00124BA0">
          <w:pgSz w:w="12240" w:h="15840"/>
          <w:pgMar w:top="480" w:right="1460" w:bottom="3000" w:left="1500" w:header="0" w:footer="2817" w:gutter="0"/>
          <w:cols w:space="720"/>
        </w:sectPr>
      </w:pPr>
    </w:p>
    <w:p w:rsidR="00A46145" w:rsidRPr="00124BA0" w:rsidRDefault="00E35670" w:rsidP="00124BA0">
      <w:pPr>
        <w:pStyle w:val="BodyText"/>
        <w:spacing w:before="95"/>
        <w:ind w:left="659"/>
        <w:jc w:val="both"/>
        <w:rPr>
          <w:rFonts w:ascii="Comic Sans MS" w:hAnsi="Comic Sans MS"/>
        </w:rPr>
      </w:pPr>
      <w:r>
        <w:rPr>
          <w:rFonts w:ascii="Comic Sans MS" w:hAnsi="Comic Sans MS"/>
        </w:rPr>
        <w:lastRenderedPageBreak/>
        <w:pict>
          <v:shape id="docshape6" o:spid="_x0000_s1140" style="position:absolute;left:0;text-align:left;margin-left:60pt;margin-top:24pt;width:492pt;height:618pt;z-index:-16245248;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r w:rsidR="0011349A" w:rsidRPr="00124BA0">
        <w:rPr>
          <w:rFonts w:ascii="Comic Sans MS" w:hAnsi="Comic Sans MS"/>
          <w:i/>
        </w:rPr>
        <w:t>manager</w:t>
      </w:r>
      <w:r w:rsidR="0011349A" w:rsidRPr="00124BA0">
        <w:rPr>
          <w:rFonts w:ascii="Comic Sans MS" w:hAnsi="Comic Sans MS"/>
        </w:rPr>
        <w:t>translatesuserrequeststocommandssenttothecellstorage:(i)reada</w:t>
      </w:r>
      <w:r w:rsidR="0011349A" w:rsidRPr="00124BA0">
        <w:rPr>
          <w:rFonts w:ascii="Comic Sans MS" w:hAnsi="Comic Sans MS"/>
          <w:spacing w:val="-2"/>
        </w:rPr>
        <w:t>cell;</w:t>
      </w:r>
    </w:p>
    <w:p w:rsidR="00A46145" w:rsidRPr="00124BA0" w:rsidRDefault="0011349A" w:rsidP="00124BA0">
      <w:pPr>
        <w:pStyle w:val="BodyText"/>
        <w:ind w:left="660"/>
        <w:jc w:val="both"/>
        <w:rPr>
          <w:rFonts w:ascii="Comic Sans MS" w:hAnsi="Comic Sans MS"/>
        </w:rPr>
      </w:pPr>
      <w:r w:rsidRPr="00124BA0">
        <w:rPr>
          <w:rFonts w:ascii="Comic Sans MS" w:hAnsi="Comic Sans MS"/>
        </w:rPr>
        <w:t>(ii)writeacell;(iii)allocateacell;or(iv)deallocatea</w:t>
      </w:r>
      <w:r w:rsidRPr="00124BA0">
        <w:rPr>
          <w:rFonts w:ascii="Comic Sans MS" w:hAnsi="Comic Sans MS"/>
          <w:spacing w:val="-2"/>
        </w:rPr>
        <w:t>cell.</w:t>
      </w:r>
    </w:p>
    <w:p w:rsidR="00A46145" w:rsidRDefault="00E35670">
      <w:pPr>
        <w:pStyle w:val="BodyText"/>
      </w:pPr>
      <w:r>
        <w:pict>
          <v:group id="docshapegroup7" o:spid="_x0000_s1136" style="position:absolute;margin-left:131.65pt;margin-top:4.4pt;width:372pt;height:443.85pt;z-index:-16245760;mso-position-horizontal-relative:page" coordorigin="2633,285" coordsize="7440,8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1139" type="#_x0000_t75" style="position:absolute;left:3528;top:2248;width:6420;height:6914">
              <v:imagedata r:id="rId8" o:title=""/>
            </v:shape>
            <v:shape id="docshape9" o:spid="_x0000_s1138" type="#_x0000_t75" style="position:absolute;left:2632;top:285;width:7440;height:2844">
              <v:imagedata r:id="rId9" o:title=""/>
            </v:shape>
            <v:shape id="docshape10" o:spid="_x0000_s1137" type="#_x0000_t75" style="position:absolute;left:3360;top:4084;width:6202;height:2991">
              <v:imagedata r:id="rId10" o:title=""/>
            </v:shape>
            <w10:wrap anchorx="page"/>
          </v:group>
        </w:pict>
      </w: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spacing w:before="100"/>
      </w:pPr>
    </w:p>
    <w:p w:rsidR="00A46145" w:rsidRDefault="0011349A">
      <w:pPr>
        <w:spacing w:line="242" w:lineRule="auto"/>
        <w:ind w:left="4552" w:hanging="3401"/>
        <w:rPr>
          <w:sz w:val="20"/>
        </w:rPr>
      </w:pPr>
      <w:r>
        <w:rPr>
          <w:b/>
          <w:sz w:val="20"/>
        </w:rPr>
        <w:t>FIGURE8.1:</w:t>
      </w:r>
      <w:r>
        <w:rPr>
          <w:sz w:val="20"/>
        </w:rPr>
        <w:t>Illustrationcapturingthesemanticsofread/write</w:t>
      </w:r>
      <w:r>
        <w:rPr>
          <w:i/>
          <w:sz w:val="20"/>
        </w:rPr>
        <w:t>coherence</w:t>
      </w:r>
      <w:r>
        <w:rPr>
          <w:sz w:val="20"/>
        </w:rPr>
        <w:t>and</w:t>
      </w:r>
      <w:r>
        <w:rPr>
          <w:i/>
          <w:sz w:val="20"/>
        </w:rPr>
        <w:t>before-or-after</w:t>
      </w:r>
      <w:r>
        <w:rPr>
          <w:i/>
          <w:spacing w:val="-2"/>
          <w:sz w:val="20"/>
        </w:rPr>
        <w:t>atomicity</w:t>
      </w:r>
      <w:r>
        <w:rPr>
          <w:spacing w:val="-2"/>
          <w:sz w:val="20"/>
        </w:rPr>
        <w:t>.</w:t>
      </w: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spacing w:before="172"/>
        <w:rPr>
          <w:sz w:val="20"/>
        </w:rPr>
      </w:pPr>
    </w:p>
    <w:p w:rsidR="00A46145" w:rsidRDefault="0011349A">
      <w:pPr>
        <w:ind w:left="660" w:right="262"/>
        <w:jc w:val="center"/>
        <w:rPr>
          <w:sz w:val="20"/>
        </w:rPr>
      </w:pPr>
      <w:r>
        <w:rPr>
          <w:b/>
          <w:sz w:val="20"/>
        </w:rPr>
        <w:t xml:space="preserve">FIGURE 8.2: </w:t>
      </w:r>
      <w:r>
        <w:rPr>
          <w:sz w:val="20"/>
        </w:rPr>
        <w:t xml:space="preserve">A </w:t>
      </w:r>
      <w:r>
        <w:rPr>
          <w:i/>
          <w:sz w:val="20"/>
        </w:rPr>
        <w:t xml:space="preserve">log </w:t>
      </w:r>
      <w:r>
        <w:rPr>
          <w:sz w:val="20"/>
        </w:rPr>
        <w:t xml:space="preserve">contains the entire history of all variables. The log is stored on nonvolatile media of </w:t>
      </w:r>
      <w:r>
        <w:rPr>
          <w:i/>
          <w:sz w:val="20"/>
        </w:rPr>
        <w:t>journal storage</w:t>
      </w:r>
      <w:r>
        <w:rPr>
          <w:sz w:val="20"/>
        </w:rPr>
        <w:t xml:space="preserve">. If the system fails after the newvalue of a variable is stored in the log but before the value is stored in cell memory, then the value can be recovered from the log. If the system fails while writing the log, the cell memory is not updated. This guarantees that all actions are </w:t>
      </w:r>
      <w:r>
        <w:rPr>
          <w:i/>
          <w:sz w:val="20"/>
        </w:rPr>
        <w:t>all-or-nothing</w:t>
      </w:r>
      <w:r>
        <w:rPr>
          <w:sz w:val="20"/>
        </w:rPr>
        <w:t>. Two variables,</w:t>
      </w:r>
      <w:r>
        <w:rPr>
          <w:b/>
          <w:sz w:val="20"/>
        </w:rPr>
        <w:t>A</w:t>
      </w:r>
      <w:r>
        <w:rPr>
          <w:sz w:val="20"/>
        </w:rPr>
        <w:t>and</w:t>
      </w:r>
      <w:r>
        <w:rPr>
          <w:b/>
          <w:sz w:val="20"/>
        </w:rPr>
        <w:t>B</w:t>
      </w:r>
      <w:r>
        <w:rPr>
          <w:sz w:val="20"/>
        </w:rPr>
        <w:t>,inthelogandcellstorageareshown. Anewvalueof</w:t>
      </w:r>
      <w:r>
        <w:rPr>
          <w:b/>
          <w:sz w:val="20"/>
        </w:rPr>
        <w:t>A</w:t>
      </w:r>
      <w:r>
        <w:rPr>
          <w:sz w:val="20"/>
        </w:rPr>
        <w:t>is writtenfirst tothe</w:t>
      </w:r>
      <w:r>
        <w:rPr>
          <w:i/>
          <w:sz w:val="20"/>
        </w:rPr>
        <w:t>log</w:t>
      </w:r>
      <w:r>
        <w:rPr>
          <w:sz w:val="20"/>
        </w:rPr>
        <w:t xml:space="preserve">and then </w:t>
      </w:r>
      <w:r>
        <w:rPr>
          <w:i/>
          <w:sz w:val="20"/>
        </w:rPr>
        <w:t xml:space="preserve">installed </w:t>
      </w:r>
      <w:r>
        <w:rPr>
          <w:sz w:val="20"/>
        </w:rPr>
        <w:t xml:space="preserve">on cell memory at the unique address assigned to </w:t>
      </w:r>
      <w:r>
        <w:rPr>
          <w:b/>
          <w:sz w:val="20"/>
        </w:rPr>
        <w:t>A</w:t>
      </w:r>
      <w:r>
        <w:rPr>
          <w:sz w:val="20"/>
        </w:rPr>
        <w:t>.</w:t>
      </w:r>
    </w:p>
    <w:p w:rsidR="00A46145" w:rsidRDefault="00A46145">
      <w:pPr>
        <w:pStyle w:val="BodyText"/>
        <w:spacing w:before="187"/>
        <w:rPr>
          <w:sz w:val="20"/>
        </w:rPr>
      </w:pPr>
    </w:p>
    <w:p w:rsidR="00A46145" w:rsidRPr="00124BA0" w:rsidRDefault="0011349A" w:rsidP="00124BA0">
      <w:pPr>
        <w:pStyle w:val="BodyText"/>
        <w:ind w:left="659" w:right="256" w:firstLine="240"/>
        <w:jc w:val="both"/>
        <w:rPr>
          <w:rFonts w:ascii="Comic Sans MS" w:hAnsi="Comic Sans MS"/>
        </w:rPr>
      </w:pPr>
      <w:r w:rsidRPr="00124BA0">
        <w:rPr>
          <w:rFonts w:ascii="Comic Sans MS" w:hAnsi="Comic Sans MS"/>
        </w:rPr>
        <w:t xml:space="preserve">In the context of storage systems, a </w:t>
      </w:r>
      <w:r w:rsidRPr="00124BA0">
        <w:rPr>
          <w:rFonts w:ascii="Comic Sans MS" w:hAnsi="Comic Sans MS"/>
          <w:i/>
        </w:rPr>
        <w:t xml:space="preserve">log </w:t>
      </w:r>
      <w:r w:rsidRPr="00124BA0">
        <w:rPr>
          <w:rFonts w:ascii="Comic Sans MS" w:hAnsi="Comic Sans MS"/>
        </w:rPr>
        <w:t xml:space="preserve">contains a history of all variables in </w:t>
      </w:r>
      <w:r w:rsidRPr="00124BA0">
        <w:rPr>
          <w:rFonts w:ascii="Comic Sans MS" w:hAnsi="Comic Sans MS"/>
          <w:i/>
        </w:rPr>
        <w:t>cell storage</w:t>
      </w:r>
      <w:r w:rsidRPr="00124BA0">
        <w:rPr>
          <w:rFonts w:ascii="Comic Sans MS" w:hAnsi="Comic Sans MS"/>
        </w:rPr>
        <w:t xml:space="preserve">. The information about the updates of each data item forms a record appended at the end of the log. A logprovides authoritative information about the outcome of an action involving </w:t>
      </w:r>
      <w:r w:rsidRPr="00124BA0">
        <w:rPr>
          <w:rFonts w:ascii="Comic Sans MS" w:hAnsi="Comic Sans MS"/>
          <w:i/>
        </w:rPr>
        <w:t>cell storage</w:t>
      </w:r>
      <w:r w:rsidRPr="00124BA0">
        <w:rPr>
          <w:rFonts w:ascii="Comic Sans MS" w:hAnsi="Comic Sans MS"/>
        </w:rPr>
        <w:t>; the cell storage can be reconstructed using the log,which can be easily accessed – we only need a pointer to the last record.</w:t>
      </w:r>
    </w:p>
    <w:p w:rsidR="00A46145" w:rsidRPr="00124BA0" w:rsidRDefault="00A46145" w:rsidP="00124BA0">
      <w:pPr>
        <w:pStyle w:val="BodyText"/>
        <w:jc w:val="both"/>
        <w:rPr>
          <w:rFonts w:ascii="Comic Sans MS" w:hAnsi="Comic Sans MS"/>
        </w:rPr>
      </w:pPr>
    </w:p>
    <w:p w:rsidR="00A46145" w:rsidRPr="00124BA0" w:rsidRDefault="0011349A" w:rsidP="000D2A09">
      <w:pPr>
        <w:ind w:left="659" w:right="256" w:firstLine="240"/>
        <w:jc w:val="both"/>
        <w:rPr>
          <w:rFonts w:ascii="Comic Sans MS" w:hAnsi="Comic Sans MS"/>
          <w:sz w:val="24"/>
          <w:szCs w:val="24"/>
        </w:rPr>
        <w:sectPr w:rsidR="00A46145" w:rsidRPr="00124BA0">
          <w:pgSz w:w="12240" w:h="15840"/>
          <w:pgMar w:top="480" w:right="1460" w:bottom="3000" w:left="1500" w:header="0" w:footer="2817" w:gutter="0"/>
          <w:cols w:space="720"/>
        </w:sectPr>
      </w:pPr>
      <w:r w:rsidRPr="00124BA0">
        <w:rPr>
          <w:rFonts w:ascii="Comic Sans MS" w:hAnsi="Comic Sans MS"/>
          <w:sz w:val="24"/>
          <w:szCs w:val="24"/>
        </w:rPr>
        <w:t xml:space="preserve">An </w:t>
      </w:r>
      <w:r w:rsidRPr="00124BA0">
        <w:rPr>
          <w:rFonts w:ascii="Comic Sans MS" w:hAnsi="Comic Sans MS"/>
          <w:i/>
          <w:sz w:val="24"/>
          <w:szCs w:val="24"/>
        </w:rPr>
        <w:t xml:space="preserve">all-or-nothing </w:t>
      </w:r>
      <w:r w:rsidRPr="00124BA0">
        <w:rPr>
          <w:rFonts w:ascii="Comic Sans MS" w:hAnsi="Comic Sans MS"/>
          <w:sz w:val="24"/>
          <w:szCs w:val="24"/>
        </w:rPr>
        <w:t xml:space="preserve">action first records the action in a </w:t>
      </w:r>
      <w:r w:rsidRPr="00124BA0">
        <w:rPr>
          <w:rFonts w:ascii="Comic Sans MS" w:hAnsi="Comic Sans MS"/>
          <w:i/>
          <w:sz w:val="24"/>
          <w:szCs w:val="24"/>
        </w:rPr>
        <w:t xml:space="preserve">log </w:t>
      </w:r>
      <w:r w:rsidRPr="00124BA0">
        <w:rPr>
          <w:rFonts w:ascii="Comic Sans MS" w:hAnsi="Comic Sans MS"/>
          <w:sz w:val="24"/>
          <w:szCs w:val="24"/>
        </w:rPr>
        <w:t xml:space="preserve">in </w:t>
      </w:r>
      <w:r w:rsidRPr="00124BA0">
        <w:rPr>
          <w:rFonts w:ascii="Comic Sans MS" w:hAnsi="Comic Sans MS"/>
          <w:i/>
          <w:sz w:val="24"/>
          <w:szCs w:val="24"/>
        </w:rPr>
        <w:t xml:space="preserve">journal </w:t>
      </w:r>
      <w:r w:rsidRPr="00124BA0">
        <w:rPr>
          <w:rFonts w:ascii="Comic Sans MS" w:hAnsi="Comic Sans MS"/>
          <w:i/>
          <w:sz w:val="24"/>
          <w:szCs w:val="24"/>
        </w:rPr>
        <w:lastRenderedPageBreak/>
        <w:t xml:space="preserve">storage </w:t>
      </w:r>
      <w:r w:rsidRPr="00124BA0">
        <w:rPr>
          <w:rFonts w:ascii="Comic Sans MS" w:hAnsi="Comic Sans MS"/>
          <w:sz w:val="24"/>
          <w:szCs w:val="24"/>
        </w:rPr>
        <w:t xml:space="preserve">and then </w:t>
      </w:r>
      <w:r w:rsidRPr="00124BA0">
        <w:rPr>
          <w:rFonts w:ascii="Comic Sans MS" w:hAnsi="Comic Sans MS"/>
          <w:i/>
          <w:sz w:val="24"/>
          <w:szCs w:val="24"/>
        </w:rPr>
        <w:t xml:space="preserve">installs </w:t>
      </w:r>
      <w:r w:rsidRPr="00124BA0">
        <w:rPr>
          <w:rFonts w:ascii="Comic Sans MS" w:hAnsi="Comic Sans MS"/>
          <w:sz w:val="24"/>
          <w:szCs w:val="24"/>
        </w:rPr>
        <w:t xml:space="preserve">the change in the </w:t>
      </w:r>
      <w:r w:rsidRPr="00124BA0">
        <w:rPr>
          <w:rFonts w:ascii="Comic Sans MS" w:hAnsi="Comic Sans MS"/>
          <w:i/>
          <w:sz w:val="24"/>
          <w:szCs w:val="24"/>
        </w:rPr>
        <w:t xml:space="preserve">cell storage </w:t>
      </w:r>
      <w:r w:rsidRPr="00124BA0">
        <w:rPr>
          <w:rFonts w:ascii="Comic Sans MS" w:hAnsi="Comic Sans MS"/>
          <w:sz w:val="24"/>
          <w:szCs w:val="24"/>
        </w:rPr>
        <w:t>by overwriting the previous version of a data item(seeFigure8.2).The</w:t>
      </w:r>
      <w:r w:rsidRPr="00124BA0">
        <w:rPr>
          <w:rFonts w:ascii="Comic Sans MS" w:hAnsi="Comic Sans MS"/>
          <w:i/>
          <w:sz w:val="24"/>
          <w:szCs w:val="24"/>
        </w:rPr>
        <w:t>log</w:t>
      </w:r>
      <w:r w:rsidRPr="00124BA0">
        <w:rPr>
          <w:rFonts w:ascii="Comic Sans MS" w:hAnsi="Comic Sans MS"/>
          <w:sz w:val="24"/>
          <w:szCs w:val="24"/>
        </w:rPr>
        <w:t>isalwayskeptonnonvolatilestorage(e.g.,disk)and</w:t>
      </w:r>
      <w:r w:rsidR="000D2A09">
        <w:rPr>
          <w:rFonts w:ascii="Comic Sans MS" w:hAnsi="Comic Sans MS"/>
          <w:sz w:val="24"/>
          <w:szCs w:val="24"/>
        </w:rPr>
        <w:t xml:space="preserve"> </w:t>
      </w:r>
      <w:r w:rsidRPr="00124BA0">
        <w:rPr>
          <w:rFonts w:ascii="Comic Sans MS" w:hAnsi="Comic Sans MS"/>
          <w:spacing w:val="-5"/>
          <w:sz w:val="24"/>
          <w:szCs w:val="24"/>
        </w:rPr>
        <w:t>th</w:t>
      </w:r>
      <w:r w:rsidR="000D2A09">
        <w:rPr>
          <w:rFonts w:ascii="Comic Sans MS" w:hAnsi="Comic Sans MS"/>
          <w:spacing w:val="-5"/>
          <w:sz w:val="24"/>
          <w:szCs w:val="24"/>
        </w:rPr>
        <w:t>e</w:t>
      </w:r>
    </w:p>
    <w:p w:rsidR="00A46145" w:rsidRPr="00124BA0" w:rsidRDefault="00E35670" w:rsidP="00124BA0">
      <w:pPr>
        <w:pStyle w:val="BodyText"/>
        <w:spacing w:before="97"/>
        <w:ind w:left="659" w:right="433"/>
        <w:jc w:val="both"/>
        <w:rPr>
          <w:rFonts w:ascii="Comic Sans MS" w:hAnsi="Comic Sans MS"/>
        </w:rPr>
      </w:pPr>
      <w:r>
        <w:rPr>
          <w:rFonts w:ascii="Comic Sans MS" w:hAnsi="Comic Sans MS"/>
        </w:rPr>
        <w:lastRenderedPageBreak/>
        <w:pict>
          <v:shape id="docshape11" o:spid="_x0000_s1135" style="position:absolute;left:0;text-align:left;margin-left:60pt;margin-top:24pt;width:492pt;height:618pt;z-index:-16244224;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r w:rsidR="0011349A" w:rsidRPr="00124BA0">
        <w:rPr>
          <w:rFonts w:ascii="Comic Sans MS" w:hAnsi="Comic Sans MS"/>
        </w:rPr>
        <w:t xml:space="preserve">considerably larger </w:t>
      </w:r>
      <w:r w:rsidR="0011349A" w:rsidRPr="00124BA0">
        <w:rPr>
          <w:rFonts w:ascii="Comic Sans MS" w:hAnsi="Comic Sans MS"/>
          <w:i/>
        </w:rPr>
        <w:t xml:space="preserve">cell storage </w:t>
      </w:r>
      <w:r w:rsidR="0011349A" w:rsidRPr="00124BA0">
        <w:rPr>
          <w:rFonts w:ascii="Comic Sans MS" w:hAnsi="Comic Sans MS"/>
        </w:rPr>
        <w:t>resides typically on nonvolatile memory, but can beheld in memory for real-time access or using a write-through cache.</w:t>
      </w:r>
    </w:p>
    <w:p w:rsidR="00A46145" w:rsidRPr="00124BA0" w:rsidRDefault="0011349A" w:rsidP="00124BA0">
      <w:pPr>
        <w:pStyle w:val="BodyText"/>
        <w:ind w:left="660" w:right="255" w:firstLine="239"/>
        <w:jc w:val="both"/>
        <w:rPr>
          <w:rFonts w:ascii="Comic Sans MS" w:hAnsi="Comic Sans MS"/>
        </w:rPr>
      </w:pPr>
      <w:r w:rsidRPr="00124BA0">
        <w:rPr>
          <w:rFonts w:ascii="Comic Sans MS" w:hAnsi="Comic Sans MS"/>
        </w:rPr>
        <w:t xml:space="preserve">Many cloud applications must support online transaction processing and have to guarantee the correctness of the transactions. Transactions consist of multiple actions; for example, the transfer of funds from one account to another requires withdrawing fundsfrom oneaccount andcreditingit toanother. Thesystem mayfail duringorafter eachoneoftheactions,andstepstoensurecorrectnessmustbetaken. Correctnessofa transaction means that the result should be guaranteed to be the same as though the actions were applied one after another, regardless of the order. More stringent conditions must sometimes be observed; for example, banking transactions must be processed in the order in which they are issued, the so-called </w:t>
      </w:r>
      <w:r w:rsidRPr="00124BA0">
        <w:rPr>
          <w:rFonts w:ascii="Comic Sans MS" w:hAnsi="Comic Sans MS"/>
          <w:i/>
        </w:rPr>
        <w:t>external timeconsistency</w:t>
      </w:r>
      <w:r w:rsidRPr="00124BA0">
        <w:rPr>
          <w:rFonts w:ascii="Comic Sans MS" w:hAnsi="Comic Sans MS"/>
        </w:rPr>
        <w:t>.Toguaranteecorrectness,atransaction-processingsystemsupports</w:t>
      </w:r>
      <w:r w:rsidRPr="00124BA0">
        <w:rPr>
          <w:rFonts w:ascii="Comic Sans MS" w:hAnsi="Comic Sans MS"/>
          <w:i/>
        </w:rPr>
        <w:t>all-or- nothing atomicity</w:t>
      </w:r>
      <w:r w:rsidRPr="00124BA0">
        <w:rPr>
          <w:rFonts w:ascii="Comic Sans MS" w:hAnsi="Comic Sans MS"/>
        </w:rPr>
        <w:t>, discussed in Section 2.10.</w:t>
      </w:r>
    </w:p>
    <w:p w:rsidR="00A46145" w:rsidRPr="00124BA0" w:rsidRDefault="00A46145" w:rsidP="00124BA0">
      <w:pPr>
        <w:pStyle w:val="BodyText"/>
        <w:jc w:val="both"/>
        <w:rPr>
          <w:rFonts w:ascii="Comic Sans MS" w:hAnsi="Comic Sans MS"/>
        </w:rPr>
      </w:pPr>
    </w:p>
    <w:p w:rsidR="00A46145" w:rsidRPr="00124BA0" w:rsidRDefault="0011349A" w:rsidP="00124BA0">
      <w:pPr>
        <w:pStyle w:val="BodyText"/>
        <w:ind w:left="660" w:right="254" w:firstLine="240"/>
        <w:jc w:val="both"/>
        <w:rPr>
          <w:rFonts w:ascii="Comic Sans MS" w:hAnsi="Comic Sans MS"/>
        </w:rPr>
      </w:pPr>
      <w:r w:rsidRPr="00124BA0">
        <w:rPr>
          <w:rFonts w:ascii="Comic Sans MS" w:hAnsi="Comic Sans MS"/>
        </w:rPr>
        <w:t xml:space="preserve">A </w:t>
      </w:r>
      <w:r w:rsidRPr="00124BA0">
        <w:rPr>
          <w:rFonts w:ascii="Comic Sans MS" w:hAnsi="Comic Sans MS"/>
          <w:i/>
        </w:rPr>
        <w:t xml:space="preserve">file system </w:t>
      </w:r>
      <w:r w:rsidRPr="00124BA0">
        <w:rPr>
          <w:rFonts w:ascii="Comic Sans MS" w:hAnsi="Comic Sans MS"/>
        </w:rPr>
        <w:t xml:space="preserve">consists of a collection of </w:t>
      </w:r>
      <w:r w:rsidRPr="00124BA0">
        <w:rPr>
          <w:rFonts w:ascii="Comic Sans MS" w:hAnsi="Comic Sans MS"/>
          <w:i/>
        </w:rPr>
        <w:t>directories</w:t>
      </w:r>
      <w:r w:rsidRPr="00124BA0">
        <w:rPr>
          <w:rFonts w:ascii="Comic Sans MS" w:hAnsi="Comic Sans MS"/>
        </w:rPr>
        <w:t>. Each directory provides information about a set of files. Today high-performance systems can choose among three classes of file system: networks file systems (NFSs), storage area networks (SANs), and parallel file systems (PFSs). The NFS is very popular and has been used for some time, but it does not scale well and has reliability problems; an NFS server could be a single point of failure.</w:t>
      </w:r>
    </w:p>
    <w:p w:rsidR="00A46145" w:rsidRPr="00124BA0" w:rsidRDefault="00A46145" w:rsidP="00124BA0">
      <w:pPr>
        <w:pStyle w:val="BodyText"/>
        <w:jc w:val="both"/>
        <w:rPr>
          <w:rFonts w:ascii="Comic Sans MS" w:hAnsi="Comic Sans MS"/>
        </w:rPr>
      </w:pPr>
    </w:p>
    <w:p w:rsidR="00A46145" w:rsidRPr="00124BA0" w:rsidRDefault="0011349A" w:rsidP="00124BA0">
      <w:pPr>
        <w:pStyle w:val="BodyText"/>
        <w:ind w:left="660" w:right="255" w:firstLine="240"/>
        <w:jc w:val="both"/>
        <w:rPr>
          <w:rFonts w:ascii="Comic Sans MS" w:hAnsi="Comic Sans MS"/>
        </w:rPr>
      </w:pPr>
      <w:r w:rsidRPr="00124BA0">
        <w:rPr>
          <w:rFonts w:ascii="Comic Sans MS" w:hAnsi="Comic Sans MS"/>
        </w:rPr>
        <w:t xml:space="preserve">Advances in networking technology allow the separation of storage systems from computational servers; the two can be connected by a SAN. SANs offer additional flexibility and allow cloud servers to deal with nondisruptive changes in the storage configuration. Moreover, the storage in a SAN can be </w:t>
      </w:r>
      <w:r w:rsidRPr="00124BA0">
        <w:rPr>
          <w:rFonts w:ascii="Comic Sans MS" w:hAnsi="Comic Sans MS"/>
          <w:i/>
        </w:rPr>
        <w:t xml:space="preserve">pooled </w:t>
      </w:r>
      <w:r w:rsidRPr="00124BA0">
        <w:rPr>
          <w:rFonts w:ascii="Comic Sans MS" w:hAnsi="Comic Sans MS"/>
        </w:rPr>
        <w:t>and then allocated based on the needs of the servers; pooling requires additional software and hardware support and represents another advantage of a centralized storage system. A SAN-based implementation of a file system can be expensive, since each node must have a Fibre Channel adapter to connect to the network.</w:t>
      </w:r>
    </w:p>
    <w:p w:rsidR="00A46145" w:rsidRPr="00124BA0" w:rsidRDefault="00A46145" w:rsidP="00124BA0">
      <w:pPr>
        <w:pStyle w:val="BodyText"/>
        <w:jc w:val="both"/>
        <w:rPr>
          <w:rFonts w:ascii="Comic Sans MS" w:hAnsi="Comic Sans MS"/>
        </w:rPr>
      </w:pPr>
    </w:p>
    <w:p w:rsidR="00A46145" w:rsidRPr="00124BA0" w:rsidRDefault="0011349A" w:rsidP="00124BA0">
      <w:pPr>
        <w:pStyle w:val="BodyText"/>
        <w:spacing w:before="1"/>
        <w:ind w:left="660" w:right="258" w:firstLine="240"/>
        <w:jc w:val="both"/>
        <w:rPr>
          <w:rFonts w:ascii="Comic Sans MS" w:hAnsi="Comic Sans MS"/>
        </w:rPr>
      </w:pPr>
      <w:r w:rsidRPr="00124BA0">
        <w:rPr>
          <w:rFonts w:ascii="Comic Sans MS" w:hAnsi="Comic Sans MS"/>
        </w:rPr>
        <w:lastRenderedPageBreak/>
        <w:t>Parallel file systems are scalable, are capable of distributing files across a large numberofnodes, andprovidea global namingspace. Inaparallel datasystem,several I/O nodes serve data to all computational nodes and include a metadata server that contains information about the data stored in the I/O nodes. The interconnection network of a parallel file system could be a SAN.</w:t>
      </w:r>
    </w:p>
    <w:p w:rsidR="00A46145" w:rsidRPr="00124BA0" w:rsidRDefault="00A46145" w:rsidP="00124BA0">
      <w:pPr>
        <w:pStyle w:val="BodyText"/>
        <w:jc w:val="both"/>
        <w:rPr>
          <w:rFonts w:ascii="Comic Sans MS" w:hAnsi="Comic Sans MS"/>
        </w:rPr>
      </w:pPr>
    </w:p>
    <w:p w:rsidR="00A46145" w:rsidRPr="00124BA0" w:rsidRDefault="0011349A" w:rsidP="00124BA0">
      <w:pPr>
        <w:pStyle w:val="BodyText"/>
        <w:ind w:left="660" w:right="251" w:firstLine="240"/>
        <w:jc w:val="both"/>
        <w:rPr>
          <w:rFonts w:ascii="Comic Sans MS" w:hAnsi="Comic Sans MS"/>
        </w:rPr>
      </w:pPr>
      <w:r w:rsidRPr="00124BA0">
        <w:rPr>
          <w:rFonts w:ascii="Comic Sans MS" w:hAnsi="Comic Sans MS"/>
        </w:rPr>
        <w:t xml:space="preserve">Most cloud applications do not interact directly with file systems but rather through an application layer that manages a database. A </w:t>
      </w:r>
      <w:r w:rsidRPr="00124BA0">
        <w:rPr>
          <w:rFonts w:ascii="Comic Sans MS" w:hAnsi="Comic Sans MS"/>
          <w:i/>
        </w:rPr>
        <w:t xml:space="preserve">database </w:t>
      </w:r>
      <w:r w:rsidRPr="00124BA0">
        <w:rPr>
          <w:rFonts w:ascii="Comic Sans MS" w:hAnsi="Comic Sans MS"/>
        </w:rPr>
        <w:t xml:space="preserve">is a collection of logically related records. The software that controls the access to the database is called a </w:t>
      </w:r>
      <w:r w:rsidRPr="00124BA0">
        <w:rPr>
          <w:rFonts w:ascii="Comic Sans MS" w:hAnsi="Comic Sans MS"/>
          <w:i/>
        </w:rPr>
        <w:t>database management system (DBMS)</w:t>
      </w:r>
      <w:r w:rsidRPr="00124BA0">
        <w:rPr>
          <w:rFonts w:ascii="Comic Sans MS" w:hAnsi="Comic Sans MS"/>
        </w:rPr>
        <w:t>. The main functions of a DBMS are to enforce data integrity, manage data access and concurrency control, and support recoveryafter a failure.</w:t>
      </w:r>
    </w:p>
    <w:p w:rsidR="00A46145" w:rsidRPr="00124BA0" w:rsidRDefault="00A46145" w:rsidP="00124BA0">
      <w:pPr>
        <w:jc w:val="both"/>
        <w:rPr>
          <w:rFonts w:ascii="Comic Sans MS" w:hAnsi="Comic Sans MS"/>
          <w:sz w:val="24"/>
          <w:szCs w:val="24"/>
        </w:rPr>
        <w:sectPr w:rsidR="00A46145" w:rsidRPr="00124BA0">
          <w:pgSz w:w="12240" w:h="15840"/>
          <w:pgMar w:top="480" w:right="1460" w:bottom="3000" w:left="1500" w:header="0" w:footer="2817" w:gutter="0"/>
          <w:cols w:space="720"/>
        </w:sectPr>
      </w:pPr>
    </w:p>
    <w:p w:rsidR="00A46145" w:rsidRPr="00124BA0" w:rsidRDefault="00E35670" w:rsidP="00124BA0">
      <w:pPr>
        <w:pStyle w:val="BodyText"/>
        <w:spacing w:before="95"/>
        <w:ind w:left="660" w:right="255" w:firstLine="240"/>
        <w:jc w:val="both"/>
        <w:rPr>
          <w:rFonts w:ascii="Comic Sans MS" w:hAnsi="Comic Sans MS"/>
        </w:rPr>
      </w:pPr>
      <w:r>
        <w:rPr>
          <w:rFonts w:ascii="Comic Sans MS" w:hAnsi="Comic Sans MS"/>
        </w:rPr>
        <w:lastRenderedPageBreak/>
        <w:pict>
          <v:shape id="docshape12" o:spid="_x0000_s1134" style="position:absolute;left:0;text-align:left;margin-left:60pt;margin-top:24pt;width:492pt;height:618pt;z-index:-16243200;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r w:rsidR="0011349A" w:rsidRPr="00124BA0">
        <w:rPr>
          <w:rFonts w:ascii="Comic Sans MS" w:hAnsi="Comic Sans MS"/>
        </w:rPr>
        <w:t xml:space="preserve">A DBMS supports a </w:t>
      </w:r>
      <w:r w:rsidR="0011349A" w:rsidRPr="00124BA0">
        <w:rPr>
          <w:rFonts w:ascii="Comic Sans MS" w:hAnsi="Comic Sans MS"/>
          <w:i/>
        </w:rPr>
        <w:t xml:space="preserve">query language, </w:t>
      </w:r>
      <w:r w:rsidR="0011349A" w:rsidRPr="00124BA0">
        <w:rPr>
          <w:rFonts w:ascii="Comic Sans MS" w:hAnsi="Comic Sans MS"/>
        </w:rPr>
        <w:t xml:space="preserve">a dedicated programming language used to develop database applications. Several database models, including the navigational model ofthe1960s,therelational model ofthe1970s,theobject-oriented model ofthe 1980s, and the </w:t>
      </w:r>
      <w:r w:rsidR="0011349A" w:rsidRPr="00124BA0">
        <w:rPr>
          <w:rFonts w:ascii="Comic Sans MS" w:hAnsi="Comic Sans MS"/>
          <w:i/>
        </w:rPr>
        <w:t xml:space="preserve">NoSQL </w:t>
      </w:r>
      <w:r w:rsidR="0011349A" w:rsidRPr="00124BA0">
        <w:rPr>
          <w:rFonts w:ascii="Comic Sans MS" w:hAnsi="Comic Sans MS"/>
        </w:rPr>
        <w:t>model of the first decade of the 2000s, reflect the limitations of the hardware available at the time and the requirements of the most popular applications of each period.</w:t>
      </w:r>
    </w:p>
    <w:p w:rsidR="00A46145" w:rsidRPr="00124BA0" w:rsidRDefault="0011349A" w:rsidP="00124BA0">
      <w:pPr>
        <w:pStyle w:val="BodyText"/>
        <w:spacing w:before="274"/>
        <w:ind w:left="660" w:right="254" w:firstLine="240"/>
        <w:jc w:val="both"/>
        <w:rPr>
          <w:rFonts w:ascii="Comic Sans MS" w:hAnsi="Comic Sans MS"/>
        </w:rPr>
      </w:pPr>
      <w:r w:rsidRPr="00124BA0">
        <w:rPr>
          <w:rFonts w:ascii="Comic Sans MS" w:hAnsi="Comic Sans MS"/>
        </w:rPr>
        <w:t>Most cloud applications are data intensive and test the limitations of the existing infrastructure. For example, they demand DBMSs capable of supporting rapid application development and short time to market. At the same time, cloudapplications require low latency, scalability, and high availability and demand a consistent view of the data.</w:t>
      </w:r>
    </w:p>
    <w:p w:rsidR="00A46145" w:rsidRPr="00124BA0" w:rsidRDefault="00A46145" w:rsidP="00124BA0">
      <w:pPr>
        <w:pStyle w:val="BodyText"/>
        <w:jc w:val="both"/>
        <w:rPr>
          <w:rFonts w:ascii="Comic Sans MS" w:hAnsi="Comic Sans MS"/>
        </w:rPr>
      </w:pPr>
    </w:p>
    <w:p w:rsidR="00A46145" w:rsidRPr="00124BA0" w:rsidRDefault="0011349A" w:rsidP="00124BA0">
      <w:pPr>
        <w:pStyle w:val="BodyText"/>
        <w:ind w:left="659" w:right="255" w:firstLine="240"/>
        <w:jc w:val="both"/>
        <w:rPr>
          <w:rFonts w:ascii="Comic Sans MS" w:hAnsi="Comic Sans MS"/>
        </w:rPr>
      </w:pPr>
      <w:r w:rsidRPr="00124BA0">
        <w:rPr>
          <w:rFonts w:ascii="Comic Sans MS" w:hAnsi="Comic Sans MS"/>
        </w:rPr>
        <w:t xml:space="preserve">These requirements cannot be satisfied simultaneouslyby existing database models; for example, relational databases are easy to use for application development but do not scale well. As its name implies, the </w:t>
      </w:r>
      <w:r w:rsidRPr="00124BA0">
        <w:rPr>
          <w:rFonts w:ascii="Comic Sans MS" w:hAnsi="Comic Sans MS"/>
          <w:i/>
        </w:rPr>
        <w:t xml:space="preserve">NoSQL </w:t>
      </w:r>
      <w:r w:rsidRPr="00124BA0">
        <w:rPr>
          <w:rFonts w:ascii="Comic Sans MS" w:hAnsi="Comic Sans MS"/>
        </w:rPr>
        <w:t xml:space="preserve">model does not support SQL as aquerylanguage and may not guarantee the </w:t>
      </w:r>
      <w:r w:rsidRPr="00124BA0">
        <w:rPr>
          <w:rFonts w:ascii="Comic Sans MS" w:hAnsi="Comic Sans MS"/>
          <w:i/>
        </w:rPr>
        <w:t>atomicity</w:t>
      </w:r>
      <w:r w:rsidRPr="00124BA0">
        <w:rPr>
          <w:rFonts w:ascii="Comic Sans MS" w:hAnsi="Comic Sans MS"/>
        </w:rPr>
        <w:t xml:space="preserve">, </w:t>
      </w:r>
      <w:r w:rsidRPr="00124BA0">
        <w:rPr>
          <w:rFonts w:ascii="Comic Sans MS" w:hAnsi="Comic Sans MS"/>
          <w:i/>
        </w:rPr>
        <w:t>consistency</w:t>
      </w:r>
      <w:r w:rsidRPr="00124BA0">
        <w:rPr>
          <w:rFonts w:ascii="Comic Sans MS" w:hAnsi="Comic Sans MS"/>
        </w:rPr>
        <w:t xml:space="preserve">, </w:t>
      </w:r>
      <w:r w:rsidRPr="00124BA0">
        <w:rPr>
          <w:rFonts w:ascii="Comic Sans MS" w:hAnsi="Comic Sans MS"/>
          <w:i/>
        </w:rPr>
        <w:t>isolation</w:t>
      </w:r>
      <w:r w:rsidRPr="00124BA0">
        <w:rPr>
          <w:rFonts w:ascii="Comic Sans MS" w:hAnsi="Comic Sans MS"/>
        </w:rPr>
        <w:t xml:space="preserve">, </w:t>
      </w:r>
      <w:r w:rsidRPr="00124BA0">
        <w:rPr>
          <w:rFonts w:ascii="Comic Sans MS" w:hAnsi="Comic Sans MS"/>
          <w:i/>
        </w:rPr>
        <w:t>durability</w:t>
      </w:r>
      <w:r w:rsidRPr="00124BA0">
        <w:rPr>
          <w:rFonts w:ascii="Comic Sans MS" w:hAnsi="Comic Sans MS"/>
        </w:rPr>
        <w:t xml:space="preserve">(ACID) properties of traditional databases. </w:t>
      </w:r>
      <w:r w:rsidRPr="00124BA0">
        <w:rPr>
          <w:rFonts w:ascii="Comic Sans MS" w:hAnsi="Comic Sans MS"/>
          <w:i/>
        </w:rPr>
        <w:t xml:space="preserve">NoSQL </w:t>
      </w:r>
      <w:r w:rsidRPr="00124BA0">
        <w:rPr>
          <w:rFonts w:ascii="Comic Sans MS" w:hAnsi="Comic Sans MS"/>
        </w:rPr>
        <w:t xml:space="preserve">usually guarantees the eventual consistency for transactions limited to a single data item. The </w:t>
      </w:r>
      <w:r w:rsidRPr="00124BA0">
        <w:rPr>
          <w:rFonts w:ascii="Comic Sans MS" w:hAnsi="Comic Sans MS"/>
          <w:i/>
        </w:rPr>
        <w:t xml:space="preserve">NoSQL </w:t>
      </w:r>
      <w:r w:rsidRPr="00124BA0">
        <w:rPr>
          <w:rFonts w:ascii="Comic Sans MS" w:hAnsi="Comic Sans MS"/>
        </w:rPr>
        <w:t xml:space="preserve">model is useful when the structure of the data does not require a relational model and the amount of data is very large. Several types of </w:t>
      </w:r>
      <w:r w:rsidRPr="00124BA0">
        <w:rPr>
          <w:rFonts w:ascii="Comic Sans MS" w:hAnsi="Comic Sans MS"/>
          <w:i/>
        </w:rPr>
        <w:t xml:space="preserve">NoSQL </w:t>
      </w:r>
      <w:r w:rsidRPr="00124BA0">
        <w:rPr>
          <w:rFonts w:ascii="Comic Sans MS" w:hAnsi="Comic Sans MS"/>
        </w:rPr>
        <w:t xml:space="preserve">database have emerged in the last fewyears. Based on the way the </w:t>
      </w:r>
      <w:r w:rsidRPr="00124BA0">
        <w:rPr>
          <w:rFonts w:ascii="Comic Sans MS" w:hAnsi="Comic Sans MS"/>
          <w:i/>
        </w:rPr>
        <w:t xml:space="preserve">NoSQL </w:t>
      </w:r>
      <w:r w:rsidRPr="00124BA0">
        <w:rPr>
          <w:rFonts w:ascii="Comic Sans MS" w:hAnsi="Comic Sans MS"/>
        </w:rPr>
        <w:t xml:space="preserve">databases store data, we recognize several types, such as key-value stores, </w:t>
      </w:r>
      <w:r w:rsidRPr="00124BA0">
        <w:rPr>
          <w:rFonts w:ascii="Comic Sans MS" w:hAnsi="Comic Sans MS"/>
          <w:i/>
        </w:rPr>
        <w:t xml:space="preserve">BigTable </w:t>
      </w:r>
      <w:r w:rsidRPr="00124BA0">
        <w:rPr>
          <w:rFonts w:ascii="Comic Sans MS" w:hAnsi="Comic Sans MS"/>
        </w:rPr>
        <w:t>implementations, document store databases, and graph databases.</w:t>
      </w:r>
    </w:p>
    <w:p w:rsidR="00A46145" w:rsidRPr="00124BA0" w:rsidRDefault="00A46145" w:rsidP="00124BA0">
      <w:pPr>
        <w:pStyle w:val="BodyText"/>
        <w:jc w:val="both"/>
        <w:rPr>
          <w:rFonts w:ascii="Comic Sans MS" w:hAnsi="Comic Sans MS"/>
        </w:rPr>
      </w:pPr>
    </w:p>
    <w:p w:rsidR="00A46145" w:rsidRPr="00124BA0" w:rsidRDefault="0011349A" w:rsidP="00124BA0">
      <w:pPr>
        <w:pStyle w:val="BodyText"/>
        <w:ind w:left="659" w:right="256" w:firstLine="240"/>
        <w:jc w:val="both"/>
        <w:rPr>
          <w:rFonts w:ascii="Comic Sans MS" w:hAnsi="Comic Sans MS"/>
        </w:rPr>
      </w:pPr>
      <w:r w:rsidRPr="00124BA0">
        <w:rPr>
          <w:rFonts w:ascii="Comic Sans MS" w:hAnsi="Comic Sans MS"/>
        </w:rPr>
        <w:t>Replication, used to ensure fault tolerance of large-scale systems built with commodity components, requires mechanisms to guarantee that all replicas are consistent with one another. This is another example of increased complexity of modern computing and communication systems due to physical characteristics of components, a topic discussed in Chapter 10. Section 8.7 contains an in-depth analysis of a service implementing a consensus algorithm to guarantee that replicated objects are consistent.</w:t>
      </w:r>
    </w:p>
    <w:p w:rsidR="00A46145" w:rsidRPr="00124BA0" w:rsidRDefault="00A46145" w:rsidP="00124BA0">
      <w:pPr>
        <w:pStyle w:val="BodyText"/>
        <w:spacing w:before="6"/>
        <w:jc w:val="both"/>
        <w:rPr>
          <w:rFonts w:ascii="Comic Sans MS" w:hAnsi="Comic Sans MS"/>
        </w:rPr>
      </w:pPr>
    </w:p>
    <w:p w:rsidR="00A46145" w:rsidRPr="00EC1040" w:rsidRDefault="0011349A" w:rsidP="00124BA0">
      <w:pPr>
        <w:pStyle w:val="Heading1"/>
        <w:numPr>
          <w:ilvl w:val="1"/>
          <w:numId w:val="7"/>
        </w:numPr>
        <w:tabs>
          <w:tab w:val="left" w:pos="1197"/>
        </w:tabs>
        <w:ind w:left="1197"/>
        <w:jc w:val="both"/>
        <w:rPr>
          <w:rFonts w:ascii="Arial Black" w:hAnsi="Arial Black"/>
          <w:sz w:val="24"/>
          <w:szCs w:val="24"/>
          <w:u w:val="single"/>
        </w:rPr>
      </w:pPr>
      <w:r w:rsidRPr="00EC1040">
        <w:rPr>
          <w:rFonts w:ascii="Arial Black" w:hAnsi="Arial Black"/>
          <w:sz w:val="24"/>
          <w:szCs w:val="24"/>
          <w:u w:val="single"/>
        </w:rPr>
        <w:t>Distributed</w:t>
      </w:r>
      <w:r w:rsidR="009B23FA" w:rsidRPr="00EC1040">
        <w:rPr>
          <w:rFonts w:ascii="Arial Black" w:hAnsi="Arial Black"/>
          <w:sz w:val="24"/>
          <w:szCs w:val="24"/>
          <w:u w:val="single"/>
        </w:rPr>
        <w:t xml:space="preserve"> </w:t>
      </w:r>
      <w:r w:rsidRPr="00EC1040">
        <w:rPr>
          <w:rFonts w:ascii="Arial Black" w:hAnsi="Arial Black"/>
          <w:sz w:val="24"/>
          <w:szCs w:val="24"/>
          <w:u w:val="single"/>
        </w:rPr>
        <w:t>file</w:t>
      </w:r>
      <w:r w:rsidR="009B23FA" w:rsidRPr="00EC1040">
        <w:rPr>
          <w:rFonts w:ascii="Arial Black" w:hAnsi="Arial Black"/>
          <w:sz w:val="24"/>
          <w:szCs w:val="24"/>
          <w:u w:val="single"/>
        </w:rPr>
        <w:t xml:space="preserve"> </w:t>
      </w:r>
      <w:r w:rsidRPr="00EC1040">
        <w:rPr>
          <w:rFonts w:ascii="Arial Black" w:hAnsi="Arial Black"/>
          <w:sz w:val="24"/>
          <w:szCs w:val="24"/>
          <w:u w:val="single"/>
        </w:rPr>
        <w:t>systems:</w:t>
      </w:r>
    </w:p>
    <w:p w:rsidR="00A46145" w:rsidRPr="00124BA0" w:rsidRDefault="0011349A" w:rsidP="00124BA0">
      <w:pPr>
        <w:pStyle w:val="BodyText"/>
        <w:ind w:left="659" w:right="255" w:firstLine="240"/>
        <w:jc w:val="both"/>
        <w:rPr>
          <w:rFonts w:ascii="Comic Sans MS" w:hAnsi="Comic Sans MS"/>
        </w:rPr>
      </w:pPr>
      <w:r w:rsidRPr="00124BA0">
        <w:rPr>
          <w:rFonts w:ascii="Comic Sans MS" w:hAnsi="Comic Sans MS"/>
        </w:rPr>
        <w:t xml:space="preserve">In this section we discuss the first distributed file systems, developed in the 1980sby software companies and universities. The systems covered are the Network File System developed by Sun Microsystems in 1984, the Andrew File System developedat Carnegie Mellon University as part of the Andrew project, and the Sprite Network File System developed by John Osterhout’s group at UC Berkeley as a component of the </w:t>
      </w:r>
      <w:r w:rsidRPr="00124BA0">
        <w:rPr>
          <w:rFonts w:ascii="Comic Sans MS" w:hAnsi="Comic Sans MS"/>
          <w:i/>
        </w:rPr>
        <w:t>Unix</w:t>
      </w:r>
      <w:r w:rsidRPr="00124BA0">
        <w:rPr>
          <w:rFonts w:ascii="Comic Sans MS" w:hAnsi="Comic Sans MS"/>
        </w:rPr>
        <w:t>-like distributed operating system called Sprite. Other systems developed at about the same time are Locus , Apollo, and the Remote File System (RFS). The main concerns in the design of these systems were scalability, performance, and security (see Table 8.1.)</w:t>
      </w:r>
    </w:p>
    <w:p w:rsidR="00A46145" w:rsidRPr="00124BA0" w:rsidRDefault="00A46145" w:rsidP="00124BA0">
      <w:pPr>
        <w:jc w:val="both"/>
        <w:rPr>
          <w:rFonts w:ascii="Comic Sans MS" w:hAnsi="Comic Sans MS"/>
          <w:sz w:val="24"/>
          <w:szCs w:val="24"/>
        </w:rPr>
        <w:sectPr w:rsidR="00A46145" w:rsidRPr="00124BA0">
          <w:pgSz w:w="12240" w:h="15840"/>
          <w:pgMar w:top="480" w:right="1460" w:bottom="3000" w:left="1500" w:header="0" w:footer="2817" w:gutter="0"/>
          <w:cols w:space="720"/>
        </w:sectPr>
      </w:pPr>
    </w:p>
    <w:p w:rsidR="00A46145" w:rsidRPr="00124BA0" w:rsidRDefault="00E35670" w:rsidP="00124BA0">
      <w:pPr>
        <w:pStyle w:val="BodyText"/>
        <w:spacing w:before="95"/>
        <w:ind w:left="659" w:right="255" w:firstLine="240"/>
        <w:jc w:val="both"/>
        <w:rPr>
          <w:rFonts w:ascii="Comic Sans MS" w:hAnsi="Comic Sans MS"/>
        </w:rPr>
      </w:pPr>
      <w:r>
        <w:rPr>
          <w:rFonts w:ascii="Comic Sans MS" w:hAnsi="Comic Sans MS"/>
        </w:rPr>
        <w:lastRenderedPageBreak/>
        <w:pict>
          <v:shape id="docshape13" o:spid="_x0000_s1133" style="position:absolute;left:0;text-align:left;margin-left:60pt;margin-top:24pt;width:492pt;height:618pt;z-index:-16242176;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r w:rsidR="0011349A" w:rsidRPr="00124BA0">
        <w:rPr>
          <w:rFonts w:ascii="Comic Sans MS" w:hAnsi="Comic Sans MS"/>
        </w:rPr>
        <w:t>In the 1980s many organizations, including research centers, universities, financial institutions, and design centers, considered networks of workstations to be an ideal environment fortheir operations.Diskless workstationswere appealingduetoreduced hardware costs and because of lower maintenance and system administration costs. Soon it became obvious that a distributed file system could be very useful for the management of a large number of workstations. Sun Microsystems, one of the main promotersofdistributedsystemsbasedonworkstations,proceededtodeveloptheNFS in the early 1980s.</w:t>
      </w:r>
    </w:p>
    <w:p w:rsidR="00A46145" w:rsidRPr="00124BA0" w:rsidRDefault="0011349A" w:rsidP="00124BA0">
      <w:pPr>
        <w:pStyle w:val="BodyText"/>
        <w:spacing w:before="274"/>
        <w:ind w:left="659" w:right="254" w:firstLine="240"/>
        <w:jc w:val="both"/>
        <w:rPr>
          <w:rFonts w:ascii="Comic Sans MS" w:hAnsi="Comic Sans MS"/>
        </w:rPr>
      </w:pPr>
      <w:r w:rsidRPr="00124BA0">
        <w:rPr>
          <w:rFonts w:ascii="Comic Sans MS" w:hAnsi="Comic Sans MS"/>
          <w:b/>
        </w:rPr>
        <w:t xml:space="preserve">Network File System(NFS). </w:t>
      </w:r>
      <w:r w:rsidRPr="00124BA0">
        <w:rPr>
          <w:rFonts w:ascii="Comic Sans MS" w:hAnsi="Comic Sans MS"/>
        </w:rPr>
        <w:t>NFS was the first widelyused distributed file system; thedevelopment ofthis applicationbased onthe client-server model wasmotivatedby the need to share a file system among a number of clients interconnected by a local area network.</w:t>
      </w:r>
    </w:p>
    <w:p w:rsidR="00A46145" w:rsidRPr="00124BA0" w:rsidRDefault="00A46145" w:rsidP="00124BA0">
      <w:pPr>
        <w:pStyle w:val="BodyText"/>
        <w:jc w:val="both"/>
        <w:rPr>
          <w:rFonts w:ascii="Comic Sans MS" w:hAnsi="Comic Sans MS"/>
        </w:rPr>
      </w:pPr>
    </w:p>
    <w:p w:rsidR="00A46145" w:rsidRPr="00124BA0" w:rsidRDefault="0011349A" w:rsidP="00124BA0">
      <w:pPr>
        <w:pStyle w:val="BodyText"/>
        <w:ind w:left="803" w:right="256" w:firstLine="240"/>
        <w:jc w:val="both"/>
        <w:rPr>
          <w:rFonts w:ascii="Comic Sans MS" w:hAnsi="Comic Sans MS"/>
        </w:rPr>
      </w:pPr>
      <w:r w:rsidRPr="00124BA0">
        <w:rPr>
          <w:rFonts w:ascii="Comic Sans MS" w:hAnsi="Comic Sans MS"/>
        </w:rPr>
        <w:t xml:space="preserve">A majority of workstations were running under </w:t>
      </w:r>
      <w:r w:rsidRPr="00124BA0">
        <w:rPr>
          <w:rFonts w:ascii="Comic Sans MS" w:hAnsi="Comic Sans MS"/>
          <w:i/>
        </w:rPr>
        <w:t>Unix</w:t>
      </w:r>
      <w:r w:rsidRPr="00124BA0">
        <w:rPr>
          <w:rFonts w:ascii="Comic Sans MS" w:hAnsi="Comic Sans MS"/>
        </w:rPr>
        <w:t xml:space="preserve">; thus, manydesign decisions for the NFS were influenced by the design philosophy of the </w:t>
      </w:r>
      <w:r w:rsidRPr="00124BA0">
        <w:rPr>
          <w:rFonts w:ascii="Comic Sans MS" w:hAnsi="Comic Sans MS"/>
          <w:i/>
        </w:rPr>
        <w:t>Unix File System</w:t>
      </w:r>
      <w:r w:rsidRPr="00124BA0">
        <w:rPr>
          <w:rFonts w:ascii="Comic Sans MS" w:hAnsi="Comic Sans MS"/>
        </w:rPr>
        <w:t>(UFS). It is not surprising that the NFS designers aimed to:</w:t>
      </w:r>
    </w:p>
    <w:p w:rsidR="00A46145" w:rsidRPr="00124BA0" w:rsidRDefault="00A46145" w:rsidP="00124BA0">
      <w:pPr>
        <w:pStyle w:val="BodyText"/>
        <w:spacing w:before="4"/>
        <w:jc w:val="both"/>
        <w:rPr>
          <w:rFonts w:ascii="Comic Sans MS" w:hAnsi="Comic Sans MS"/>
        </w:rPr>
      </w:pPr>
    </w:p>
    <w:p w:rsidR="00A46145" w:rsidRPr="00124BA0" w:rsidRDefault="0011349A" w:rsidP="00124BA0">
      <w:pPr>
        <w:pStyle w:val="ListParagraph"/>
        <w:numPr>
          <w:ilvl w:val="0"/>
          <w:numId w:val="6"/>
        </w:numPr>
        <w:tabs>
          <w:tab w:val="left" w:pos="803"/>
        </w:tabs>
        <w:ind w:right="256"/>
        <w:jc w:val="both"/>
        <w:rPr>
          <w:rFonts w:ascii="Comic Sans MS" w:hAnsi="Comic Sans MS"/>
          <w:sz w:val="24"/>
          <w:szCs w:val="24"/>
        </w:rPr>
      </w:pPr>
      <w:r w:rsidRPr="00124BA0">
        <w:rPr>
          <w:rFonts w:ascii="Comic Sans MS" w:hAnsi="Comic Sans MS"/>
          <w:sz w:val="24"/>
          <w:szCs w:val="24"/>
        </w:rPr>
        <w:t xml:space="preserve">ProvidethesamesemanticsasalocalUFStoensurecompatibilitywithexisting </w:t>
      </w:r>
      <w:r w:rsidRPr="00124BA0">
        <w:rPr>
          <w:rFonts w:ascii="Comic Sans MS" w:hAnsi="Comic Sans MS"/>
          <w:spacing w:val="-2"/>
          <w:sz w:val="24"/>
          <w:szCs w:val="24"/>
        </w:rPr>
        <w:t>applications.</w:t>
      </w:r>
    </w:p>
    <w:p w:rsidR="00A46145" w:rsidRPr="00124BA0" w:rsidRDefault="0011349A" w:rsidP="00124BA0">
      <w:pPr>
        <w:pStyle w:val="ListParagraph"/>
        <w:numPr>
          <w:ilvl w:val="1"/>
          <w:numId w:val="6"/>
        </w:numPr>
        <w:tabs>
          <w:tab w:val="left" w:pos="1019"/>
        </w:tabs>
        <w:spacing w:before="2"/>
        <w:ind w:left="1019" w:hanging="148"/>
        <w:jc w:val="both"/>
        <w:rPr>
          <w:rFonts w:ascii="Comic Sans MS" w:hAnsi="Comic Sans MS"/>
          <w:sz w:val="24"/>
          <w:szCs w:val="24"/>
        </w:rPr>
      </w:pPr>
      <w:r w:rsidRPr="00124BA0">
        <w:rPr>
          <w:rFonts w:ascii="Comic Sans MS" w:hAnsi="Comic Sans MS"/>
          <w:sz w:val="24"/>
          <w:szCs w:val="24"/>
        </w:rPr>
        <w:t>Facilitateeasyintegrationintoexisting</w:t>
      </w:r>
      <w:r w:rsidRPr="00124BA0">
        <w:rPr>
          <w:rFonts w:ascii="Comic Sans MS" w:hAnsi="Comic Sans MS"/>
          <w:spacing w:val="-4"/>
          <w:sz w:val="24"/>
          <w:szCs w:val="24"/>
        </w:rPr>
        <w:t>UFS.</w:t>
      </w:r>
    </w:p>
    <w:p w:rsidR="00A46145" w:rsidRPr="00124BA0" w:rsidRDefault="0011349A" w:rsidP="00124BA0">
      <w:pPr>
        <w:pStyle w:val="ListParagraph"/>
        <w:numPr>
          <w:ilvl w:val="1"/>
          <w:numId w:val="6"/>
        </w:numPr>
        <w:tabs>
          <w:tab w:val="left" w:pos="1018"/>
          <w:tab w:val="left" w:pos="1159"/>
        </w:tabs>
        <w:spacing w:before="4"/>
        <w:ind w:right="259" w:hanging="289"/>
        <w:jc w:val="both"/>
        <w:rPr>
          <w:rFonts w:ascii="Comic Sans MS" w:hAnsi="Comic Sans MS"/>
          <w:sz w:val="24"/>
          <w:szCs w:val="24"/>
        </w:rPr>
      </w:pPr>
      <w:r w:rsidRPr="00124BA0">
        <w:rPr>
          <w:rFonts w:ascii="Comic Sans MS" w:hAnsi="Comic Sans MS"/>
          <w:sz w:val="24"/>
          <w:szCs w:val="24"/>
        </w:rPr>
        <w:t>Ensure that the system would be widely used and thus support clients running on different operating systems.</w:t>
      </w:r>
    </w:p>
    <w:p w:rsidR="00A46145" w:rsidRPr="00124BA0" w:rsidRDefault="0011349A" w:rsidP="00124BA0">
      <w:pPr>
        <w:pStyle w:val="ListParagraph"/>
        <w:numPr>
          <w:ilvl w:val="1"/>
          <w:numId w:val="6"/>
        </w:numPr>
        <w:tabs>
          <w:tab w:val="left" w:pos="1018"/>
          <w:tab w:val="left" w:pos="1159"/>
        </w:tabs>
        <w:spacing w:before="4"/>
        <w:ind w:right="259" w:hanging="289"/>
        <w:jc w:val="both"/>
        <w:rPr>
          <w:rFonts w:ascii="Comic Sans MS" w:hAnsi="Comic Sans MS"/>
          <w:sz w:val="24"/>
          <w:szCs w:val="24"/>
        </w:rPr>
      </w:pPr>
      <w:r w:rsidRPr="00124BA0">
        <w:rPr>
          <w:rFonts w:ascii="Comic Sans MS" w:hAnsi="Comic Sans MS"/>
          <w:sz w:val="24"/>
          <w:szCs w:val="24"/>
        </w:rPr>
        <w:t>Acceptamodestperformancedegradationduetoremoteaccessoveranetwork with a bandwidth of several Mbps.</w:t>
      </w:r>
    </w:p>
    <w:p w:rsidR="00A46145" w:rsidRPr="00124BA0" w:rsidRDefault="00A46145" w:rsidP="00124BA0">
      <w:pPr>
        <w:jc w:val="both"/>
        <w:rPr>
          <w:rFonts w:ascii="Comic Sans MS" w:hAnsi="Comic Sans MS"/>
          <w:sz w:val="24"/>
          <w:szCs w:val="24"/>
        </w:rPr>
        <w:sectPr w:rsidR="00A46145" w:rsidRPr="00124BA0">
          <w:pgSz w:w="12240" w:h="15840"/>
          <w:pgMar w:top="480" w:right="1460" w:bottom="3000" w:left="1500" w:header="0" w:footer="2817" w:gutter="0"/>
          <w:cols w:space="720"/>
        </w:sectPr>
      </w:pPr>
    </w:p>
    <w:p w:rsidR="00A46145" w:rsidRPr="00124BA0" w:rsidRDefault="00E35670" w:rsidP="00124BA0">
      <w:pPr>
        <w:pStyle w:val="BodyText"/>
        <w:spacing w:before="95"/>
        <w:ind w:left="659" w:right="259"/>
        <w:jc w:val="both"/>
        <w:rPr>
          <w:rFonts w:ascii="Comic Sans MS" w:hAnsi="Comic Sans MS"/>
        </w:rPr>
      </w:pPr>
      <w:r>
        <w:rPr>
          <w:rFonts w:ascii="Comic Sans MS" w:hAnsi="Comic Sans MS"/>
        </w:rPr>
        <w:lastRenderedPageBreak/>
        <w:pict>
          <v:shape id="docshape17" o:spid="_x0000_s1129" style="position:absolute;left:0;text-align:left;margin-left:60pt;margin-top:24pt;width:492pt;height:618pt;z-index:-16241152;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r w:rsidR="0011349A" w:rsidRPr="00124BA0">
        <w:rPr>
          <w:rFonts w:ascii="Comic Sans MS" w:hAnsi="Comic Sans MS"/>
        </w:rPr>
        <w:t xml:space="preserve">Before we examine NFS in more detail, we have to analyze three important characteristics of the </w:t>
      </w:r>
      <w:r w:rsidR="0011349A" w:rsidRPr="00124BA0">
        <w:rPr>
          <w:rFonts w:ascii="Comic Sans MS" w:hAnsi="Comic Sans MS"/>
          <w:i/>
        </w:rPr>
        <w:t xml:space="preserve">Unix </w:t>
      </w:r>
      <w:r w:rsidR="0011349A" w:rsidRPr="00124BA0">
        <w:rPr>
          <w:rFonts w:ascii="Comic Sans MS" w:hAnsi="Comic Sans MS"/>
        </w:rPr>
        <w:t>File System that enabled the extension from local to remote file management:</w:t>
      </w:r>
    </w:p>
    <w:p w:rsidR="00A46145" w:rsidRPr="00124BA0" w:rsidRDefault="0011349A" w:rsidP="00124BA0">
      <w:pPr>
        <w:pStyle w:val="ListParagraph"/>
        <w:numPr>
          <w:ilvl w:val="1"/>
          <w:numId w:val="6"/>
        </w:numPr>
        <w:tabs>
          <w:tab w:val="left" w:pos="1018"/>
          <w:tab w:val="left" w:pos="1159"/>
        </w:tabs>
        <w:spacing w:before="275"/>
        <w:ind w:right="256" w:hanging="289"/>
        <w:jc w:val="both"/>
        <w:rPr>
          <w:rFonts w:ascii="Comic Sans MS" w:hAnsi="Comic Sans MS"/>
          <w:sz w:val="24"/>
          <w:szCs w:val="24"/>
        </w:rPr>
      </w:pPr>
      <w:r w:rsidRPr="00124BA0">
        <w:rPr>
          <w:rFonts w:ascii="Comic Sans MS" w:hAnsi="Comic Sans MS"/>
          <w:sz w:val="24"/>
          <w:szCs w:val="24"/>
        </w:rPr>
        <w:t xml:space="preserve">The layered design provides the necessary </w:t>
      </w:r>
      <w:r w:rsidRPr="00124BA0">
        <w:rPr>
          <w:rFonts w:ascii="Comic Sans MS" w:hAnsi="Comic Sans MS"/>
          <w:i/>
          <w:sz w:val="24"/>
          <w:szCs w:val="24"/>
        </w:rPr>
        <w:t xml:space="preserve">flexibility </w:t>
      </w:r>
      <w:r w:rsidRPr="00124BA0">
        <w:rPr>
          <w:rFonts w:ascii="Comic Sans MS" w:hAnsi="Comic Sans MS"/>
          <w:sz w:val="24"/>
          <w:szCs w:val="24"/>
        </w:rPr>
        <w:t xml:space="preserve">for the file system; layering allows separation of concerns and minimization of the interaction among the modules necessary to implement the system. The addition of the </w:t>
      </w:r>
      <w:r w:rsidRPr="00124BA0">
        <w:rPr>
          <w:rFonts w:ascii="Comic Sans MS" w:hAnsi="Comic Sans MS"/>
          <w:i/>
          <w:sz w:val="24"/>
          <w:szCs w:val="24"/>
        </w:rPr>
        <w:t xml:space="preserve">vnode </w:t>
      </w:r>
      <w:r w:rsidRPr="00124BA0">
        <w:rPr>
          <w:rFonts w:ascii="Comic Sans MS" w:hAnsi="Comic Sans MS"/>
          <w:sz w:val="24"/>
          <w:szCs w:val="24"/>
        </w:rPr>
        <w:t xml:space="preserve">layer allowed the </w:t>
      </w:r>
      <w:r w:rsidRPr="00124BA0">
        <w:rPr>
          <w:rFonts w:ascii="Comic Sans MS" w:hAnsi="Comic Sans MS"/>
          <w:i/>
          <w:sz w:val="24"/>
          <w:szCs w:val="24"/>
        </w:rPr>
        <w:t xml:space="preserve">Unix </w:t>
      </w:r>
      <w:r w:rsidRPr="00124BA0">
        <w:rPr>
          <w:rFonts w:ascii="Comic Sans MS" w:hAnsi="Comic Sans MS"/>
          <w:sz w:val="24"/>
          <w:szCs w:val="24"/>
        </w:rPr>
        <w:t>File System to treat local and remote file access uniformly.</w:t>
      </w:r>
    </w:p>
    <w:p w:rsidR="00A46145" w:rsidRPr="00124BA0" w:rsidRDefault="00A46145" w:rsidP="00124BA0">
      <w:pPr>
        <w:pStyle w:val="BodyText"/>
        <w:spacing w:before="2"/>
        <w:jc w:val="both"/>
        <w:rPr>
          <w:rFonts w:ascii="Comic Sans MS" w:hAnsi="Comic Sans MS"/>
        </w:rPr>
      </w:pPr>
    </w:p>
    <w:p w:rsidR="00A46145" w:rsidRPr="00124BA0" w:rsidRDefault="0011349A" w:rsidP="00124BA0">
      <w:pPr>
        <w:pStyle w:val="ListParagraph"/>
        <w:numPr>
          <w:ilvl w:val="1"/>
          <w:numId w:val="6"/>
        </w:numPr>
        <w:tabs>
          <w:tab w:val="left" w:pos="1019"/>
          <w:tab w:val="left" w:pos="1159"/>
        </w:tabs>
        <w:ind w:right="256" w:hanging="288"/>
        <w:jc w:val="both"/>
        <w:rPr>
          <w:rFonts w:ascii="Comic Sans MS" w:hAnsi="Comic Sans MS"/>
          <w:sz w:val="24"/>
          <w:szCs w:val="24"/>
        </w:rPr>
      </w:pPr>
      <w:r w:rsidRPr="00124BA0">
        <w:rPr>
          <w:rFonts w:ascii="Comic Sans MS" w:hAnsi="Comic Sans MS"/>
          <w:sz w:val="24"/>
          <w:szCs w:val="24"/>
        </w:rPr>
        <w:t xml:space="preserve">The hierarchical design supports </w:t>
      </w:r>
      <w:r w:rsidRPr="00124BA0">
        <w:rPr>
          <w:rFonts w:ascii="Comic Sans MS" w:hAnsi="Comic Sans MS"/>
          <w:i/>
          <w:sz w:val="24"/>
          <w:szCs w:val="24"/>
        </w:rPr>
        <w:t xml:space="preserve">scalability </w:t>
      </w:r>
      <w:r w:rsidRPr="00124BA0">
        <w:rPr>
          <w:rFonts w:ascii="Comic Sans MS" w:hAnsi="Comic Sans MS"/>
          <w:sz w:val="24"/>
          <w:szCs w:val="24"/>
        </w:rPr>
        <w:t xml:space="preserve">of the file system; indeed, it allows grouping of files into special files called </w:t>
      </w:r>
      <w:r w:rsidRPr="00124BA0">
        <w:rPr>
          <w:rFonts w:ascii="Comic Sans MS" w:hAnsi="Comic Sans MS"/>
          <w:i/>
          <w:sz w:val="24"/>
          <w:szCs w:val="24"/>
        </w:rPr>
        <w:t xml:space="preserve">directories </w:t>
      </w:r>
      <w:r w:rsidRPr="00124BA0">
        <w:rPr>
          <w:rFonts w:ascii="Comic Sans MS" w:hAnsi="Comic Sans MS"/>
          <w:sz w:val="24"/>
          <w:szCs w:val="24"/>
        </w:rPr>
        <w:t xml:space="preserve">and supports multiple levels of directories and collections of directories and files, the so-called </w:t>
      </w:r>
      <w:r w:rsidRPr="00124BA0">
        <w:rPr>
          <w:rFonts w:ascii="Comic Sans MS" w:hAnsi="Comic Sans MS"/>
          <w:i/>
          <w:sz w:val="24"/>
          <w:szCs w:val="24"/>
        </w:rPr>
        <w:t>file systems</w:t>
      </w:r>
      <w:r w:rsidRPr="00124BA0">
        <w:rPr>
          <w:rFonts w:ascii="Comic Sans MS" w:hAnsi="Comic Sans MS"/>
          <w:sz w:val="24"/>
          <w:szCs w:val="24"/>
        </w:rPr>
        <w:t>. The hierarchical file structure is reflected by the file-naming convention.</w:t>
      </w:r>
    </w:p>
    <w:p w:rsidR="00A46145" w:rsidRPr="00124BA0" w:rsidRDefault="0011349A" w:rsidP="00124BA0">
      <w:pPr>
        <w:pStyle w:val="ListParagraph"/>
        <w:numPr>
          <w:ilvl w:val="1"/>
          <w:numId w:val="6"/>
        </w:numPr>
        <w:tabs>
          <w:tab w:val="left" w:pos="1019"/>
          <w:tab w:val="left" w:pos="1159"/>
        </w:tabs>
        <w:spacing w:before="275"/>
        <w:ind w:right="255" w:hanging="288"/>
        <w:jc w:val="both"/>
        <w:rPr>
          <w:rFonts w:ascii="Comic Sans MS" w:hAnsi="Comic Sans MS"/>
          <w:sz w:val="24"/>
          <w:szCs w:val="24"/>
        </w:rPr>
      </w:pPr>
      <w:r w:rsidRPr="00124BA0">
        <w:rPr>
          <w:rFonts w:ascii="Comic Sans MS" w:hAnsi="Comic Sans MS"/>
          <w:sz w:val="24"/>
          <w:szCs w:val="24"/>
        </w:rPr>
        <w:t xml:space="preserve">The metadata supports a systematic rather than an ad hoc design philosophy of the file system. The so called </w:t>
      </w:r>
      <w:r w:rsidRPr="00124BA0">
        <w:rPr>
          <w:rFonts w:ascii="Comic Sans MS" w:hAnsi="Comic Sans MS"/>
          <w:i/>
          <w:sz w:val="24"/>
          <w:szCs w:val="24"/>
        </w:rPr>
        <w:t xml:space="preserve">inodes </w:t>
      </w:r>
      <w:r w:rsidRPr="00124BA0">
        <w:rPr>
          <w:rFonts w:ascii="Comic Sans MS" w:hAnsi="Comic Sans MS"/>
          <w:sz w:val="24"/>
          <w:szCs w:val="24"/>
        </w:rPr>
        <w:t>contain information about individual files and directories. The inodes are kept on persistent media, together with the data. Metadata includes the file owner, the access rights, the creation time or the time of the last modification of the file, the file size, and information about the structure of the file and the persistent storage device cells where data is stored. Metadata also supports device independence, a very important objective due to the very rapid pace of storage technology development.</w:t>
      </w:r>
    </w:p>
    <w:p w:rsidR="00A46145" w:rsidRPr="00124BA0" w:rsidRDefault="0011349A" w:rsidP="00124BA0">
      <w:pPr>
        <w:pStyle w:val="BodyText"/>
        <w:spacing w:before="273"/>
        <w:ind w:left="660" w:right="257" w:firstLine="211"/>
        <w:jc w:val="both"/>
        <w:rPr>
          <w:rFonts w:ascii="Comic Sans MS" w:hAnsi="Comic Sans MS"/>
        </w:rPr>
      </w:pPr>
      <w:r w:rsidRPr="00124BA0">
        <w:rPr>
          <w:rFonts w:ascii="Comic Sans MS" w:hAnsi="Comic Sans MS"/>
        </w:rPr>
        <w:t xml:space="preserve">The </w:t>
      </w:r>
      <w:r w:rsidRPr="00124BA0">
        <w:rPr>
          <w:rFonts w:ascii="Comic Sans MS" w:hAnsi="Comic Sans MS"/>
          <w:i/>
        </w:rPr>
        <w:t>logical organization</w:t>
      </w:r>
      <w:r w:rsidRPr="00124BA0">
        <w:rPr>
          <w:rFonts w:ascii="Comic Sans MS" w:hAnsi="Comic Sans MS"/>
        </w:rPr>
        <w:t>of a file reflects the data model –the view of thedata from theperspectiveoftheapplication.The</w:t>
      </w:r>
      <w:r w:rsidRPr="00124BA0">
        <w:rPr>
          <w:rFonts w:ascii="Comic Sans MS" w:hAnsi="Comic Sans MS"/>
          <w:i/>
        </w:rPr>
        <w:t>physicalorganization</w:t>
      </w:r>
      <w:r w:rsidRPr="00124BA0">
        <w:rPr>
          <w:rFonts w:ascii="Comic Sans MS" w:hAnsi="Comic Sans MS"/>
        </w:rPr>
        <w:t>reflectsthestoragemodel and describes the manner in which the file is stored on a given storage medium. The layered design allows UFS to separate concerns for the physical file structure from the logical one.</w:t>
      </w:r>
    </w:p>
    <w:p w:rsidR="00A46145" w:rsidRPr="00124BA0" w:rsidRDefault="00A46145" w:rsidP="00124BA0">
      <w:pPr>
        <w:pStyle w:val="BodyText"/>
        <w:jc w:val="both"/>
        <w:rPr>
          <w:rFonts w:ascii="Comic Sans MS" w:hAnsi="Comic Sans MS"/>
        </w:rPr>
      </w:pPr>
    </w:p>
    <w:p w:rsidR="00A46145" w:rsidRPr="00124BA0" w:rsidRDefault="0011349A" w:rsidP="00124BA0">
      <w:pPr>
        <w:pStyle w:val="BodyText"/>
        <w:ind w:left="660" w:right="254" w:firstLine="211"/>
        <w:jc w:val="both"/>
        <w:rPr>
          <w:rFonts w:ascii="Comic Sans MS" w:hAnsi="Comic Sans MS"/>
        </w:rPr>
      </w:pPr>
      <w:r w:rsidRPr="00124BA0">
        <w:rPr>
          <w:rFonts w:ascii="Comic Sans MS" w:hAnsi="Comic Sans MS"/>
        </w:rPr>
        <w:t xml:space="preserve">Recall that a </w:t>
      </w:r>
      <w:r w:rsidRPr="00124BA0">
        <w:rPr>
          <w:rFonts w:ascii="Comic Sans MS" w:hAnsi="Comic Sans MS"/>
          <w:i/>
        </w:rPr>
        <w:t xml:space="preserve">file </w:t>
      </w:r>
      <w:r w:rsidRPr="00124BA0">
        <w:rPr>
          <w:rFonts w:ascii="Comic Sans MS" w:hAnsi="Comic Sans MS"/>
        </w:rPr>
        <w:t xml:space="preserve">is a linear array of cells stored on a persistent storage device. The </w:t>
      </w:r>
      <w:r w:rsidRPr="00124BA0">
        <w:rPr>
          <w:rFonts w:ascii="Comic Sans MS" w:hAnsi="Comic Sans MS"/>
          <w:i/>
        </w:rPr>
        <w:t xml:space="preserve">file pointer </w:t>
      </w:r>
      <w:r w:rsidRPr="00124BA0">
        <w:rPr>
          <w:rFonts w:ascii="Comic Sans MS" w:hAnsi="Comic Sans MS"/>
        </w:rPr>
        <w:t xml:space="preserve">identifies a cell used as a starting point for a read or write operation. This linear array is viewed by an application as a </w:t>
      </w:r>
      <w:r w:rsidRPr="00124BA0">
        <w:rPr>
          <w:rFonts w:ascii="Comic Sans MS" w:hAnsi="Comic Sans MS"/>
        </w:rPr>
        <w:lastRenderedPageBreak/>
        <w:t>collection of logical records; the file is stored on a physical device as a set of physical records, or blocks, of a size dictated by the physical media.</w:t>
      </w:r>
    </w:p>
    <w:p w:rsidR="00A46145" w:rsidRPr="00124BA0" w:rsidRDefault="00A46145" w:rsidP="00124BA0">
      <w:pPr>
        <w:pStyle w:val="BodyText"/>
        <w:jc w:val="both"/>
        <w:rPr>
          <w:rFonts w:ascii="Comic Sans MS" w:hAnsi="Comic Sans MS"/>
        </w:rPr>
      </w:pPr>
    </w:p>
    <w:p w:rsidR="00A46145" w:rsidRPr="00124BA0" w:rsidRDefault="0011349A" w:rsidP="00124BA0">
      <w:pPr>
        <w:pStyle w:val="BodyText"/>
        <w:ind w:left="660" w:right="255" w:firstLine="211"/>
        <w:jc w:val="both"/>
        <w:rPr>
          <w:rFonts w:ascii="Comic Sans MS" w:hAnsi="Comic Sans MS"/>
        </w:rPr>
      </w:pPr>
      <w:r w:rsidRPr="00124BA0">
        <w:rPr>
          <w:rFonts w:ascii="Comic Sans MS" w:hAnsi="Comic Sans MS"/>
        </w:rPr>
        <w:t>The</w:t>
      </w:r>
      <w:r w:rsidR="00EC1040">
        <w:rPr>
          <w:rFonts w:ascii="Comic Sans MS" w:hAnsi="Comic Sans MS"/>
        </w:rPr>
        <w:t xml:space="preserve"> </w:t>
      </w:r>
      <w:r w:rsidRPr="00124BA0">
        <w:rPr>
          <w:rFonts w:ascii="Comic Sans MS" w:hAnsi="Comic Sans MS"/>
        </w:rPr>
        <w:t>lower three layers of the</w:t>
      </w:r>
      <w:r w:rsidR="00EC1040">
        <w:rPr>
          <w:rFonts w:ascii="Comic Sans MS" w:hAnsi="Comic Sans MS"/>
        </w:rPr>
        <w:t xml:space="preserve"> </w:t>
      </w:r>
      <w:r w:rsidRPr="00124BA0">
        <w:rPr>
          <w:rFonts w:ascii="Comic Sans MS" w:hAnsi="Comic Sans MS"/>
        </w:rPr>
        <w:t>UFS hierarchy– the block, the</w:t>
      </w:r>
      <w:r w:rsidR="00EC1040">
        <w:rPr>
          <w:rFonts w:ascii="Comic Sans MS" w:hAnsi="Comic Sans MS"/>
        </w:rPr>
        <w:t xml:space="preserve"> </w:t>
      </w:r>
      <w:r w:rsidRPr="00124BA0">
        <w:rPr>
          <w:rFonts w:ascii="Comic Sans MS" w:hAnsi="Comic Sans MS"/>
        </w:rPr>
        <w:t>file, and the</w:t>
      </w:r>
      <w:r w:rsidR="00EC1040">
        <w:rPr>
          <w:rFonts w:ascii="Comic Sans MS" w:hAnsi="Comic Sans MS"/>
        </w:rPr>
        <w:t xml:space="preserve"> </w:t>
      </w:r>
      <w:r w:rsidRPr="00124BA0">
        <w:rPr>
          <w:rFonts w:ascii="Comic Sans MS" w:hAnsi="Comic Sans MS"/>
        </w:rPr>
        <w:t>inode</w:t>
      </w:r>
      <w:r w:rsidR="00EC1040">
        <w:rPr>
          <w:rFonts w:ascii="Comic Sans MS" w:hAnsi="Comic Sans MS"/>
        </w:rPr>
        <w:t xml:space="preserve"> </w:t>
      </w:r>
      <w:r w:rsidRPr="00124BA0">
        <w:rPr>
          <w:rFonts w:ascii="Comic Sans MS" w:hAnsi="Comic Sans MS"/>
        </w:rPr>
        <w:t>layer – reflect the physical organization. The block layer allows the system to locate individual blocks on the physical device; the file layer reflects the organization of blocks into files; and the inode layer provides the metadata for the objects (files and directories). The upper three layers – the path name, the absolute path name, and the symbolic path name layer – reflect the logical organization. The file-name layer mediates between the machine-oriented and the user-oriented views of the file system (see Figure 8.3).</w:t>
      </w:r>
    </w:p>
    <w:p w:rsidR="00A46145" w:rsidRPr="00124BA0" w:rsidRDefault="00A46145" w:rsidP="00124BA0">
      <w:pPr>
        <w:jc w:val="both"/>
        <w:rPr>
          <w:rFonts w:ascii="Comic Sans MS" w:hAnsi="Comic Sans MS"/>
          <w:sz w:val="24"/>
          <w:szCs w:val="24"/>
        </w:rPr>
        <w:sectPr w:rsidR="00A46145" w:rsidRPr="00124BA0">
          <w:pgSz w:w="12240" w:h="15840"/>
          <w:pgMar w:top="480" w:right="1460" w:bottom="3000" w:left="1500" w:header="0" w:footer="2817" w:gutter="0"/>
          <w:cols w:space="720"/>
        </w:sectPr>
      </w:pPr>
    </w:p>
    <w:p w:rsidR="00A46145" w:rsidRDefault="00E35670">
      <w:pPr>
        <w:pStyle w:val="BodyText"/>
        <w:rPr>
          <w:sz w:val="20"/>
        </w:rPr>
      </w:pPr>
      <w:r w:rsidRPr="00E35670">
        <w:lastRenderedPageBreak/>
        <w:pict>
          <v:shape id="docshape18" o:spid="_x0000_s1128" style="position:absolute;margin-left:60pt;margin-top:24pt;width:492pt;height:618pt;z-index:-16240128;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rPr>
          <w:sz w:val="20"/>
        </w:rPr>
      </w:pPr>
    </w:p>
    <w:p w:rsidR="00A46145" w:rsidRDefault="00A46145">
      <w:pPr>
        <w:pStyle w:val="BodyText"/>
        <w:spacing w:before="2"/>
        <w:rPr>
          <w:sz w:val="20"/>
        </w:rPr>
      </w:pPr>
    </w:p>
    <w:p w:rsidR="00A46145" w:rsidRDefault="00E35670">
      <w:pPr>
        <w:ind w:left="659" w:right="259"/>
        <w:jc w:val="both"/>
        <w:rPr>
          <w:sz w:val="20"/>
        </w:rPr>
      </w:pPr>
      <w:r w:rsidRPr="00E35670">
        <w:pict>
          <v:group id="docshapegroup19" o:spid="_x0000_s1125" style="position:absolute;left:0;text-align:left;margin-left:110.15pt;margin-top:-305.15pt;width:387.25pt;height:471.2pt;z-index:-16240640;mso-position-horizontal-relative:page" coordorigin="2203,-6103" coordsize="7745,9424">
            <v:shape id="docshape20" o:spid="_x0000_s1127" type="#_x0000_t75" style="position:absolute;left:3528;top:-3594;width:6420;height:6914">
              <v:imagedata r:id="rId11" o:title=""/>
            </v:shape>
            <v:shape id="docshape21" o:spid="_x0000_s1126" type="#_x0000_t75" style="position:absolute;left:2203;top:-6104;width:7649;height:5835">
              <v:imagedata r:id="rId12" o:title=""/>
            </v:shape>
            <w10:wrap anchorx="page"/>
          </v:group>
        </w:pict>
      </w:r>
      <w:r w:rsidR="0011349A">
        <w:rPr>
          <w:b/>
          <w:sz w:val="20"/>
        </w:rPr>
        <w:t xml:space="preserve">FIGURE 8.3: </w:t>
      </w:r>
      <w:r w:rsidR="0011349A">
        <w:rPr>
          <w:sz w:val="20"/>
        </w:rPr>
        <w:t xml:space="preserve">The layered design of the </w:t>
      </w:r>
      <w:r w:rsidR="0011349A">
        <w:rPr>
          <w:i/>
          <w:sz w:val="20"/>
        </w:rPr>
        <w:t xml:space="preserve">Unix </w:t>
      </w:r>
      <w:r w:rsidR="0011349A">
        <w:rPr>
          <w:sz w:val="20"/>
        </w:rPr>
        <w:t>File System separates the physical file structure from the logical one. The lower three layers – block, file, and inode – are related to the physical file structure, while the upper three layers – path name, absolute path name, and symbolic path name – reflect the logical organization. The filename layer mediates between the two.</w:t>
      </w:r>
    </w:p>
    <w:p w:rsidR="00A46145" w:rsidRDefault="00A46145">
      <w:pPr>
        <w:pStyle w:val="BodyText"/>
        <w:spacing w:before="22"/>
        <w:rPr>
          <w:sz w:val="20"/>
        </w:rPr>
      </w:pPr>
    </w:p>
    <w:p w:rsidR="00A46145" w:rsidRDefault="0011349A">
      <w:pPr>
        <w:pStyle w:val="BodyText"/>
        <w:ind w:left="660" w:right="255" w:firstLine="720"/>
        <w:jc w:val="both"/>
      </w:pPr>
      <w:r>
        <w:t xml:space="preserve">Several </w:t>
      </w:r>
      <w:r>
        <w:rPr>
          <w:i/>
        </w:rPr>
        <w:t xml:space="preserve">control structures </w:t>
      </w:r>
      <w:r>
        <w:t xml:space="preserve">maintained by the kernel of the operating system support file handling by a running process. These structures are maintained in the user area of the process address space and can only be accessed in kernel mode. To accessa file, a process must first establish a connection with the file system by opening the file. At that time a new entry is added to the </w:t>
      </w:r>
      <w:r>
        <w:rPr>
          <w:i/>
        </w:rPr>
        <w:t>file description table</w:t>
      </w:r>
      <w:r>
        <w:t xml:space="preserve">, and the meta- information is brought into another control structure, the </w:t>
      </w:r>
      <w:r>
        <w:rPr>
          <w:i/>
        </w:rPr>
        <w:t>open file table</w:t>
      </w:r>
      <w:r>
        <w:t>.</w:t>
      </w:r>
    </w:p>
    <w:p w:rsidR="00A46145" w:rsidRDefault="00A46145">
      <w:pPr>
        <w:pStyle w:val="BodyText"/>
      </w:pPr>
    </w:p>
    <w:p w:rsidR="00A46145" w:rsidRDefault="0011349A">
      <w:pPr>
        <w:pStyle w:val="BodyText"/>
        <w:ind w:left="659" w:right="258" w:firstLine="720"/>
        <w:jc w:val="both"/>
      </w:pPr>
      <w:r>
        <w:t xml:space="preserve">A </w:t>
      </w:r>
      <w:r>
        <w:rPr>
          <w:i/>
        </w:rPr>
        <w:t xml:space="preserve">path </w:t>
      </w:r>
      <w:r>
        <w:t xml:space="preserve">specifies the location of a file or directory in a file system; a </w:t>
      </w:r>
      <w:r>
        <w:rPr>
          <w:i/>
        </w:rPr>
        <w:t xml:space="preserve">relative path </w:t>
      </w:r>
      <w:r>
        <w:t xml:space="preserve">specifies this location relative to the current/working directory of the process, whereas a </w:t>
      </w:r>
      <w:r>
        <w:rPr>
          <w:i/>
        </w:rPr>
        <w:t>full path</w:t>
      </w:r>
      <w:r>
        <w:t xml:space="preserve">, also called an </w:t>
      </w:r>
      <w:r>
        <w:rPr>
          <w:i/>
        </w:rPr>
        <w:t>absolute path</w:t>
      </w:r>
      <w:r>
        <w:t xml:space="preserve">, specifies the location of the file independently of the current directory, typically relative to the root directory. A local file is uniquely identified by a </w:t>
      </w:r>
      <w:r>
        <w:rPr>
          <w:i/>
        </w:rPr>
        <w:t>file descriptor (fd)</w:t>
      </w:r>
      <w:r>
        <w:t xml:space="preserve">, generally an index in the open file </w:t>
      </w:r>
      <w:r>
        <w:rPr>
          <w:spacing w:val="-2"/>
        </w:rPr>
        <w:t>table.</w:t>
      </w:r>
    </w:p>
    <w:p w:rsidR="00A46145" w:rsidRDefault="00A46145">
      <w:pPr>
        <w:pStyle w:val="BodyText"/>
      </w:pPr>
    </w:p>
    <w:p w:rsidR="00A46145" w:rsidRDefault="0011349A">
      <w:pPr>
        <w:pStyle w:val="BodyText"/>
        <w:spacing w:before="1"/>
        <w:ind w:left="659" w:right="254" w:firstLine="720"/>
        <w:jc w:val="both"/>
      </w:pPr>
      <w:r>
        <w:t>The Network File System is based on the client-server paradigm. The client runsonthelocalhostwhiletheserverisatthesiteoftheremotefilesystem,and</w:t>
      </w:r>
      <w:r>
        <w:rPr>
          <w:spacing w:val="-4"/>
        </w:rPr>
        <w:t>they</w:t>
      </w:r>
    </w:p>
    <w:p w:rsidR="00A46145" w:rsidRDefault="00A46145">
      <w:pPr>
        <w:jc w:val="both"/>
        <w:sectPr w:rsidR="00A46145">
          <w:pgSz w:w="12240" w:h="15840"/>
          <w:pgMar w:top="480" w:right="1460" w:bottom="3000" w:left="1500" w:header="0" w:footer="2817" w:gutter="0"/>
          <w:cols w:space="720"/>
        </w:sectPr>
      </w:pPr>
    </w:p>
    <w:p w:rsidR="00A46145" w:rsidRDefault="00E35670">
      <w:pPr>
        <w:pStyle w:val="BodyText"/>
        <w:spacing w:before="95"/>
        <w:ind w:left="659" w:right="255"/>
        <w:jc w:val="both"/>
      </w:pPr>
      <w:r>
        <w:lastRenderedPageBreak/>
        <w:pict>
          <v:group id="docshapegroup22" o:spid="_x0000_s1122" style="position:absolute;left:0;text-align:left;margin-left:110.15pt;margin-top:115.7pt;width:400.8pt;height:360.95pt;z-index:-16239616;mso-position-horizontal-relative:page" coordorigin="2203,2314" coordsize="8016,7219">
            <v:shape id="docshape23" o:spid="_x0000_s1124" type="#_x0000_t75" style="position:absolute;left:3528;top:2618;width:6420;height:6914">
              <v:imagedata r:id="rId8" o:title=""/>
            </v:shape>
            <v:shape id="docshape24" o:spid="_x0000_s1123" type="#_x0000_t75" style="position:absolute;left:2203;top:2313;width:8016;height:4824">
              <v:imagedata r:id="rId13" o:title=""/>
            </v:shape>
            <w10:wrap anchorx="page"/>
          </v:group>
        </w:pict>
      </w:r>
      <w:r>
        <w:pict>
          <v:shape id="docshape25" o:spid="_x0000_s1121" style="position:absolute;left:0;text-align:left;margin-left:60pt;margin-top:24pt;width:492pt;height:618pt;z-index:-16239104;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r w:rsidR="0011349A">
        <w:t xml:space="preserve">interact by means of remote procedure calls (RPCs) (see Figure 8.4). The APIinterface of the local file system distinguishes file operations on a local file from the ones on a remote file and, in the latter case, invokes the RPC client. Figure 8.5 shows the API for a </w:t>
      </w:r>
      <w:r w:rsidR="0011349A">
        <w:rPr>
          <w:i/>
        </w:rPr>
        <w:t xml:space="preserve">Unix </w:t>
      </w:r>
      <w:r w:rsidR="0011349A">
        <w:t xml:space="preserve">File System, with the calls made by the RPC client in response to API calls issued by a user program for a remote file system as well as some of the actions carried out by the NFS server in response to an RPC call. NFS uses a </w:t>
      </w:r>
      <w:r w:rsidR="0011349A">
        <w:rPr>
          <w:i/>
        </w:rPr>
        <w:t>vnode</w:t>
      </w:r>
      <w:r w:rsidR="0011349A">
        <w:t xml:space="preserve">layer to distinguish between operations on local and remote files, as shown in Figure </w:t>
      </w:r>
      <w:r w:rsidR="0011349A">
        <w:rPr>
          <w:spacing w:val="-4"/>
        </w:rPr>
        <w:t>8.4.</w:t>
      </w: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spacing w:before="136"/>
      </w:pPr>
    </w:p>
    <w:p w:rsidR="00A46145" w:rsidRDefault="0011349A">
      <w:pPr>
        <w:ind w:left="659" w:right="256"/>
        <w:jc w:val="both"/>
        <w:rPr>
          <w:sz w:val="20"/>
        </w:rPr>
      </w:pPr>
      <w:r>
        <w:rPr>
          <w:b/>
          <w:sz w:val="20"/>
        </w:rPr>
        <w:t xml:space="preserve">FIGURE 8.4: </w:t>
      </w:r>
      <w:r>
        <w:rPr>
          <w:sz w:val="20"/>
        </w:rPr>
        <w:t xml:space="preserve">The NFS client-server interaction. The </w:t>
      </w:r>
      <w:r>
        <w:rPr>
          <w:i/>
          <w:sz w:val="20"/>
        </w:rPr>
        <w:t xml:space="preserve">vnode </w:t>
      </w:r>
      <w:r>
        <w:rPr>
          <w:sz w:val="20"/>
        </w:rPr>
        <w:t xml:space="preserve">layer implements file operation in a uniform manner, regardless of whether the file is local or remote. An operation targeting a local file is directed to the local file system, whereas one for a remote file involves NFS. An NSF client packages the relevant information about the target and the NFS server passes it to the </w:t>
      </w:r>
      <w:r>
        <w:rPr>
          <w:i/>
          <w:sz w:val="20"/>
        </w:rPr>
        <w:t xml:space="preserve">vnode </w:t>
      </w:r>
      <w:r>
        <w:rPr>
          <w:sz w:val="20"/>
        </w:rPr>
        <w:t>layer on the remote host, which, in turn, directs it to the remote file system.</w:t>
      </w:r>
    </w:p>
    <w:p w:rsidR="00A46145" w:rsidRDefault="00A46145">
      <w:pPr>
        <w:pStyle w:val="BodyText"/>
        <w:spacing w:before="22"/>
        <w:rPr>
          <w:sz w:val="20"/>
        </w:rPr>
      </w:pPr>
    </w:p>
    <w:p w:rsidR="00A46145" w:rsidRPr="00124BA0" w:rsidRDefault="0011349A" w:rsidP="00124BA0">
      <w:pPr>
        <w:ind w:left="660" w:right="256" w:firstLine="719"/>
        <w:jc w:val="both"/>
        <w:rPr>
          <w:rFonts w:ascii="Comic Sans MS" w:hAnsi="Comic Sans MS"/>
          <w:sz w:val="24"/>
          <w:szCs w:val="24"/>
        </w:rPr>
      </w:pPr>
      <w:r w:rsidRPr="00124BA0">
        <w:rPr>
          <w:rFonts w:ascii="Comic Sans MS" w:hAnsi="Comic Sans MS"/>
          <w:sz w:val="24"/>
          <w:szCs w:val="24"/>
        </w:rPr>
        <w:t xml:space="preserve">A remote file is uniquely identified by a </w:t>
      </w:r>
      <w:r w:rsidRPr="00124BA0">
        <w:rPr>
          <w:rFonts w:ascii="Comic Sans MS" w:hAnsi="Comic Sans MS"/>
          <w:i/>
          <w:sz w:val="24"/>
          <w:szCs w:val="24"/>
        </w:rPr>
        <w:t xml:space="preserve">file handle (fh) </w:t>
      </w:r>
      <w:r w:rsidRPr="00124BA0">
        <w:rPr>
          <w:rFonts w:ascii="Comic Sans MS" w:hAnsi="Comic Sans MS"/>
          <w:sz w:val="24"/>
          <w:szCs w:val="24"/>
        </w:rPr>
        <w:t>rather than a file descriptor. The file handle is a 32-byte internal name, a combination of the file system identification, an inode number, and a generation number. The file handle allows the system to locate theremote file system and the file on that system; the generation number allows the system to reuse the inode numbers and ensures correct semantics when multiple clients operate on the same remote file.</w:t>
      </w:r>
    </w:p>
    <w:p w:rsidR="00A46145" w:rsidRPr="00124BA0" w:rsidRDefault="0011349A" w:rsidP="00124BA0">
      <w:pPr>
        <w:spacing w:before="214" w:line="244" w:lineRule="auto"/>
        <w:ind w:left="660" w:right="256" w:firstLine="180"/>
        <w:jc w:val="both"/>
        <w:rPr>
          <w:rFonts w:ascii="Comic Sans MS" w:hAnsi="Comic Sans MS"/>
          <w:sz w:val="24"/>
          <w:szCs w:val="24"/>
        </w:rPr>
      </w:pPr>
      <w:r w:rsidRPr="00124BA0">
        <w:rPr>
          <w:rFonts w:ascii="Comic Sans MS" w:hAnsi="Comic Sans MS"/>
          <w:sz w:val="24"/>
          <w:szCs w:val="24"/>
        </w:rPr>
        <w:t>Although many RPC calls, such as read, are idempotent,</w:t>
      </w:r>
      <w:r w:rsidRPr="00124BA0">
        <w:rPr>
          <w:rFonts w:ascii="Comic Sans MS" w:hAnsi="Comic Sans MS"/>
          <w:position w:val="14"/>
          <w:sz w:val="24"/>
          <w:szCs w:val="24"/>
        </w:rPr>
        <w:t xml:space="preserve">3 </w:t>
      </w:r>
      <w:r w:rsidRPr="00124BA0">
        <w:rPr>
          <w:rFonts w:ascii="Comic Sans MS" w:hAnsi="Comic Sans MS"/>
          <w:sz w:val="24"/>
          <w:szCs w:val="24"/>
        </w:rPr>
        <w:t xml:space="preserve">communication failures could sometimes lead to unexpected behavior. Indeed, if the network fails to deliver the response toa read RPC, then the call can be </w:t>
      </w:r>
      <w:r w:rsidRPr="00124BA0">
        <w:rPr>
          <w:rFonts w:ascii="Comic Sans MS" w:hAnsi="Comic Sans MS"/>
          <w:sz w:val="24"/>
          <w:szCs w:val="24"/>
        </w:rPr>
        <w:lastRenderedPageBreak/>
        <w:t>repeated without any side effects. By contrast, when the network fails to deliver the response to the rmdir RPC, the second call returns an error code to theuserifthecallwassuccessfulthefirsttime.Iftheserverfailstoexecutethefirstcall,</w:t>
      </w:r>
      <w:r w:rsidRPr="00124BA0">
        <w:rPr>
          <w:rFonts w:ascii="Comic Sans MS" w:hAnsi="Comic Sans MS"/>
          <w:spacing w:val="-5"/>
          <w:sz w:val="24"/>
          <w:szCs w:val="24"/>
        </w:rPr>
        <w:t>the</w:t>
      </w:r>
    </w:p>
    <w:p w:rsidR="00A46145" w:rsidRPr="00124BA0" w:rsidRDefault="00A46145" w:rsidP="00124BA0">
      <w:pPr>
        <w:spacing w:line="244" w:lineRule="auto"/>
        <w:jc w:val="both"/>
        <w:rPr>
          <w:rFonts w:ascii="Comic Sans MS" w:hAnsi="Comic Sans MS"/>
          <w:sz w:val="24"/>
          <w:szCs w:val="24"/>
        </w:rPr>
        <w:sectPr w:rsidR="00A46145" w:rsidRPr="00124BA0">
          <w:pgSz w:w="12240" w:h="15840"/>
          <w:pgMar w:top="480" w:right="1460" w:bottom="3000" w:left="1500" w:header="0" w:footer="2817" w:gutter="0"/>
          <w:cols w:space="720"/>
        </w:sectPr>
      </w:pPr>
    </w:p>
    <w:p w:rsidR="00A46145" w:rsidRPr="00124BA0" w:rsidRDefault="00E35670" w:rsidP="00124BA0">
      <w:pPr>
        <w:spacing w:before="97"/>
        <w:ind w:left="659"/>
        <w:jc w:val="both"/>
        <w:rPr>
          <w:rFonts w:ascii="Comic Sans MS" w:hAnsi="Comic Sans MS"/>
          <w:sz w:val="24"/>
          <w:szCs w:val="24"/>
        </w:rPr>
      </w:pPr>
      <w:r>
        <w:rPr>
          <w:rFonts w:ascii="Comic Sans MS" w:hAnsi="Comic Sans MS"/>
          <w:sz w:val="24"/>
          <w:szCs w:val="24"/>
        </w:rPr>
        <w:lastRenderedPageBreak/>
        <w:pict>
          <v:shape id="docshape26" o:spid="_x0000_s1120" style="position:absolute;left:0;text-align:left;margin-left:60pt;margin-top:24pt;width:492pt;height:618pt;z-index:-16237568;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r w:rsidR="0011349A" w:rsidRPr="00124BA0">
        <w:rPr>
          <w:rFonts w:ascii="Comic Sans MS" w:hAnsi="Comic Sans MS"/>
          <w:sz w:val="24"/>
          <w:szCs w:val="24"/>
        </w:rPr>
        <w:t>secondcallreturnsnormally.NotealsothatthereisnocloseRPCbecausethisactiononly makes changes in the process open file structure and does not affect the remote file.</w:t>
      </w:r>
    </w:p>
    <w:p w:rsidR="00A46145" w:rsidRPr="00124BA0" w:rsidRDefault="00E35670" w:rsidP="00124BA0">
      <w:pPr>
        <w:pStyle w:val="BodyText"/>
        <w:spacing w:before="4"/>
        <w:jc w:val="both"/>
        <w:rPr>
          <w:rFonts w:ascii="Comic Sans MS" w:hAnsi="Comic Sans MS"/>
        </w:rPr>
      </w:pPr>
      <w:r>
        <w:rPr>
          <w:rFonts w:ascii="Comic Sans MS" w:hAnsi="Comic Sans MS"/>
        </w:rPr>
        <w:pict>
          <v:shape id="docshape27" o:spid="_x0000_s1119" style="position:absolute;left:0;text-align:left;margin-left:118.9pt;margin-top:9.45pt;width:406.6pt;height:.1pt;z-index:-15717376;mso-wrap-distance-left:0;mso-wrap-distance-right:0;mso-position-horizontal-relative:page" coordorigin="2378,189" coordsize="8132,0" path="m2378,189r8132,e" filled="f" strokeweight=".1238mm">
            <v:path arrowok="t"/>
            <w10:wrap type="topAndBottom" anchorx="page"/>
          </v:shape>
        </w:pict>
      </w:r>
    </w:p>
    <w:p w:rsidR="00A46145" w:rsidRPr="00124BA0" w:rsidRDefault="00A46145" w:rsidP="00124BA0">
      <w:pPr>
        <w:pStyle w:val="BodyText"/>
        <w:spacing w:before="202"/>
        <w:jc w:val="both"/>
        <w:rPr>
          <w:rFonts w:ascii="Comic Sans MS" w:hAnsi="Comic Sans MS"/>
        </w:rPr>
      </w:pPr>
    </w:p>
    <w:p w:rsidR="00A46145" w:rsidRPr="00124BA0" w:rsidRDefault="0011349A" w:rsidP="00124BA0">
      <w:pPr>
        <w:spacing w:before="1"/>
        <w:ind w:left="300" w:hanging="181"/>
        <w:jc w:val="both"/>
        <w:rPr>
          <w:rFonts w:ascii="Comic Sans MS" w:hAnsi="Comic Sans MS"/>
          <w:sz w:val="24"/>
          <w:szCs w:val="24"/>
        </w:rPr>
      </w:pPr>
      <w:r w:rsidRPr="00124BA0">
        <w:rPr>
          <w:rFonts w:ascii="Comic Sans MS" w:hAnsi="Comic Sans MS"/>
          <w:sz w:val="24"/>
          <w:szCs w:val="24"/>
        </w:rPr>
        <w:t>TheNFS hasundergone significanttransformations over the years. It has evolvedfromVersion 2 , discussed in this section, to Version 3in 1994 and then to Version 4 in 2000.</w:t>
      </w:r>
    </w:p>
    <w:p w:rsidR="00A46145" w:rsidRPr="00124BA0" w:rsidRDefault="0011349A" w:rsidP="00124BA0">
      <w:pPr>
        <w:spacing w:before="252"/>
        <w:ind w:left="119" w:right="423"/>
        <w:jc w:val="both"/>
        <w:rPr>
          <w:rFonts w:ascii="Comic Sans MS" w:hAnsi="Comic Sans MS"/>
          <w:sz w:val="24"/>
          <w:szCs w:val="24"/>
        </w:rPr>
      </w:pPr>
      <w:r w:rsidRPr="00124BA0">
        <w:rPr>
          <w:rFonts w:ascii="Comic Sans MS" w:hAnsi="Comic Sans MS"/>
          <w:b/>
          <w:sz w:val="24"/>
          <w:szCs w:val="24"/>
        </w:rPr>
        <w:t xml:space="preserve">Andrew File System (AFS). </w:t>
      </w:r>
      <w:r w:rsidRPr="00124BA0">
        <w:rPr>
          <w:rFonts w:ascii="Comic Sans MS" w:hAnsi="Comic Sans MS"/>
          <w:sz w:val="24"/>
          <w:szCs w:val="24"/>
        </w:rPr>
        <w:t>AFS is a distributed file system developed in the late 1980s at Carnegie Mellon University (CMU) in collaboration with IBM . The designers of the system envisioned a very large number of workstations interconnected with a relatively small number of servers; it was anticipated that each individual at CMU would have an Andrewworkstation, so the system would connect up to 10</w:t>
      </w:r>
      <w:r w:rsidRPr="00124BA0">
        <w:rPr>
          <w:rFonts w:ascii="Comic Sans MS" w:hAnsi="Comic Sans MS"/>
          <w:i/>
          <w:sz w:val="24"/>
          <w:szCs w:val="24"/>
        </w:rPr>
        <w:t>,</w:t>
      </w:r>
      <w:r w:rsidRPr="00124BA0">
        <w:rPr>
          <w:rFonts w:ascii="Comic Sans MS" w:hAnsi="Comic Sans MS"/>
          <w:sz w:val="24"/>
          <w:szCs w:val="24"/>
        </w:rPr>
        <w:t xml:space="preserve">000 workstations. The set of trusted servers in AFS forms a structure called Vice. The OS on a workstation, 4.2 BSD </w:t>
      </w:r>
      <w:r w:rsidRPr="00124BA0">
        <w:rPr>
          <w:rFonts w:ascii="Comic Sans MS" w:hAnsi="Comic Sans MS"/>
          <w:i/>
          <w:sz w:val="24"/>
          <w:szCs w:val="24"/>
        </w:rPr>
        <w:t>Unix</w:t>
      </w:r>
      <w:r w:rsidRPr="00124BA0">
        <w:rPr>
          <w:rFonts w:ascii="Comic Sans MS" w:hAnsi="Comic Sans MS"/>
          <w:sz w:val="24"/>
          <w:szCs w:val="24"/>
        </w:rPr>
        <w:t>, intercepts file system calls and forwards them to a user-level process called Venus, which caches files from Vice and stores modifiedcopiesof filesbackontheserverstheycame from.Readingandwritingfrom/toafileare performed directly on the cached copy and bypass Venus; only when a file is opened or closed does Venus communicate with Vice.</w:t>
      </w:r>
    </w:p>
    <w:p w:rsidR="00A46145" w:rsidRPr="00124BA0" w:rsidRDefault="0011349A" w:rsidP="00124BA0">
      <w:pPr>
        <w:pStyle w:val="BodyText"/>
        <w:spacing w:before="207"/>
        <w:ind w:left="119" w:right="423" w:firstLine="720"/>
        <w:jc w:val="both"/>
        <w:rPr>
          <w:rFonts w:ascii="Comic Sans MS" w:hAnsi="Comic Sans MS"/>
        </w:rPr>
      </w:pPr>
      <w:r w:rsidRPr="00124BA0">
        <w:rPr>
          <w:rFonts w:ascii="Comic Sans MS" w:hAnsi="Comic Sans MS"/>
        </w:rPr>
        <w:t>The emphasis of the AFS design was on performance, security, and simple management of the file system. To ensure scalability and to reduce response time, thelocal disks of the workstations are used as persistent cache. The master copy of a file residing on one of the servers is updated only when the file is modified. This strategy reduces the load placed on the servers and contributes to better system performance.</w:t>
      </w:r>
    </w:p>
    <w:p w:rsidR="00A46145" w:rsidRPr="00124BA0" w:rsidRDefault="00A46145" w:rsidP="00124BA0">
      <w:pPr>
        <w:pStyle w:val="BodyText"/>
        <w:jc w:val="both"/>
        <w:rPr>
          <w:rFonts w:ascii="Comic Sans MS" w:hAnsi="Comic Sans MS"/>
        </w:rPr>
      </w:pPr>
    </w:p>
    <w:p w:rsidR="00A46145" w:rsidRPr="00124BA0" w:rsidRDefault="0011349A" w:rsidP="00124BA0">
      <w:pPr>
        <w:pStyle w:val="BodyText"/>
        <w:ind w:left="120" w:right="424" w:firstLine="719"/>
        <w:jc w:val="both"/>
        <w:rPr>
          <w:rFonts w:ascii="Comic Sans MS" w:hAnsi="Comic Sans MS"/>
        </w:rPr>
      </w:pPr>
      <w:r w:rsidRPr="00124BA0">
        <w:rPr>
          <w:rFonts w:ascii="Comic Sans MS" w:hAnsi="Comic Sans MS"/>
        </w:rPr>
        <w:t>Another major objective of the AFS design was improved security. The communications between clients and servers are encrypted, and all file operations require secure network connections. When a user signs into a workstation, the password is used to obtain security tokens from an authentication server. These tokens are then used everytime a file operation requires a secure network connection.</w:t>
      </w:r>
    </w:p>
    <w:p w:rsidR="00A46145" w:rsidRPr="00124BA0" w:rsidRDefault="00A46145" w:rsidP="00124BA0">
      <w:pPr>
        <w:pStyle w:val="BodyText"/>
        <w:jc w:val="both"/>
        <w:rPr>
          <w:rFonts w:ascii="Comic Sans MS" w:hAnsi="Comic Sans MS"/>
        </w:rPr>
      </w:pPr>
    </w:p>
    <w:p w:rsidR="00A46145" w:rsidRPr="00124BA0" w:rsidRDefault="0011349A" w:rsidP="00124BA0">
      <w:pPr>
        <w:pStyle w:val="BodyText"/>
        <w:ind w:left="120" w:right="424" w:firstLine="720"/>
        <w:jc w:val="both"/>
        <w:rPr>
          <w:rFonts w:ascii="Comic Sans MS" w:hAnsi="Comic Sans MS"/>
        </w:rPr>
      </w:pPr>
      <w:r w:rsidRPr="00124BA0">
        <w:rPr>
          <w:rFonts w:ascii="Comic Sans MS" w:hAnsi="Comic Sans MS"/>
        </w:rPr>
        <w:lastRenderedPageBreak/>
        <w:t xml:space="preserve">The AFS uses </w:t>
      </w:r>
      <w:r w:rsidRPr="00124BA0">
        <w:rPr>
          <w:rFonts w:ascii="Comic Sans MS" w:hAnsi="Comic Sans MS"/>
          <w:i/>
        </w:rPr>
        <w:t xml:space="preserve">access control lists </w:t>
      </w:r>
      <w:r w:rsidRPr="00124BA0">
        <w:rPr>
          <w:rFonts w:ascii="Comic Sans MS" w:hAnsi="Comic Sans MS"/>
        </w:rPr>
        <w:t xml:space="preserve">(ACLs) to allow control sharing of the data. An ACL specifies the access rights of an individual user or group of users. A set of tools supports ACL management. Another facet of the effort to reduce user involvement in file management is </w:t>
      </w:r>
      <w:r w:rsidRPr="00124BA0">
        <w:rPr>
          <w:rFonts w:ascii="Comic Sans MS" w:hAnsi="Comic Sans MS"/>
          <w:i/>
        </w:rPr>
        <w:t xml:space="preserve">location transparency. </w:t>
      </w:r>
      <w:r w:rsidRPr="00124BA0">
        <w:rPr>
          <w:rFonts w:ascii="Comic Sans MS" w:hAnsi="Comic Sans MS"/>
        </w:rPr>
        <w:t>The files can be accessed from any location andcan be moved automatically or at the request of system administrators without user involvement and/or inconvenience. The relatively small number of servers drastically reduces the efforts related to system administration because operations, such as backups, affect only the servers, whereas workstations can be added, removed, or moved from one location to another without administrative intervention.</w:t>
      </w:r>
    </w:p>
    <w:p w:rsidR="00A46145" w:rsidRDefault="00A46145">
      <w:pPr>
        <w:jc w:val="both"/>
        <w:sectPr w:rsidR="00A46145">
          <w:pgSz w:w="12240" w:h="15840"/>
          <w:pgMar w:top="480" w:right="1460" w:bottom="3000" w:left="1500" w:header="0" w:footer="2817" w:gutter="0"/>
          <w:cols w:space="720"/>
        </w:sectPr>
      </w:pPr>
    </w:p>
    <w:p w:rsidR="00A46145" w:rsidRDefault="00E35670">
      <w:pPr>
        <w:pStyle w:val="BodyText"/>
        <w:spacing w:before="6" w:after="1"/>
        <w:rPr>
          <w:sz w:val="9"/>
        </w:rPr>
      </w:pPr>
      <w:r w:rsidRPr="00E35670">
        <w:lastRenderedPageBreak/>
        <w:pict>
          <v:shape id="docshape29" o:spid="_x0000_s1118" style="position:absolute;margin-left:60pt;margin-top:24pt;width:492pt;height:618pt;z-index:-16236544;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p>
    <w:p w:rsidR="00A46145" w:rsidRDefault="00E35670">
      <w:pPr>
        <w:pStyle w:val="BodyText"/>
        <w:ind w:left="156"/>
        <w:rPr>
          <w:sz w:val="20"/>
        </w:rPr>
      </w:pPr>
      <w:r>
        <w:rPr>
          <w:sz w:val="20"/>
        </w:rPr>
      </w:r>
      <w:r>
        <w:rPr>
          <w:sz w:val="20"/>
        </w:rPr>
        <w:pict>
          <v:group id="docshapegroup30" o:spid="_x0000_s1115" style="width:444.6pt;height:475.65pt;mso-position-horizontal-relative:char;mso-position-vertical-relative:line" coordsize="8892,9513">
            <v:shape id="docshape31" o:spid="_x0000_s1117" type="#_x0000_t75" style="position:absolute;left:1517;top:2596;width:6422;height:6916">
              <v:imagedata r:id="rId14" o:title=""/>
            </v:shape>
            <v:shape id="docshape32" o:spid="_x0000_s1116" type="#_x0000_t75" style="position:absolute;width:8892;height:9401">
              <v:imagedata r:id="rId15" o:title=""/>
            </v:shape>
            <w10:wrap type="none"/>
            <w10:anchorlock/>
          </v:group>
        </w:pict>
      </w:r>
    </w:p>
    <w:p w:rsidR="00A46145" w:rsidRDefault="0011349A">
      <w:pPr>
        <w:spacing w:before="63"/>
        <w:ind w:left="119" w:right="425"/>
        <w:jc w:val="both"/>
        <w:rPr>
          <w:sz w:val="20"/>
        </w:rPr>
      </w:pPr>
      <w:r>
        <w:rPr>
          <w:b/>
          <w:sz w:val="20"/>
        </w:rPr>
        <w:t xml:space="preserve">FIGURE 8.5: </w:t>
      </w:r>
      <w:r>
        <w:rPr>
          <w:sz w:val="20"/>
        </w:rPr>
        <w:t xml:space="preserve">The API of the </w:t>
      </w:r>
      <w:r>
        <w:rPr>
          <w:i/>
          <w:sz w:val="20"/>
        </w:rPr>
        <w:t xml:space="preserve">Unix </w:t>
      </w:r>
      <w:r>
        <w:rPr>
          <w:sz w:val="20"/>
        </w:rPr>
        <w:t xml:space="preserve">File System and the corresponding RPC issued by an NFS client to the NFS server. The actions of the server in response to an RPC issued by the NFS client are too complex to be fully described. </w:t>
      </w:r>
      <w:r>
        <w:rPr>
          <w:i/>
          <w:sz w:val="20"/>
        </w:rPr>
        <w:t xml:space="preserve">fd </w:t>
      </w:r>
      <w:r>
        <w:rPr>
          <w:sz w:val="20"/>
        </w:rPr>
        <w:t xml:space="preserve">stands for file descriptor, </w:t>
      </w:r>
      <w:r>
        <w:rPr>
          <w:i/>
          <w:sz w:val="20"/>
        </w:rPr>
        <w:t xml:space="preserve">fh </w:t>
      </w:r>
      <w:r>
        <w:rPr>
          <w:sz w:val="20"/>
        </w:rPr>
        <w:t xml:space="preserve">for file handle, </w:t>
      </w:r>
      <w:r>
        <w:rPr>
          <w:i/>
          <w:sz w:val="20"/>
        </w:rPr>
        <w:t xml:space="preserve">fname </w:t>
      </w:r>
      <w:r>
        <w:rPr>
          <w:sz w:val="20"/>
        </w:rPr>
        <w:t xml:space="preserve">for filename, </w:t>
      </w:r>
      <w:r>
        <w:rPr>
          <w:i/>
          <w:sz w:val="20"/>
        </w:rPr>
        <w:t xml:space="preserve">dname </w:t>
      </w:r>
      <w:r>
        <w:rPr>
          <w:sz w:val="20"/>
        </w:rPr>
        <w:t xml:space="preserve">for directoryname, </w:t>
      </w:r>
      <w:r>
        <w:rPr>
          <w:i/>
          <w:sz w:val="20"/>
        </w:rPr>
        <w:t xml:space="preserve">dfh </w:t>
      </w:r>
      <w:r>
        <w:rPr>
          <w:sz w:val="20"/>
        </w:rPr>
        <w:t xml:space="preserve">for the directory where the file handle can be found, </w:t>
      </w:r>
      <w:r>
        <w:rPr>
          <w:i/>
          <w:sz w:val="20"/>
        </w:rPr>
        <w:t xml:space="preserve">count </w:t>
      </w:r>
      <w:r>
        <w:rPr>
          <w:sz w:val="20"/>
        </w:rPr>
        <w:t xml:space="preserve">for the number of bytes to be transferred, </w:t>
      </w:r>
      <w:r>
        <w:rPr>
          <w:i/>
          <w:sz w:val="20"/>
        </w:rPr>
        <w:t xml:space="preserve">buf </w:t>
      </w:r>
      <w:r>
        <w:rPr>
          <w:sz w:val="20"/>
        </w:rPr>
        <w:t xml:space="preserve">for the buffer to transfer the data to/from, and </w:t>
      </w:r>
      <w:r>
        <w:rPr>
          <w:i/>
          <w:sz w:val="20"/>
        </w:rPr>
        <w:t xml:space="preserve">device </w:t>
      </w:r>
      <w:r>
        <w:rPr>
          <w:sz w:val="20"/>
        </w:rPr>
        <w:t xml:space="preserve">for the device on which the file system is located </w:t>
      </w:r>
      <w:r>
        <w:rPr>
          <w:i/>
          <w:sz w:val="20"/>
        </w:rPr>
        <w:t xml:space="preserve">fsname </w:t>
      </w:r>
      <w:r>
        <w:rPr>
          <w:sz w:val="20"/>
        </w:rPr>
        <w:t>(stands for files system name).</w:t>
      </w:r>
    </w:p>
    <w:p w:rsidR="00A46145" w:rsidRDefault="00A46145">
      <w:pPr>
        <w:jc w:val="both"/>
        <w:rPr>
          <w:sz w:val="20"/>
        </w:rPr>
        <w:sectPr w:rsidR="00A46145">
          <w:footerReference w:type="default" r:id="rId16"/>
          <w:pgSz w:w="12240" w:h="15840"/>
          <w:pgMar w:top="480" w:right="1460" w:bottom="3000" w:left="1500" w:header="0" w:footer="2817" w:gutter="0"/>
          <w:cols w:space="720"/>
        </w:sectPr>
      </w:pPr>
    </w:p>
    <w:p w:rsidR="00A46145" w:rsidRPr="00124BA0" w:rsidRDefault="00E35670">
      <w:pPr>
        <w:pStyle w:val="BodyText"/>
        <w:spacing w:before="95"/>
        <w:ind w:left="580" w:right="426"/>
        <w:jc w:val="both"/>
        <w:rPr>
          <w:rFonts w:ascii="Comic Sans MS" w:hAnsi="Comic Sans MS"/>
        </w:rPr>
      </w:pPr>
      <w:r>
        <w:rPr>
          <w:rFonts w:ascii="Comic Sans MS" w:hAnsi="Comic Sans MS"/>
        </w:rPr>
        <w:lastRenderedPageBreak/>
        <w:pict>
          <v:shape id="docshape34" o:spid="_x0000_s1114" style="position:absolute;left:0;text-align:left;margin-left:60pt;margin-top:24pt;width:492pt;height:618pt;z-index:-16235520;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r w:rsidR="0011349A" w:rsidRPr="00124BA0">
        <w:rPr>
          <w:rFonts w:ascii="Comic Sans MS" w:hAnsi="Comic Sans MS"/>
          <w:b/>
        </w:rPr>
        <w:t xml:space="preserve">Sprite Network File System (SFS). </w:t>
      </w:r>
      <w:r w:rsidR="0011349A" w:rsidRPr="00124BA0">
        <w:rPr>
          <w:rFonts w:ascii="Comic Sans MS" w:hAnsi="Comic Sans MS"/>
        </w:rPr>
        <w:t>SFS is a component of the Sprite network operating system. SFS supports non-write-through caching of files on the client as well as the server systems. Processes running on all workstations enjoy the same semantics for file access as they would if they were run on a single system. This is possible due to a cache consistency mechanism that flushes portions of the cache and disables caching for shared files opened for read/write operations.</w:t>
      </w:r>
    </w:p>
    <w:p w:rsidR="00A46145" w:rsidRPr="00124BA0" w:rsidRDefault="0011349A">
      <w:pPr>
        <w:pStyle w:val="BodyText"/>
        <w:spacing w:before="274"/>
        <w:ind w:left="580" w:right="424" w:firstLine="719"/>
        <w:jc w:val="both"/>
        <w:rPr>
          <w:rFonts w:ascii="Comic Sans MS" w:hAnsi="Comic Sans MS"/>
        </w:rPr>
      </w:pPr>
      <w:r w:rsidRPr="00124BA0">
        <w:rPr>
          <w:rFonts w:ascii="Comic Sans MS" w:hAnsi="Comic Sans MS"/>
        </w:rPr>
        <w:t>Caching not only hides the network latency, it also reduces server utilization andobviouslyimprovesperformancebyreducingresponsetime.Afileaccessrequest made by a client process could be satisfied at different levels. First, the request is directed to the local cache; if it’s not satisfied there, it is passed to the local file system of the client. If it cannot be satisfied locally then the request is sent to the remote server. If the request cannot be satisfied by the remote server’s cache, it issent to the file system running on the server.</w:t>
      </w:r>
    </w:p>
    <w:p w:rsidR="00A46145" w:rsidRPr="00124BA0" w:rsidRDefault="00A46145">
      <w:pPr>
        <w:pStyle w:val="BodyText"/>
        <w:rPr>
          <w:rFonts w:ascii="Comic Sans MS" w:hAnsi="Comic Sans MS"/>
        </w:rPr>
      </w:pPr>
    </w:p>
    <w:p w:rsidR="00A46145" w:rsidRPr="00124BA0" w:rsidRDefault="0011349A">
      <w:pPr>
        <w:pStyle w:val="BodyText"/>
        <w:ind w:left="580" w:right="424" w:firstLine="720"/>
        <w:jc w:val="both"/>
        <w:rPr>
          <w:rFonts w:ascii="Comic Sans MS" w:hAnsi="Comic Sans MS"/>
        </w:rPr>
      </w:pPr>
      <w:r w:rsidRPr="00124BA0">
        <w:rPr>
          <w:rFonts w:ascii="Comic Sans MS" w:hAnsi="Comic Sans MS"/>
        </w:rPr>
        <w:t>The design decisions for the Sprite system were influenced by the resources available at a time when a typical workstation had a 1–2 MIPS processor and 4–14 Mbytes ofphysicalmemory. The main-memorycaches allowed disklessworkstations to be integrated into the system and enabled the development of unique caching mechanisms and policies for both clients and servers. The results of a file-intensive benchmark reportshow that SFS was 30–35% faster than either NFS or AFS.</w:t>
      </w:r>
    </w:p>
    <w:p w:rsidR="00A46145" w:rsidRPr="00124BA0" w:rsidRDefault="0011349A">
      <w:pPr>
        <w:pStyle w:val="BodyText"/>
        <w:ind w:left="580" w:right="427" w:firstLine="720"/>
        <w:jc w:val="both"/>
        <w:rPr>
          <w:rFonts w:ascii="Comic Sans MS" w:hAnsi="Comic Sans MS"/>
        </w:rPr>
      </w:pPr>
      <w:r w:rsidRPr="00124BA0">
        <w:rPr>
          <w:rFonts w:ascii="Comic Sans MS" w:hAnsi="Comic Sans MS"/>
        </w:rPr>
        <w:t>Thefilecacheisorganizedasacollectionof4KBblocks; acacheblock hasa virtual address consisting ofauniquefileidentifiersupplied bytheserverand ablock number in the file. Virtual addressing allows the clients to create new blocks without the need to communicate with the server. File servers map virtual to physical disk addresses. Note that the page size of the virtual memory in Sprite is also 4K.</w:t>
      </w:r>
    </w:p>
    <w:p w:rsidR="00A46145" w:rsidRPr="00124BA0" w:rsidRDefault="0011349A">
      <w:pPr>
        <w:pStyle w:val="BodyText"/>
        <w:ind w:left="580" w:right="427" w:firstLine="720"/>
        <w:jc w:val="both"/>
        <w:rPr>
          <w:rFonts w:ascii="Comic Sans MS" w:hAnsi="Comic Sans MS"/>
        </w:rPr>
      </w:pPr>
      <w:r w:rsidRPr="00124BA0">
        <w:rPr>
          <w:rFonts w:ascii="Comic Sans MS" w:hAnsi="Comic Sans MS"/>
        </w:rPr>
        <w:t>The size of the cache available to an SFS client or a server system changes dynamically as a function of the needs. This is possible because the Sprite operating system ensures optimal sharing of the physical memory between file caching by SFS and virtual memory management.</w:t>
      </w:r>
    </w:p>
    <w:p w:rsidR="00A46145" w:rsidRPr="00124BA0" w:rsidRDefault="00A46145">
      <w:pPr>
        <w:pStyle w:val="BodyText"/>
        <w:rPr>
          <w:rFonts w:ascii="Comic Sans MS" w:hAnsi="Comic Sans MS"/>
        </w:rPr>
      </w:pPr>
    </w:p>
    <w:p w:rsidR="00A46145" w:rsidRPr="00124BA0" w:rsidRDefault="0011349A">
      <w:pPr>
        <w:pStyle w:val="BodyText"/>
        <w:ind w:left="400" w:right="374"/>
        <w:jc w:val="both"/>
        <w:rPr>
          <w:rFonts w:ascii="Comic Sans MS" w:hAnsi="Comic Sans MS"/>
        </w:rPr>
      </w:pPr>
      <w:r w:rsidRPr="00124BA0">
        <w:rPr>
          <w:rFonts w:ascii="Comic Sans MS" w:hAnsi="Comic Sans MS"/>
        </w:rPr>
        <w:lastRenderedPageBreak/>
        <w:t>The file system and the virtual memorymanage separate sets of physical memorypages and maintain a time of last access for each block or page, respectively. Virtual memory uses a version of the clock algorithm to implement a least recently used (LRU) page replacement algorithm, and the file system implements a strict LRU order, since it knowsthetimeofeachreadand writeoperation.Wheneverthefilesystem orthevirtual memory management experiences a file cache miss or a page fault, it compares the age ofitsoldestcacheblock orpage, respectively, withtheageoftheoldestoneoftheother system; the oldest cache block or page is forced to release the real memory frame.</w:t>
      </w:r>
    </w:p>
    <w:p w:rsidR="00A46145" w:rsidRPr="00124BA0" w:rsidRDefault="0011349A">
      <w:pPr>
        <w:pStyle w:val="BodyText"/>
        <w:ind w:left="580" w:right="424" w:firstLine="720"/>
        <w:jc w:val="both"/>
        <w:rPr>
          <w:rFonts w:ascii="Comic Sans MS" w:hAnsi="Comic Sans MS"/>
        </w:rPr>
      </w:pPr>
      <w:r w:rsidRPr="00124BA0">
        <w:rPr>
          <w:rFonts w:ascii="Comic Sans MS" w:hAnsi="Comic Sans MS"/>
        </w:rPr>
        <w:t>AnimportantdesigndecisionrelatedtotheSFSwasto</w:t>
      </w:r>
      <w:r w:rsidRPr="00124BA0">
        <w:rPr>
          <w:rFonts w:ascii="Comic Sans MS" w:hAnsi="Comic Sans MS"/>
          <w:i/>
        </w:rPr>
        <w:t>delaywrite-backs;</w:t>
      </w:r>
      <w:r w:rsidRPr="00124BA0">
        <w:rPr>
          <w:rFonts w:ascii="Comic Sans MS" w:hAnsi="Comic Sans MS"/>
        </w:rPr>
        <w:t>this means that ablock is first written to cache, and thewriting to thedisk is delayed for a timeoftheorderoftensofseconds.Thisstrategyspeedsupwritingand</w:t>
      </w:r>
      <w:r w:rsidRPr="00124BA0">
        <w:rPr>
          <w:rFonts w:ascii="Comic Sans MS" w:hAnsi="Comic Sans MS"/>
          <w:spacing w:val="-2"/>
        </w:rPr>
        <w:t>avoids</w:t>
      </w:r>
    </w:p>
    <w:p w:rsidR="00A46145" w:rsidRPr="00124BA0" w:rsidRDefault="00A46145">
      <w:pPr>
        <w:jc w:val="both"/>
        <w:rPr>
          <w:rFonts w:ascii="Comic Sans MS" w:hAnsi="Comic Sans MS"/>
          <w:sz w:val="24"/>
          <w:szCs w:val="24"/>
        </w:rPr>
        <w:sectPr w:rsidR="00A46145" w:rsidRPr="00124BA0">
          <w:footerReference w:type="default" r:id="rId17"/>
          <w:pgSz w:w="12240" w:h="15840"/>
          <w:pgMar w:top="480" w:right="1460" w:bottom="3000" w:left="1500" w:header="0" w:footer="2817" w:gutter="0"/>
          <w:pgNumType w:start="14"/>
          <w:cols w:space="720"/>
        </w:sectPr>
      </w:pPr>
    </w:p>
    <w:p w:rsidR="00A46145" w:rsidRPr="00124BA0" w:rsidRDefault="00E35670">
      <w:pPr>
        <w:pStyle w:val="BodyText"/>
        <w:spacing w:before="95"/>
        <w:ind w:left="580" w:right="424"/>
        <w:jc w:val="both"/>
        <w:rPr>
          <w:rFonts w:ascii="Comic Sans MS" w:hAnsi="Comic Sans MS"/>
        </w:rPr>
      </w:pPr>
      <w:r>
        <w:rPr>
          <w:rFonts w:ascii="Comic Sans MS" w:hAnsi="Comic Sans MS"/>
        </w:rPr>
        <w:lastRenderedPageBreak/>
        <w:pict>
          <v:shape id="docshape35" o:spid="_x0000_s1113" style="position:absolute;left:0;text-align:left;margin-left:60pt;margin-top:24pt;width:492pt;height:618pt;z-index:-16234496;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r w:rsidR="0011349A" w:rsidRPr="00124BA0">
        <w:rPr>
          <w:rFonts w:ascii="Comic Sans MS" w:hAnsi="Comic Sans MS"/>
        </w:rPr>
        <w:t xml:space="preserve">writing when the data is discarded before the time to write it to the disk. The obvious drawback of this policy is that data can be lost in case of a system failure. </w:t>
      </w:r>
      <w:r w:rsidR="0011349A" w:rsidRPr="00124BA0">
        <w:rPr>
          <w:rFonts w:ascii="Comic Sans MS" w:hAnsi="Comic Sans MS"/>
          <w:i/>
        </w:rPr>
        <w:t xml:space="preserve">Write- through </w:t>
      </w:r>
      <w:r w:rsidR="0011349A" w:rsidRPr="00124BA0">
        <w:rPr>
          <w:rFonts w:ascii="Comic Sans MS" w:hAnsi="Comic Sans MS"/>
        </w:rPr>
        <w:t>is the alternative to the delayed write-back; it guarantees reliability because the block is written to the disk as soon as it is available on the cache, but it increases the time for a write operation.</w:t>
      </w:r>
    </w:p>
    <w:p w:rsidR="00A46145" w:rsidRPr="00124BA0" w:rsidRDefault="0011349A">
      <w:pPr>
        <w:pStyle w:val="BodyText"/>
        <w:spacing w:before="274"/>
        <w:ind w:left="580" w:right="424" w:firstLine="720"/>
        <w:jc w:val="both"/>
        <w:rPr>
          <w:rFonts w:ascii="Comic Sans MS" w:hAnsi="Comic Sans MS"/>
        </w:rPr>
      </w:pPr>
      <w:r w:rsidRPr="00124BA0">
        <w:rPr>
          <w:rFonts w:ascii="Comic Sans MS" w:hAnsi="Comic Sans MS"/>
        </w:rPr>
        <w:t xml:space="preserve">Most network file systems guarantee that once a file is closed, the server will have the newest version on persistent storage. As far as concurrencyis concerned, we distinguish </w:t>
      </w:r>
      <w:r w:rsidRPr="00124BA0">
        <w:rPr>
          <w:rFonts w:ascii="Comic Sans MS" w:hAnsi="Comic Sans MS"/>
          <w:i/>
        </w:rPr>
        <w:t>sequential write sharing</w:t>
      </w:r>
      <w:r w:rsidRPr="00124BA0">
        <w:rPr>
          <w:rFonts w:ascii="Comic Sans MS" w:hAnsi="Comic Sans MS"/>
        </w:rPr>
        <w:t xml:space="preserve">, when a file cannot be opened simultaneouslyfor reading and writing by several clients, from </w:t>
      </w:r>
      <w:r w:rsidRPr="00124BA0">
        <w:rPr>
          <w:rFonts w:ascii="Comic Sans MS" w:hAnsi="Comic Sans MS"/>
          <w:i/>
        </w:rPr>
        <w:t>concurrent write sharing</w:t>
      </w:r>
      <w:r w:rsidRPr="00124BA0">
        <w:rPr>
          <w:rFonts w:ascii="Comic Sans MS" w:hAnsi="Comic Sans MS"/>
        </w:rPr>
        <w:t>, when multiple clients can modify the file at the same time. Sprite allows both modes of concurrency and delegates the cache consistency to the servers. In case of concurrent writesharing, the client caching for the file is disabled; all reads and writes are carried out through the server.</w:t>
      </w:r>
    </w:p>
    <w:p w:rsidR="00A46145" w:rsidRPr="00C737FF" w:rsidRDefault="0011349A">
      <w:pPr>
        <w:pStyle w:val="Heading1"/>
        <w:numPr>
          <w:ilvl w:val="1"/>
          <w:numId w:val="7"/>
        </w:numPr>
        <w:tabs>
          <w:tab w:val="left" w:pos="1118"/>
        </w:tabs>
        <w:spacing w:before="210"/>
        <w:rPr>
          <w:rFonts w:ascii="Comic Sans MS" w:hAnsi="Comic Sans MS"/>
          <w:sz w:val="24"/>
          <w:szCs w:val="24"/>
          <w:u w:val="single"/>
        </w:rPr>
      </w:pPr>
      <w:r w:rsidRPr="00C737FF">
        <w:rPr>
          <w:rFonts w:ascii="Comic Sans MS" w:hAnsi="Comic Sans MS"/>
          <w:sz w:val="24"/>
          <w:szCs w:val="24"/>
          <w:u w:val="single"/>
        </w:rPr>
        <w:t>General</w:t>
      </w:r>
      <w:r w:rsidR="009B23FA" w:rsidRPr="00C737FF">
        <w:rPr>
          <w:rFonts w:ascii="Comic Sans MS" w:hAnsi="Comic Sans MS"/>
          <w:sz w:val="24"/>
          <w:szCs w:val="24"/>
          <w:u w:val="single"/>
        </w:rPr>
        <w:t xml:space="preserve"> </w:t>
      </w:r>
      <w:r w:rsidRPr="00C737FF">
        <w:rPr>
          <w:rFonts w:ascii="Comic Sans MS" w:hAnsi="Comic Sans MS"/>
          <w:sz w:val="24"/>
          <w:szCs w:val="24"/>
          <w:u w:val="single"/>
        </w:rPr>
        <w:t>Parallel</w:t>
      </w:r>
      <w:r w:rsidR="009B23FA" w:rsidRPr="00C737FF">
        <w:rPr>
          <w:rFonts w:ascii="Comic Sans MS" w:hAnsi="Comic Sans MS"/>
          <w:sz w:val="24"/>
          <w:szCs w:val="24"/>
          <w:u w:val="single"/>
        </w:rPr>
        <w:t xml:space="preserve"> </w:t>
      </w:r>
      <w:r w:rsidRPr="00C737FF">
        <w:rPr>
          <w:rFonts w:ascii="Comic Sans MS" w:hAnsi="Comic Sans MS"/>
          <w:sz w:val="24"/>
          <w:szCs w:val="24"/>
          <w:u w:val="single"/>
        </w:rPr>
        <w:t>File</w:t>
      </w:r>
      <w:r w:rsidR="009B23FA" w:rsidRPr="00C737FF">
        <w:rPr>
          <w:rFonts w:ascii="Comic Sans MS" w:hAnsi="Comic Sans MS"/>
          <w:sz w:val="24"/>
          <w:szCs w:val="24"/>
          <w:u w:val="single"/>
        </w:rPr>
        <w:t xml:space="preserve"> </w:t>
      </w:r>
      <w:r w:rsidRPr="00C737FF">
        <w:rPr>
          <w:rFonts w:ascii="Comic Sans MS" w:hAnsi="Comic Sans MS"/>
          <w:spacing w:val="-2"/>
          <w:sz w:val="24"/>
          <w:szCs w:val="24"/>
          <w:u w:val="single"/>
        </w:rPr>
        <w:t>System</w:t>
      </w:r>
      <w:r w:rsidR="00C737FF" w:rsidRPr="00C737FF">
        <w:rPr>
          <w:rFonts w:ascii="Comic Sans MS" w:hAnsi="Comic Sans MS"/>
          <w:spacing w:val="-2"/>
          <w:sz w:val="24"/>
          <w:szCs w:val="24"/>
          <w:u w:val="single"/>
        </w:rPr>
        <w:t>:</w:t>
      </w:r>
    </w:p>
    <w:p w:rsidR="00A46145" w:rsidRPr="00124BA0" w:rsidRDefault="0011349A">
      <w:pPr>
        <w:pStyle w:val="BodyText"/>
        <w:spacing w:before="193"/>
        <w:ind w:left="580" w:right="424" w:firstLine="720"/>
        <w:jc w:val="both"/>
        <w:rPr>
          <w:rFonts w:ascii="Comic Sans MS" w:hAnsi="Comic Sans MS"/>
        </w:rPr>
      </w:pPr>
      <w:r w:rsidRPr="00124BA0">
        <w:rPr>
          <w:rFonts w:ascii="Comic Sans MS" w:hAnsi="Comic Sans MS"/>
        </w:rPr>
        <w:t>Parallel I/O implies execution of multiple input/output operations concurrently. Support for parallel I/O is essential to the performance of many applications. Therefore, once distributed file systems became ubiquitous, the natural next step in the evolution of the file system was to support parallel access. Parallel</w:t>
      </w:r>
      <w:r w:rsidR="009B23FA">
        <w:rPr>
          <w:rFonts w:ascii="Comic Sans MS" w:hAnsi="Comic Sans MS"/>
        </w:rPr>
        <w:t xml:space="preserve"> </w:t>
      </w:r>
      <w:r w:rsidRPr="00124BA0">
        <w:rPr>
          <w:rFonts w:ascii="Comic Sans MS" w:hAnsi="Comic Sans MS"/>
        </w:rPr>
        <w:t>file systems allow multiple clients to read and write concurrently from the same file.</w:t>
      </w:r>
    </w:p>
    <w:p w:rsidR="00A46145" w:rsidRPr="00124BA0" w:rsidRDefault="00A46145">
      <w:pPr>
        <w:pStyle w:val="BodyText"/>
        <w:rPr>
          <w:rFonts w:ascii="Comic Sans MS" w:hAnsi="Comic Sans MS"/>
        </w:rPr>
      </w:pPr>
    </w:p>
    <w:p w:rsidR="00A46145" w:rsidRPr="00124BA0" w:rsidRDefault="0011349A">
      <w:pPr>
        <w:pStyle w:val="BodyText"/>
        <w:ind w:left="580" w:right="423"/>
        <w:jc w:val="both"/>
        <w:rPr>
          <w:rFonts w:ascii="Comic Sans MS" w:hAnsi="Comic Sans MS"/>
        </w:rPr>
      </w:pPr>
      <w:r w:rsidRPr="00124BA0">
        <w:rPr>
          <w:rFonts w:ascii="Comic Sans MS" w:hAnsi="Comic Sans MS"/>
        </w:rPr>
        <w:t>Concurrency control is a critical issue for parallel file systems. Several semantics for handling the shared access are possible. For example, when the clients share the file pointer, successive reads issued by multiple clients advance the file pointer; another semantic is to allow each client to have its own file pointer. Early supercomputers such as the Intel Paragon</w:t>
      </w:r>
      <w:r w:rsidRPr="00124BA0">
        <w:rPr>
          <w:rFonts w:ascii="Comic Sans MS" w:hAnsi="Comic Sans MS"/>
          <w:vertAlign w:val="superscript"/>
        </w:rPr>
        <w:t>4</w:t>
      </w:r>
      <w:r w:rsidRPr="00124BA0">
        <w:rPr>
          <w:rFonts w:ascii="Comic Sans MS" w:hAnsi="Comic Sans MS"/>
        </w:rPr>
        <w:t xml:space="preserve"> took advantage of parallel file systems to support applications based on the same program, multiple data (SPMD) paradigm.</w:t>
      </w:r>
    </w:p>
    <w:p w:rsidR="00A46145" w:rsidRPr="00124BA0" w:rsidRDefault="00A46145">
      <w:pPr>
        <w:pStyle w:val="BodyText"/>
        <w:rPr>
          <w:rFonts w:ascii="Comic Sans MS" w:hAnsi="Comic Sans MS"/>
        </w:rPr>
      </w:pPr>
    </w:p>
    <w:p w:rsidR="00A46145" w:rsidRPr="00124BA0" w:rsidRDefault="0011349A">
      <w:pPr>
        <w:pStyle w:val="BodyText"/>
        <w:ind w:left="580" w:right="426" w:firstLine="240"/>
        <w:jc w:val="both"/>
        <w:rPr>
          <w:rFonts w:ascii="Comic Sans MS" w:hAnsi="Comic Sans MS"/>
        </w:rPr>
      </w:pPr>
      <w:r w:rsidRPr="00124BA0">
        <w:rPr>
          <w:rFonts w:ascii="Comic Sans MS" w:hAnsi="Comic Sans MS"/>
        </w:rPr>
        <w:t xml:space="preserve">The General Parallel File System (GPFS) was developed at IBM in the early2000s as a successor to the TigerShark multimedia file system. GPFS is a parallel filesystem that emulates closely the behavior of a </w:t>
      </w:r>
      <w:r w:rsidRPr="00124BA0">
        <w:rPr>
          <w:rFonts w:ascii="Comic Sans MS" w:hAnsi="Comic Sans MS"/>
        </w:rPr>
        <w:lastRenderedPageBreak/>
        <w:t>general-purpose POSIX systemrunning on a single system. GPFS was designed for optimal performance of large clusters; it can support a file system of up to 4 PB consisting of up to 4</w:t>
      </w:r>
      <w:r w:rsidRPr="00124BA0">
        <w:rPr>
          <w:rFonts w:ascii="Comic Sans MS" w:hAnsi="Comic Sans MS"/>
          <w:i/>
        </w:rPr>
        <w:t xml:space="preserve">, </w:t>
      </w:r>
      <w:r w:rsidRPr="00124BA0">
        <w:rPr>
          <w:rFonts w:ascii="Comic Sans MS" w:hAnsi="Comic Sans MS"/>
        </w:rPr>
        <w:t>096 disks of1 TB each .</w:t>
      </w:r>
    </w:p>
    <w:p w:rsidR="00A46145" w:rsidRDefault="00A46145">
      <w:pPr>
        <w:jc w:val="both"/>
        <w:sectPr w:rsidR="00A46145">
          <w:pgSz w:w="12240" w:h="15840"/>
          <w:pgMar w:top="480" w:right="1460" w:bottom="3000" w:left="1500" w:header="0" w:footer="2817" w:gutter="0"/>
          <w:cols w:space="720"/>
        </w:sectPr>
      </w:pPr>
    </w:p>
    <w:p w:rsidR="00A46145" w:rsidRDefault="00E35670">
      <w:pPr>
        <w:pStyle w:val="BodyText"/>
      </w:pPr>
      <w:r>
        <w:lastRenderedPageBreak/>
        <w:pict>
          <v:shape id="docshape36" o:spid="_x0000_s1112" style="position:absolute;margin-left:60pt;margin-top:24pt;width:492pt;height:618pt;z-index:-16233472;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spacing w:before="59"/>
      </w:pPr>
    </w:p>
    <w:p w:rsidR="00A46145" w:rsidRDefault="00E35670">
      <w:pPr>
        <w:pStyle w:val="BodyText"/>
        <w:ind w:left="801" w:right="427"/>
        <w:jc w:val="both"/>
      </w:pPr>
      <w:r>
        <w:pict>
          <v:group id="docshapegroup37" o:spid="_x0000_s1109" style="position:absolute;left:0;text-align:left;margin-left:105.6pt;margin-top:-328.95pt;width:411.5pt;height:463.8pt;z-index:-16233984;mso-position-horizontal-relative:page" coordorigin="2112,-6579" coordsize="8230,9276">
            <v:shape id="docshape38" o:spid="_x0000_s1111" type="#_x0000_t75" style="position:absolute;left:3402;top:-4218;width:6421;height:6914">
              <v:imagedata r:id="rId18" o:title=""/>
            </v:shape>
            <v:shape id="docshape39" o:spid="_x0000_s1110" type="#_x0000_t75" style="position:absolute;left:2112;top:-6580;width:8230;height:6588">
              <v:imagedata r:id="rId19" o:title=""/>
            </v:shape>
            <w10:wrap anchorx="page"/>
          </v:group>
        </w:pict>
      </w:r>
      <w:r w:rsidR="0011349A">
        <w:rPr>
          <w:b/>
        </w:rPr>
        <w:t xml:space="preserve">FIGURE 8.6: </w:t>
      </w:r>
      <w:r w:rsidR="0011349A">
        <w:t xml:space="preserve">A GPFS configuration. The disks are interconnected by a SAN and compute servers are distributed in four LANs, </w:t>
      </w:r>
      <w:r w:rsidR="0011349A">
        <w:rPr>
          <w:i/>
        </w:rPr>
        <w:t>LAN</w:t>
      </w:r>
      <w:r w:rsidR="0011349A">
        <w:rPr>
          <w:vertAlign w:val="subscript"/>
        </w:rPr>
        <w:t>1</w:t>
      </w:r>
      <w:r w:rsidR="0011349A">
        <w:t>–</w:t>
      </w:r>
      <w:r w:rsidR="0011349A">
        <w:rPr>
          <w:i/>
        </w:rPr>
        <w:t>LAN</w:t>
      </w:r>
      <w:r w:rsidR="0011349A">
        <w:rPr>
          <w:vertAlign w:val="subscript"/>
        </w:rPr>
        <w:t>4</w:t>
      </w:r>
      <w:r w:rsidR="0011349A">
        <w:t xml:space="preserve">. The I/O nodes/servers are connected to </w:t>
      </w:r>
      <w:r w:rsidR="0011349A">
        <w:rPr>
          <w:i/>
        </w:rPr>
        <w:t>LAN</w:t>
      </w:r>
      <w:r w:rsidR="0011349A">
        <w:rPr>
          <w:vertAlign w:val="subscript"/>
        </w:rPr>
        <w:t>1</w:t>
      </w:r>
      <w:r w:rsidR="0011349A">
        <w:t>.</w:t>
      </w:r>
    </w:p>
    <w:p w:rsidR="00A46145" w:rsidRDefault="00A46145">
      <w:pPr>
        <w:pStyle w:val="BodyText"/>
        <w:spacing w:before="200"/>
      </w:pPr>
    </w:p>
    <w:p w:rsidR="00A46145" w:rsidRPr="00124BA0" w:rsidRDefault="0011349A">
      <w:pPr>
        <w:pStyle w:val="BodyText"/>
        <w:ind w:left="580" w:right="424" w:firstLine="240"/>
        <w:jc w:val="both"/>
        <w:rPr>
          <w:rFonts w:ascii="Comic Sans MS" w:hAnsi="Comic Sans MS"/>
        </w:rPr>
      </w:pPr>
      <w:r w:rsidRPr="00124BA0">
        <w:rPr>
          <w:rFonts w:ascii="Comic Sans MS" w:hAnsi="Comic Sans MS"/>
        </w:rPr>
        <w:t>The maximum file size is (2</w:t>
      </w:r>
      <w:r w:rsidRPr="00124BA0">
        <w:rPr>
          <w:rFonts w:ascii="Comic Sans MS" w:hAnsi="Comic Sans MS"/>
          <w:vertAlign w:val="superscript"/>
        </w:rPr>
        <w:t>63</w:t>
      </w:r>
      <w:r w:rsidRPr="00124BA0">
        <w:rPr>
          <w:rFonts w:ascii="Comic Sans MS" w:hAnsi="Comic Sans MS"/>
        </w:rPr>
        <w:t xml:space="preserve"> −1) bytes. A file consists of blocks of equal size, ranging from 16 KB to 1 MB striped across several disks. The system could support not only very large files but also a very large number of files. The directories use </w:t>
      </w:r>
      <w:r w:rsidRPr="00124BA0">
        <w:rPr>
          <w:rFonts w:ascii="Comic Sans MS" w:hAnsi="Comic Sans MS"/>
          <w:i/>
        </w:rPr>
        <w:t xml:space="preserve">extensible hashing </w:t>
      </w:r>
      <w:r w:rsidRPr="00124BA0">
        <w:rPr>
          <w:rFonts w:ascii="Comic Sans MS" w:hAnsi="Comic Sans MS"/>
        </w:rPr>
        <w:t>techniques</w:t>
      </w:r>
      <w:r w:rsidRPr="00124BA0">
        <w:rPr>
          <w:rFonts w:ascii="Comic Sans MS" w:hAnsi="Comic Sans MS"/>
          <w:vertAlign w:val="superscript"/>
        </w:rPr>
        <w:t>5</w:t>
      </w:r>
      <w:r w:rsidRPr="00124BA0">
        <w:rPr>
          <w:rFonts w:ascii="Comic Sans MS" w:hAnsi="Comic Sans MS"/>
        </w:rPr>
        <w:t xml:space="preserve"> to access a file. The system maintains user data, file metadata such as the time when last modified, and file system metadata such as allocation maps. Metadata, such as file attributes and data block addresses, is storedin inodes and indirect blocks.</w:t>
      </w:r>
    </w:p>
    <w:p w:rsidR="00A46145" w:rsidRPr="00124BA0" w:rsidRDefault="00A46145">
      <w:pPr>
        <w:pStyle w:val="BodyText"/>
        <w:rPr>
          <w:rFonts w:ascii="Comic Sans MS" w:hAnsi="Comic Sans MS"/>
        </w:rPr>
      </w:pPr>
    </w:p>
    <w:p w:rsidR="00A46145" w:rsidRPr="00124BA0" w:rsidRDefault="0011349A">
      <w:pPr>
        <w:pStyle w:val="BodyText"/>
        <w:ind w:left="580" w:right="424" w:firstLine="240"/>
        <w:jc w:val="both"/>
        <w:rPr>
          <w:rFonts w:ascii="Comic Sans MS" w:hAnsi="Comic Sans MS"/>
        </w:rPr>
      </w:pPr>
      <w:r w:rsidRPr="00124BA0">
        <w:rPr>
          <w:rFonts w:ascii="Comic Sans MS" w:hAnsi="Comic Sans MS"/>
        </w:rPr>
        <w:t>Reliability is a major concern in a system with many physical components. To recoverfrom system failures,GPFS recordsall metadataupdatesin a</w:t>
      </w:r>
      <w:r w:rsidRPr="00124BA0">
        <w:rPr>
          <w:rFonts w:ascii="Comic Sans MS" w:hAnsi="Comic Sans MS"/>
          <w:i/>
        </w:rPr>
        <w:t>write-ahead</w:t>
      </w:r>
      <w:r w:rsidRPr="00124BA0">
        <w:rPr>
          <w:rFonts w:ascii="Comic Sans MS" w:hAnsi="Comic Sans MS"/>
        </w:rPr>
        <w:t xml:space="preserve">log file. </w:t>
      </w:r>
      <w:r w:rsidRPr="00124BA0">
        <w:rPr>
          <w:rFonts w:ascii="Comic Sans MS" w:hAnsi="Comic Sans MS"/>
          <w:i/>
        </w:rPr>
        <w:t xml:space="preserve">Write-ahead </w:t>
      </w:r>
      <w:r w:rsidRPr="00124BA0">
        <w:rPr>
          <w:rFonts w:ascii="Comic Sans MS" w:hAnsi="Comic Sans MS"/>
        </w:rPr>
        <w:t xml:space="preserve">means that updates are written to persistent storage only after thelog records have been </w:t>
      </w:r>
      <w:r w:rsidRPr="00124BA0">
        <w:rPr>
          <w:rFonts w:ascii="Comic Sans MS" w:hAnsi="Comic Sans MS"/>
        </w:rPr>
        <w:lastRenderedPageBreak/>
        <w:t>written. For example, when a new file is created, a directory blockmustbeupdatedandaninodeforthefilemustbecreated.Theserecords</w:t>
      </w:r>
      <w:r w:rsidRPr="00124BA0">
        <w:rPr>
          <w:rFonts w:ascii="Comic Sans MS" w:hAnsi="Comic Sans MS"/>
          <w:spacing w:val="-5"/>
        </w:rPr>
        <w:t>are</w:t>
      </w:r>
    </w:p>
    <w:p w:rsidR="00A46145" w:rsidRPr="00124BA0" w:rsidRDefault="00A46145">
      <w:pPr>
        <w:jc w:val="both"/>
        <w:rPr>
          <w:rFonts w:ascii="Comic Sans MS" w:hAnsi="Comic Sans MS"/>
          <w:sz w:val="24"/>
          <w:szCs w:val="24"/>
        </w:rPr>
        <w:sectPr w:rsidR="00A46145" w:rsidRPr="00124BA0">
          <w:pgSz w:w="12240" w:h="15840"/>
          <w:pgMar w:top="480" w:right="1460" w:bottom="3000" w:left="1500" w:header="0" w:footer="2817" w:gutter="0"/>
          <w:cols w:space="720"/>
        </w:sectPr>
      </w:pPr>
    </w:p>
    <w:p w:rsidR="00A46145" w:rsidRPr="00124BA0" w:rsidRDefault="00E35670">
      <w:pPr>
        <w:pStyle w:val="BodyText"/>
        <w:spacing w:before="95"/>
        <w:ind w:left="580" w:right="426"/>
        <w:jc w:val="both"/>
        <w:rPr>
          <w:rFonts w:ascii="Comic Sans MS" w:hAnsi="Comic Sans MS"/>
        </w:rPr>
      </w:pPr>
      <w:r>
        <w:rPr>
          <w:rFonts w:ascii="Comic Sans MS" w:hAnsi="Comic Sans MS"/>
        </w:rPr>
        <w:lastRenderedPageBreak/>
        <w:pict>
          <v:shape id="docshape40" o:spid="_x0000_s1108" style="position:absolute;left:0;text-align:left;margin-left:60pt;margin-top:24pt;width:492pt;height:618pt;z-index:-16232448;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r w:rsidR="0011349A" w:rsidRPr="00124BA0">
        <w:rPr>
          <w:rFonts w:ascii="Comic Sans MS" w:hAnsi="Comic Sans MS"/>
        </w:rPr>
        <w:t>transferred from cache to disk after the log records have been written. When the directory block is written and then the I/O node fails before writing the inode, thenthe system ends up in an inconsistent state and the log file allows the system to recreate the inode record.</w:t>
      </w:r>
    </w:p>
    <w:p w:rsidR="00A46145" w:rsidRPr="00124BA0" w:rsidRDefault="0011349A">
      <w:pPr>
        <w:pStyle w:val="BodyText"/>
        <w:spacing w:before="274"/>
        <w:ind w:left="580" w:right="424" w:firstLine="240"/>
        <w:jc w:val="both"/>
        <w:rPr>
          <w:rFonts w:ascii="Comic Sans MS" w:hAnsi="Comic Sans MS"/>
        </w:rPr>
      </w:pPr>
      <w:r w:rsidRPr="00124BA0">
        <w:rPr>
          <w:rFonts w:ascii="Comic Sans MS" w:hAnsi="Comic Sans MS"/>
        </w:rPr>
        <w:t>The log files are maintained by each I/O node for each file system it mounts; thus, anyI/O nodeis ableto initiaterecoveryon behalfofafailed node. Disk parallelism is used to reduce access time. Multiple I/O read requests are issued in parallel and data is prefetched in a buffer pool.</w:t>
      </w:r>
    </w:p>
    <w:p w:rsidR="00A46145" w:rsidRPr="00124BA0" w:rsidRDefault="0011349A">
      <w:pPr>
        <w:pStyle w:val="BodyText"/>
        <w:spacing w:before="276"/>
        <w:ind w:left="580" w:right="424" w:firstLine="240"/>
        <w:jc w:val="both"/>
        <w:rPr>
          <w:rFonts w:ascii="Comic Sans MS" w:hAnsi="Comic Sans MS"/>
        </w:rPr>
      </w:pPr>
      <w:r w:rsidRPr="00124BA0">
        <w:rPr>
          <w:rFonts w:ascii="Comic Sans MS" w:hAnsi="Comic Sans MS"/>
        </w:rPr>
        <w:t>Data striping allows concurrent access and improves performance but can have unpleasant side-effects. Indeed, when a single disk fails, a large number of files are affected. To reduce the impact of such undesirable events, the system attempts to mask a single disk failure or the failure of the access path to a disk. The system uses RAID devices with the stripes equal to the block size and dual-attached RAID controllers. To further improve the fault tolerance of the system, GPFS data files as well as metadata are replicated on two different physical disks.</w:t>
      </w:r>
    </w:p>
    <w:p w:rsidR="00A46145" w:rsidRPr="00124BA0" w:rsidRDefault="00A46145">
      <w:pPr>
        <w:pStyle w:val="BodyText"/>
        <w:rPr>
          <w:rFonts w:ascii="Comic Sans MS" w:hAnsi="Comic Sans MS"/>
        </w:rPr>
      </w:pPr>
    </w:p>
    <w:p w:rsidR="00A46145" w:rsidRPr="00124BA0" w:rsidRDefault="0011349A">
      <w:pPr>
        <w:pStyle w:val="BodyText"/>
        <w:ind w:left="580" w:right="423" w:firstLine="240"/>
        <w:jc w:val="both"/>
        <w:rPr>
          <w:rFonts w:ascii="Comic Sans MS" w:hAnsi="Comic Sans MS"/>
        </w:rPr>
      </w:pPr>
      <w:r w:rsidRPr="00124BA0">
        <w:rPr>
          <w:rFonts w:ascii="Comic Sans MS" w:hAnsi="Comic Sans MS"/>
        </w:rPr>
        <w:t>Consistency</w:t>
      </w:r>
      <w:r w:rsidR="00EC1040">
        <w:rPr>
          <w:rFonts w:ascii="Comic Sans MS" w:hAnsi="Comic Sans MS"/>
        </w:rPr>
        <w:t xml:space="preserve"> </w:t>
      </w:r>
      <w:r w:rsidRPr="00124BA0">
        <w:rPr>
          <w:rFonts w:ascii="Comic Sans MS" w:hAnsi="Comic Sans MS"/>
        </w:rPr>
        <w:t>and performance, critical to any</w:t>
      </w:r>
      <w:r w:rsidR="00EC1040">
        <w:rPr>
          <w:rFonts w:ascii="Comic Sans MS" w:hAnsi="Comic Sans MS"/>
        </w:rPr>
        <w:t xml:space="preserve"> </w:t>
      </w:r>
      <w:r w:rsidRPr="00124BA0">
        <w:rPr>
          <w:rFonts w:ascii="Comic Sans MS" w:hAnsi="Comic Sans MS"/>
        </w:rPr>
        <w:t xml:space="preserve">distributed file system, are difficult to balance. Support for concurrent access improves performance but faces serious challenges in maintaining consistency. In GPFS, consistency and synchronization are ensured by a distributed locking mechanism; a </w:t>
      </w:r>
      <w:r w:rsidRPr="00124BA0">
        <w:rPr>
          <w:rFonts w:ascii="Comic Sans MS" w:hAnsi="Comic Sans MS"/>
          <w:i/>
        </w:rPr>
        <w:t xml:space="preserve">central lock manager </w:t>
      </w:r>
      <w:r w:rsidRPr="00124BA0">
        <w:rPr>
          <w:rFonts w:ascii="Comic Sans MS" w:hAnsi="Comic Sans MS"/>
        </w:rPr>
        <w:t xml:space="preserve">grants </w:t>
      </w:r>
      <w:r w:rsidRPr="00124BA0">
        <w:rPr>
          <w:rFonts w:ascii="Comic Sans MS" w:hAnsi="Comic Sans MS"/>
          <w:i/>
        </w:rPr>
        <w:t xml:space="preserve">lock tokens </w:t>
      </w:r>
      <w:r w:rsidRPr="00124BA0">
        <w:rPr>
          <w:rFonts w:ascii="Comic Sans MS" w:hAnsi="Comic Sans MS"/>
        </w:rPr>
        <w:t xml:space="preserve">to </w:t>
      </w:r>
      <w:r w:rsidRPr="00124BA0">
        <w:rPr>
          <w:rFonts w:ascii="Comic Sans MS" w:hAnsi="Comic Sans MS"/>
          <w:i/>
        </w:rPr>
        <w:t xml:space="preserve">local lockmanagers </w:t>
      </w:r>
      <w:r w:rsidRPr="00124BA0">
        <w:rPr>
          <w:rFonts w:ascii="Comic Sans MS" w:hAnsi="Comic Sans MS"/>
        </w:rPr>
        <w:t>runningin each I/O node. Lock tokens are also used by the cache management system.</w:t>
      </w:r>
    </w:p>
    <w:p w:rsidR="00A46145" w:rsidRPr="00124BA0" w:rsidRDefault="00A46145">
      <w:pPr>
        <w:pStyle w:val="BodyText"/>
        <w:rPr>
          <w:rFonts w:ascii="Comic Sans MS" w:hAnsi="Comic Sans MS"/>
        </w:rPr>
      </w:pPr>
    </w:p>
    <w:p w:rsidR="00A46145" w:rsidRPr="00124BA0" w:rsidRDefault="0011349A">
      <w:pPr>
        <w:pStyle w:val="BodyText"/>
        <w:ind w:left="580" w:right="426" w:firstLine="240"/>
        <w:jc w:val="both"/>
        <w:rPr>
          <w:rFonts w:ascii="Comic Sans MS" w:hAnsi="Comic Sans MS"/>
        </w:rPr>
      </w:pPr>
      <w:r w:rsidRPr="00124BA0">
        <w:rPr>
          <w:rFonts w:ascii="Comic Sans MS" w:hAnsi="Comic Sans MS"/>
        </w:rPr>
        <w:t xml:space="preserve">Lock granularity has important implications in the performance of a file system, and GPFS uses a variety of techniques for various types of data. </w:t>
      </w:r>
      <w:r w:rsidRPr="00124BA0">
        <w:rPr>
          <w:rFonts w:ascii="Comic Sans MS" w:hAnsi="Comic Sans MS"/>
          <w:i/>
        </w:rPr>
        <w:t>Byte-range tokens</w:t>
      </w:r>
      <w:r w:rsidRPr="00124BA0">
        <w:rPr>
          <w:rFonts w:ascii="Comic Sans MS" w:hAnsi="Comic Sans MS"/>
        </w:rPr>
        <w:t>are used for read and write operations to data files as follows: The first node attemptingto writeto afileacquires atoken coveringtheentirefile, [0</w:t>
      </w:r>
      <w:r w:rsidRPr="00124BA0">
        <w:rPr>
          <w:rFonts w:ascii="Comic Sans MS" w:hAnsi="Comic Sans MS"/>
          <w:i/>
        </w:rPr>
        <w:t xml:space="preserve">, </w:t>
      </w:r>
      <w:r w:rsidRPr="00124BA0">
        <w:rPr>
          <w:rFonts w:ascii="Comic Sans MS" w:hAnsi="Comic Sans MS"/>
        </w:rPr>
        <w:t xml:space="preserve">∞].This node is allowed to carryout all reads and writes to the file without anyneed for permission until a second node attempts to write to the same file. Then the range of the token given to the first node is restricted. More precisely, if the first node writessequentially at offset </w:t>
      </w:r>
      <w:r w:rsidRPr="00124BA0">
        <w:rPr>
          <w:rFonts w:ascii="Comic Sans MS" w:hAnsi="Comic Sans MS"/>
          <w:i/>
        </w:rPr>
        <w:t>f p</w:t>
      </w:r>
      <w:r w:rsidRPr="00124BA0">
        <w:rPr>
          <w:rFonts w:ascii="Comic Sans MS" w:hAnsi="Comic Sans MS"/>
          <w:vertAlign w:val="subscript"/>
        </w:rPr>
        <w:t>1</w:t>
      </w:r>
      <w:r w:rsidRPr="00124BA0">
        <w:rPr>
          <w:rFonts w:ascii="Comic Sans MS" w:hAnsi="Comic Sans MS"/>
        </w:rPr>
        <w:t xml:space="preserve"> and the second one at offset </w:t>
      </w:r>
      <w:r w:rsidRPr="00124BA0">
        <w:rPr>
          <w:rFonts w:ascii="Comic Sans MS" w:hAnsi="Comic Sans MS"/>
          <w:i/>
        </w:rPr>
        <w:t>f p</w:t>
      </w:r>
      <w:r w:rsidRPr="00124BA0">
        <w:rPr>
          <w:rFonts w:ascii="Comic Sans MS" w:hAnsi="Comic Sans MS"/>
          <w:vertAlign w:val="subscript"/>
        </w:rPr>
        <w:t>2</w:t>
      </w:r>
      <w:r w:rsidRPr="00124BA0">
        <w:rPr>
          <w:rFonts w:ascii="Comic Sans MS" w:hAnsi="Comic Sans MS"/>
          <w:i/>
        </w:rPr>
        <w:t>&gt; f p</w:t>
      </w:r>
      <w:r w:rsidRPr="00124BA0">
        <w:rPr>
          <w:rFonts w:ascii="Comic Sans MS" w:hAnsi="Comic Sans MS"/>
          <w:vertAlign w:val="subscript"/>
        </w:rPr>
        <w:t>1</w:t>
      </w:r>
      <w:r w:rsidRPr="00124BA0">
        <w:rPr>
          <w:rFonts w:ascii="Comic Sans MS" w:hAnsi="Comic Sans MS"/>
        </w:rPr>
        <w:t>, the range of the tokens for the two tokens are [0</w:t>
      </w:r>
      <w:r w:rsidRPr="00124BA0">
        <w:rPr>
          <w:rFonts w:ascii="Comic Sans MS" w:hAnsi="Comic Sans MS"/>
          <w:i/>
        </w:rPr>
        <w:t>, f p</w:t>
      </w:r>
      <w:r w:rsidRPr="00124BA0">
        <w:rPr>
          <w:rFonts w:ascii="Comic Sans MS" w:hAnsi="Comic Sans MS"/>
          <w:vertAlign w:val="subscript"/>
        </w:rPr>
        <w:t>2</w:t>
      </w:r>
      <w:r w:rsidRPr="00124BA0">
        <w:rPr>
          <w:rFonts w:ascii="Comic Sans MS" w:hAnsi="Comic Sans MS"/>
        </w:rPr>
        <w:t xml:space="preserve"> ] and [ </w:t>
      </w:r>
      <w:r w:rsidRPr="00124BA0">
        <w:rPr>
          <w:rFonts w:ascii="Comic Sans MS" w:hAnsi="Comic Sans MS"/>
          <w:i/>
        </w:rPr>
        <w:t>f p</w:t>
      </w:r>
      <w:r w:rsidRPr="00124BA0">
        <w:rPr>
          <w:rFonts w:ascii="Comic Sans MS" w:hAnsi="Comic Sans MS"/>
          <w:vertAlign w:val="subscript"/>
        </w:rPr>
        <w:t>2</w:t>
      </w:r>
      <w:r w:rsidRPr="00124BA0">
        <w:rPr>
          <w:rFonts w:ascii="Comic Sans MS" w:hAnsi="Comic Sans MS"/>
          <w:i/>
        </w:rPr>
        <w:t xml:space="preserve">, </w:t>
      </w:r>
      <w:r w:rsidRPr="00124BA0">
        <w:rPr>
          <w:rFonts w:ascii="Comic Sans MS" w:hAnsi="Comic Sans MS"/>
        </w:rPr>
        <w:t xml:space="preserve">∞], </w:t>
      </w:r>
      <w:r w:rsidRPr="00124BA0">
        <w:rPr>
          <w:rFonts w:ascii="Comic Sans MS" w:hAnsi="Comic Sans MS"/>
        </w:rPr>
        <w:lastRenderedPageBreak/>
        <w:t>respectively, and the two nodes canoperateconcurrently, withouttheneedforfurthernegotiations.Byte-rangetokens are rounded to block boundaries.</w:t>
      </w:r>
    </w:p>
    <w:p w:rsidR="00A46145" w:rsidRPr="00124BA0" w:rsidRDefault="00A46145">
      <w:pPr>
        <w:pStyle w:val="BodyText"/>
        <w:rPr>
          <w:rFonts w:ascii="Comic Sans MS" w:hAnsi="Comic Sans MS"/>
        </w:rPr>
      </w:pPr>
    </w:p>
    <w:p w:rsidR="00A46145" w:rsidRPr="00124BA0" w:rsidRDefault="0011349A">
      <w:pPr>
        <w:pStyle w:val="BodyText"/>
        <w:ind w:left="580" w:right="423" w:firstLine="240"/>
        <w:jc w:val="both"/>
        <w:rPr>
          <w:rFonts w:ascii="Comic Sans MS" w:hAnsi="Comic Sans MS"/>
        </w:rPr>
      </w:pPr>
      <w:r w:rsidRPr="00124BA0">
        <w:rPr>
          <w:rFonts w:ascii="Comic Sans MS" w:hAnsi="Comic Sans MS"/>
        </w:rPr>
        <w:t>Byte-range tokennegotiationsamongnodes usethe</w:t>
      </w:r>
      <w:r w:rsidRPr="00124BA0">
        <w:rPr>
          <w:rFonts w:ascii="Comic Sans MS" w:hAnsi="Comic Sans MS"/>
          <w:i/>
        </w:rPr>
        <w:t xml:space="preserve">required range </w:t>
      </w:r>
      <w:r w:rsidRPr="00124BA0">
        <w:rPr>
          <w:rFonts w:ascii="Comic Sans MS" w:hAnsi="Comic Sans MS"/>
        </w:rPr>
        <w:t xml:space="preserve">and the </w:t>
      </w:r>
      <w:r w:rsidRPr="00124BA0">
        <w:rPr>
          <w:rFonts w:ascii="Comic Sans MS" w:hAnsi="Comic Sans MS"/>
          <w:i/>
        </w:rPr>
        <w:t xml:space="preserve">desired range </w:t>
      </w:r>
      <w:r w:rsidRPr="00124BA0">
        <w:rPr>
          <w:rFonts w:ascii="Comic Sans MS" w:hAnsi="Comic Sans MS"/>
        </w:rPr>
        <w:t xml:space="preserve">for the offset and for the length of the current and future operations, respectively. </w:t>
      </w:r>
      <w:r w:rsidRPr="00124BA0">
        <w:rPr>
          <w:rFonts w:ascii="Comic Sans MS" w:hAnsi="Comic Sans MS"/>
          <w:i/>
        </w:rPr>
        <w:t>Data shipping</w:t>
      </w:r>
      <w:r w:rsidRPr="00124BA0">
        <w:rPr>
          <w:rFonts w:ascii="Comic Sans MS" w:hAnsi="Comic Sans MS"/>
        </w:rPr>
        <w:t>, an alternative to byte-range locking, allows fine-grained datasharing.InthismodethefileblocksarecontrolledbytheI/Onodesina</w:t>
      </w:r>
      <w:r w:rsidRPr="00124BA0">
        <w:rPr>
          <w:rFonts w:ascii="Comic Sans MS" w:hAnsi="Comic Sans MS"/>
          <w:spacing w:val="-2"/>
        </w:rPr>
        <w:t>round-</w:t>
      </w:r>
    </w:p>
    <w:p w:rsidR="00A46145" w:rsidRPr="00124BA0" w:rsidRDefault="00A46145">
      <w:pPr>
        <w:jc w:val="both"/>
        <w:rPr>
          <w:rFonts w:ascii="Comic Sans MS" w:hAnsi="Comic Sans MS"/>
          <w:sz w:val="24"/>
          <w:szCs w:val="24"/>
        </w:rPr>
        <w:sectPr w:rsidR="00A46145" w:rsidRPr="00124BA0">
          <w:pgSz w:w="12240" w:h="15840"/>
          <w:pgMar w:top="480" w:right="1460" w:bottom="3000" w:left="1500" w:header="0" w:footer="2817" w:gutter="0"/>
          <w:cols w:space="720"/>
        </w:sectPr>
      </w:pPr>
    </w:p>
    <w:p w:rsidR="00A46145" w:rsidRPr="00124BA0" w:rsidRDefault="00E35670">
      <w:pPr>
        <w:pStyle w:val="BodyText"/>
        <w:spacing w:before="97" w:line="237" w:lineRule="auto"/>
        <w:ind w:left="580" w:right="428"/>
        <w:jc w:val="both"/>
        <w:rPr>
          <w:rFonts w:ascii="Comic Sans MS" w:hAnsi="Comic Sans MS"/>
        </w:rPr>
      </w:pPr>
      <w:r>
        <w:rPr>
          <w:rFonts w:ascii="Comic Sans MS" w:hAnsi="Comic Sans MS"/>
        </w:rPr>
        <w:lastRenderedPageBreak/>
        <w:pict>
          <v:shape id="docshape41" o:spid="_x0000_s1107" style="position:absolute;left:0;text-align:left;margin-left:60pt;margin-top:24pt;width:492pt;height:618pt;z-index:-16231424;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r w:rsidR="0011349A" w:rsidRPr="00124BA0">
        <w:rPr>
          <w:rFonts w:ascii="Comic Sans MS" w:hAnsi="Comic Sans MS"/>
        </w:rPr>
        <w:t>robin manner. A node forwards a read or writes operation to the node controlling the target block, the only one allowed to access the file.</w:t>
      </w:r>
    </w:p>
    <w:p w:rsidR="00A46145" w:rsidRPr="00124BA0" w:rsidRDefault="0011349A">
      <w:pPr>
        <w:pStyle w:val="BodyText"/>
        <w:spacing w:before="1"/>
        <w:ind w:left="580" w:right="424" w:firstLine="720"/>
        <w:jc w:val="both"/>
        <w:rPr>
          <w:rFonts w:ascii="Comic Sans MS" w:hAnsi="Comic Sans MS"/>
        </w:rPr>
      </w:pPr>
      <w:r w:rsidRPr="00124BA0">
        <w:rPr>
          <w:rFonts w:ascii="Comic Sans MS" w:hAnsi="Comic Sans MS"/>
        </w:rPr>
        <w:t xml:space="preserve">A </w:t>
      </w:r>
      <w:r w:rsidRPr="00124BA0">
        <w:rPr>
          <w:rFonts w:ascii="Comic Sans MS" w:hAnsi="Comic Sans MS"/>
          <w:i/>
        </w:rPr>
        <w:t xml:space="preserve">token manager </w:t>
      </w:r>
      <w:r w:rsidRPr="00124BA0">
        <w:rPr>
          <w:rFonts w:ascii="Comic Sans MS" w:hAnsi="Comic Sans MS"/>
        </w:rPr>
        <w:t>maintains the state of all tokens; it creates and distributes tokens,collectstokensonceafileisclosed,anddowngradesorupgradestokenswhen additional nodes request access to a file. Token management protocols attempt to reduce the load placed on the token manager; for example, when a node wants to revoke a token, it sends messages to all the other nodes holding the token and forwards the reply to the token manager.</w:t>
      </w:r>
    </w:p>
    <w:p w:rsidR="00A46145" w:rsidRPr="00124BA0" w:rsidRDefault="00A46145">
      <w:pPr>
        <w:pStyle w:val="BodyText"/>
        <w:rPr>
          <w:rFonts w:ascii="Comic Sans MS" w:hAnsi="Comic Sans MS"/>
        </w:rPr>
      </w:pPr>
    </w:p>
    <w:p w:rsidR="00A46145" w:rsidRPr="00124BA0" w:rsidRDefault="0011349A">
      <w:pPr>
        <w:pStyle w:val="BodyText"/>
        <w:ind w:left="580" w:right="426" w:firstLine="240"/>
        <w:jc w:val="both"/>
        <w:rPr>
          <w:rFonts w:ascii="Comic Sans MS" w:hAnsi="Comic Sans MS"/>
        </w:rPr>
      </w:pPr>
      <w:r w:rsidRPr="00124BA0">
        <w:rPr>
          <w:rFonts w:ascii="Comic Sans MS" w:hAnsi="Comic Sans MS"/>
        </w:rPr>
        <w:t xml:space="preserve">Accesstometadataissynchronized.Forexample,whenmultiplenodeswritetothe same file, the file size and the modification dates are updated using a </w:t>
      </w:r>
      <w:r w:rsidRPr="00124BA0">
        <w:rPr>
          <w:rFonts w:ascii="Comic Sans MS" w:hAnsi="Comic Sans MS"/>
          <w:i/>
        </w:rPr>
        <w:t xml:space="preserve">shared write lock </w:t>
      </w:r>
      <w:r w:rsidRPr="00124BA0">
        <w:rPr>
          <w:rFonts w:ascii="Comic Sans MS" w:hAnsi="Comic Sans MS"/>
        </w:rPr>
        <w:t xml:space="preserve">to access an inode. One of the nodes assumes the role of a </w:t>
      </w:r>
      <w:r w:rsidRPr="00124BA0">
        <w:rPr>
          <w:rFonts w:ascii="Comic Sans MS" w:hAnsi="Comic Sans MS"/>
          <w:i/>
        </w:rPr>
        <w:t>metanode</w:t>
      </w:r>
      <w:r w:rsidRPr="00124BA0">
        <w:rPr>
          <w:rFonts w:ascii="Comic Sans MS" w:hAnsi="Comic Sans MS"/>
        </w:rPr>
        <w:t>, and all updatesarechanneledthroughit.Thefilesizeand thelastupdatetimearedetermined by the metanode after merging the individual requests. The same strategy is used for updates of the indirect blocks. GPFS global data such as access control lists (ACLs), quotas, and configuration data are updated using the distributed locking mechanism.</w:t>
      </w:r>
    </w:p>
    <w:p w:rsidR="00A46145" w:rsidRPr="00124BA0" w:rsidRDefault="00A46145">
      <w:pPr>
        <w:pStyle w:val="BodyText"/>
        <w:rPr>
          <w:rFonts w:ascii="Comic Sans MS" w:hAnsi="Comic Sans MS"/>
        </w:rPr>
      </w:pPr>
    </w:p>
    <w:p w:rsidR="00A46145" w:rsidRPr="00124BA0" w:rsidRDefault="0011349A">
      <w:pPr>
        <w:pStyle w:val="BodyText"/>
        <w:ind w:left="580" w:right="424" w:firstLine="240"/>
        <w:jc w:val="both"/>
        <w:rPr>
          <w:rFonts w:ascii="Comic Sans MS" w:hAnsi="Comic Sans MS"/>
        </w:rPr>
      </w:pPr>
      <w:r w:rsidRPr="00124BA0">
        <w:rPr>
          <w:rFonts w:ascii="Comic Sans MS" w:hAnsi="Comic Sans MS"/>
        </w:rPr>
        <w:t xml:space="preserve">GPFS uses </w:t>
      </w:r>
      <w:r w:rsidRPr="00124BA0">
        <w:rPr>
          <w:rFonts w:ascii="Comic Sans MS" w:hAnsi="Comic Sans MS"/>
          <w:i/>
        </w:rPr>
        <w:t xml:space="preserve">disk maps </w:t>
      </w:r>
      <w:r w:rsidRPr="00124BA0">
        <w:rPr>
          <w:rFonts w:ascii="Comic Sans MS" w:hAnsi="Comic Sans MS"/>
        </w:rPr>
        <w:t>to manage the disk space. The GPFS block size can be as large as 1 MB, and a typical block size is 256 KB. A block is divided into 32 sub- blocks to reduce disk fragmentation for small files; thus, the block map has 32 bits to indicatewhetherasub-blockisfreeorused.Thesystemdiskmapispartitionedinto</w:t>
      </w:r>
      <w:r w:rsidRPr="00124BA0">
        <w:rPr>
          <w:rFonts w:ascii="Comic Sans MS" w:hAnsi="Comic Sans MS"/>
          <w:i/>
        </w:rPr>
        <w:t>n</w:t>
      </w:r>
      <w:r w:rsidRPr="00124BA0">
        <w:rPr>
          <w:rFonts w:ascii="Comic Sans MS" w:hAnsi="Comic Sans MS"/>
        </w:rPr>
        <w:t xml:space="preserve">regions, and each disk map region is stored on a different I/O node. This strategy reduces conflicts and allows multiple nodes to allocate disk space at the same time. An </w:t>
      </w:r>
      <w:r w:rsidRPr="00124BA0">
        <w:rPr>
          <w:rFonts w:ascii="Comic Sans MS" w:hAnsi="Comic Sans MS"/>
          <w:i/>
        </w:rPr>
        <w:t xml:space="preserve">allocation manager </w:t>
      </w:r>
      <w:r w:rsidRPr="00124BA0">
        <w:rPr>
          <w:rFonts w:ascii="Comic Sans MS" w:hAnsi="Comic Sans MS"/>
        </w:rPr>
        <w:t xml:space="preserve">running on one of the I/O nodes is responsible for actions involving multiple disk map regions. For example, it updates free space statistics and helps with deallocation by sending periodic hints of the regions used by individual </w:t>
      </w:r>
      <w:r w:rsidRPr="00124BA0">
        <w:rPr>
          <w:rFonts w:ascii="Comic Sans MS" w:hAnsi="Comic Sans MS"/>
          <w:spacing w:val="-2"/>
        </w:rPr>
        <w:t>nodes.</w:t>
      </w:r>
    </w:p>
    <w:p w:rsidR="00A46145" w:rsidRPr="00124BA0" w:rsidRDefault="00A46145">
      <w:pPr>
        <w:pStyle w:val="BodyText"/>
        <w:spacing w:before="52"/>
        <w:rPr>
          <w:rFonts w:ascii="Comic Sans MS" w:hAnsi="Comic Sans MS"/>
        </w:rPr>
      </w:pPr>
    </w:p>
    <w:p w:rsidR="000D2A09" w:rsidRDefault="000D2A09">
      <w:pPr>
        <w:pStyle w:val="Heading1"/>
        <w:numPr>
          <w:ilvl w:val="1"/>
          <w:numId w:val="7"/>
        </w:numPr>
        <w:tabs>
          <w:tab w:val="left" w:pos="1001"/>
        </w:tabs>
        <w:spacing w:line="320" w:lineRule="exact"/>
        <w:ind w:left="1001" w:hanging="421"/>
        <w:jc w:val="both"/>
        <w:rPr>
          <w:rFonts w:ascii="Arial Black" w:hAnsi="Arial Black"/>
          <w:sz w:val="24"/>
          <w:szCs w:val="24"/>
          <w:u w:val="single"/>
        </w:rPr>
      </w:pPr>
    </w:p>
    <w:p w:rsidR="000D2A09" w:rsidRDefault="000D2A09">
      <w:pPr>
        <w:pStyle w:val="Heading1"/>
        <w:numPr>
          <w:ilvl w:val="1"/>
          <w:numId w:val="7"/>
        </w:numPr>
        <w:tabs>
          <w:tab w:val="left" w:pos="1001"/>
        </w:tabs>
        <w:spacing w:line="320" w:lineRule="exact"/>
        <w:ind w:left="1001" w:hanging="421"/>
        <w:jc w:val="both"/>
        <w:rPr>
          <w:rFonts w:ascii="Arial Black" w:hAnsi="Arial Black"/>
          <w:sz w:val="24"/>
          <w:szCs w:val="24"/>
          <w:u w:val="single"/>
        </w:rPr>
      </w:pPr>
    </w:p>
    <w:p w:rsidR="000D2A09" w:rsidRDefault="000D2A09">
      <w:pPr>
        <w:pStyle w:val="Heading1"/>
        <w:numPr>
          <w:ilvl w:val="1"/>
          <w:numId w:val="7"/>
        </w:numPr>
        <w:tabs>
          <w:tab w:val="left" w:pos="1001"/>
        </w:tabs>
        <w:spacing w:line="320" w:lineRule="exact"/>
        <w:ind w:left="1001" w:hanging="421"/>
        <w:jc w:val="both"/>
        <w:rPr>
          <w:rFonts w:ascii="Arial Black" w:hAnsi="Arial Black"/>
          <w:sz w:val="24"/>
          <w:szCs w:val="24"/>
          <w:u w:val="single"/>
        </w:rPr>
      </w:pPr>
    </w:p>
    <w:p w:rsidR="00A46145" w:rsidRPr="00EC1040" w:rsidRDefault="0011349A">
      <w:pPr>
        <w:pStyle w:val="Heading1"/>
        <w:numPr>
          <w:ilvl w:val="1"/>
          <w:numId w:val="7"/>
        </w:numPr>
        <w:tabs>
          <w:tab w:val="left" w:pos="1001"/>
        </w:tabs>
        <w:spacing w:line="320" w:lineRule="exact"/>
        <w:ind w:left="1001" w:hanging="421"/>
        <w:jc w:val="both"/>
        <w:rPr>
          <w:rFonts w:ascii="Arial Black" w:hAnsi="Arial Black"/>
          <w:sz w:val="24"/>
          <w:szCs w:val="24"/>
          <w:u w:val="single"/>
        </w:rPr>
      </w:pPr>
      <w:r w:rsidRPr="00EC1040">
        <w:rPr>
          <w:rFonts w:ascii="Arial Black" w:hAnsi="Arial Black"/>
          <w:sz w:val="24"/>
          <w:szCs w:val="24"/>
          <w:u w:val="single"/>
        </w:rPr>
        <w:lastRenderedPageBreak/>
        <w:t>Google</w:t>
      </w:r>
      <w:r w:rsidR="00EC1040" w:rsidRPr="00EC1040">
        <w:rPr>
          <w:rFonts w:ascii="Arial Black" w:hAnsi="Arial Black"/>
          <w:sz w:val="24"/>
          <w:szCs w:val="24"/>
          <w:u w:val="single"/>
        </w:rPr>
        <w:t xml:space="preserve"> </w:t>
      </w:r>
      <w:r w:rsidRPr="00EC1040">
        <w:rPr>
          <w:rFonts w:ascii="Arial Black" w:hAnsi="Arial Black"/>
          <w:sz w:val="24"/>
          <w:szCs w:val="24"/>
          <w:u w:val="single"/>
        </w:rPr>
        <w:t>File</w:t>
      </w:r>
      <w:r w:rsidR="00EC1040" w:rsidRPr="00EC1040">
        <w:rPr>
          <w:rFonts w:ascii="Arial Black" w:hAnsi="Arial Black"/>
          <w:sz w:val="24"/>
          <w:szCs w:val="24"/>
          <w:u w:val="single"/>
        </w:rPr>
        <w:t xml:space="preserve"> </w:t>
      </w:r>
      <w:r w:rsidRPr="00EC1040">
        <w:rPr>
          <w:rFonts w:ascii="Arial Black" w:hAnsi="Arial Black"/>
          <w:spacing w:val="-2"/>
          <w:sz w:val="24"/>
          <w:szCs w:val="24"/>
          <w:u w:val="single"/>
        </w:rPr>
        <w:t>System</w:t>
      </w:r>
      <w:r w:rsidR="00EC1040">
        <w:rPr>
          <w:rFonts w:ascii="Arial Black" w:hAnsi="Arial Black"/>
          <w:spacing w:val="-2"/>
          <w:sz w:val="24"/>
          <w:szCs w:val="24"/>
          <w:u w:val="single"/>
        </w:rPr>
        <w:t>:</w:t>
      </w:r>
    </w:p>
    <w:p w:rsidR="00A46145" w:rsidRPr="00124BA0" w:rsidRDefault="0011349A">
      <w:pPr>
        <w:pStyle w:val="BodyText"/>
        <w:ind w:left="580" w:right="425" w:firstLine="720"/>
        <w:jc w:val="both"/>
        <w:rPr>
          <w:rFonts w:ascii="Comic Sans MS" w:hAnsi="Comic Sans MS"/>
        </w:rPr>
      </w:pPr>
      <w:r w:rsidRPr="00124BA0">
        <w:rPr>
          <w:rFonts w:ascii="Comic Sans MS" w:hAnsi="Comic Sans MS"/>
        </w:rPr>
        <w:t>The Google File System (GFS) was developed in the late 1990s. It uses thousands of storage systems built from inexpensive commodity components to provide petabytes of storage to a large user community with diverse needs. It is not surprising that a main concern of the GFS designers was to ensure the reliability of a system exposed to hardware failures, system software errors, application errors, and last but not least, human errors.</w:t>
      </w:r>
    </w:p>
    <w:p w:rsidR="00A46145" w:rsidRPr="00124BA0" w:rsidRDefault="0011349A">
      <w:pPr>
        <w:pStyle w:val="BodyText"/>
        <w:spacing w:before="272"/>
        <w:ind w:left="580" w:right="429" w:firstLine="720"/>
        <w:jc w:val="both"/>
        <w:rPr>
          <w:rFonts w:ascii="Comic Sans MS" w:hAnsi="Comic Sans MS"/>
        </w:rPr>
      </w:pPr>
      <w:r w:rsidRPr="00124BA0">
        <w:rPr>
          <w:rFonts w:ascii="Comic Sans MS" w:hAnsi="Comic Sans MS"/>
        </w:rPr>
        <w:t>The system was designed after a careful analysis of the file characteristics and of the access models. Some of the most important aspects of this analysis reflected in the GFS design are:</w:t>
      </w:r>
    </w:p>
    <w:p w:rsidR="00A46145" w:rsidRPr="00124BA0" w:rsidRDefault="0011349A">
      <w:pPr>
        <w:pStyle w:val="ListParagraph"/>
        <w:numPr>
          <w:ilvl w:val="2"/>
          <w:numId w:val="7"/>
        </w:numPr>
        <w:tabs>
          <w:tab w:val="left" w:pos="939"/>
          <w:tab w:val="left" w:pos="1080"/>
        </w:tabs>
        <w:spacing w:before="2"/>
        <w:ind w:left="1080" w:right="426" w:hanging="289"/>
        <w:jc w:val="both"/>
        <w:rPr>
          <w:rFonts w:ascii="Comic Sans MS" w:hAnsi="Comic Sans MS"/>
          <w:sz w:val="24"/>
          <w:szCs w:val="24"/>
        </w:rPr>
      </w:pPr>
      <w:r w:rsidRPr="00124BA0">
        <w:rPr>
          <w:rFonts w:ascii="Comic Sans MS" w:hAnsi="Comic Sans MS"/>
          <w:sz w:val="24"/>
          <w:szCs w:val="24"/>
        </w:rPr>
        <w:t>Scalability and reliability are critical features of the system; they must be considered from the beginning rather than at some stage of the design.</w:t>
      </w:r>
    </w:p>
    <w:p w:rsidR="00A46145" w:rsidRPr="00124BA0" w:rsidRDefault="00A46145">
      <w:pPr>
        <w:jc w:val="both"/>
        <w:rPr>
          <w:rFonts w:ascii="Comic Sans MS" w:hAnsi="Comic Sans MS"/>
          <w:sz w:val="24"/>
          <w:szCs w:val="24"/>
        </w:rPr>
        <w:sectPr w:rsidR="00A46145" w:rsidRPr="00124BA0">
          <w:pgSz w:w="12240" w:h="15840"/>
          <w:pgMar w:top="480" w:right="1460" w:bottom="3000" w:left="1500" w:header="0" w:footer="2817" w:gutter="0"/>
          <w:cols w:space="720"/>
        </w:sectPr>
      </w:pPr>
    </w:p>
    <w:p w:rsidR="00A46145" w:rsidRPr="00124BA0" w:rsidRDefault="00E35670">
      <w:pPr>
        <w:pStyle w:val="ListParagraph"/>
        <w:numPr>
          <w:ilvl w:val="2"/>
          <w:numId w:val="7"/>
        </w:numPr>
        <w:tabs>
          <w:tab w:val="left" w:pos="939"/>
        </w:tabs>
        <w:spacing w:before="97" w:line="293" w:lineRule="exact"/>
        <w:ind w:left="939" w:hanging="148"/>
        <w:rPr>
          <w:rFonts w:ascii="Comic Sans MS" w:hAnsi="Comic Sans MS"/>
          <w:sz w:val="24"/>
          <w:szCs w:val="24"/>
        </w:rPr>
      </w:pPr>
      <w:r>
        <w:rPr>
          <w:rFonts w:ascii="Comic Sans MS" w:hAnsi="Comic Sans MS"/>
          <w:sz w:val="24"/>
          <w:szCs w:val="24"/>
        </w:rPr>
        <w:lastRenderedPageBreak/>
        <w:pict>
          <v:shape id="docshape42" o:spid="_x0000_s1106" style="position:absolute;left:0;text-align:left;margin-left:60pt;margin-top:24pt;width:492pt;height:618pt;z-index:-16230400;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r w:rsidR="0011349A" w:rsidRPr="00124BA0">
        <w:rPr>
          <w:rFonts w:ascii="Comic Sans MS" w:hAnsi="Comic Sans MS"/>
          <w:sz w:val="24"/>
          <w:szCs w:val="24"/>
        </w:rPr>
        <w:t>ThevastmajorityoffilesrangeinsizefromafewGBtohundredsof</w:t>
      </w:r>
      <w:r w:rsidR="0011349A" w:rsidRPr="00124BA0">
        <w:rPr>
          <w:rFonts w:ascii="Comic Sans MS" w:hAnsi="Comic Sans MS"/>
          <w:spacing w:val="-5"/>
          <w:sz w:val="24"/>
          <w:szCs w:val="24"/>
        </w:rPr>
        <w:t>TB.</w:t>
      </w:r>
    </w:p>
    <w:p w:rsidR="00A46145" w:rsidRPr="00124BA0" w:rsidRDefault="0011349A">
      <w:pPr>
        <w:pStyle w:val="ListParagraph"/>
        <w:numPr>
          <w:ilvl w:val="2"/>
          <w:numId w:val="7"/>
        </w:numPr>
        <w:tabs>
          <w:tab w:val="left" w:pos="939"/>
          <w:tab w:val="left" w:pos="1080"/>
        </w:tabs>
        <w:spacing w:before="2" w:line="237" w:lineRule="auto"/>
        <w:ind w:left="1080" w:right="428" w:hanging="289"/>
        <w:rPr>
          <w:rFonts w:ascii="Comic Sans MS" w:hAnsi="Comic Sans MS"/>
          <w:sz w:val="24"/>
          <w:szCs w:val="24"/>
        </w:rPr>
      </w:pPr>
      <w:r w:rsidRPr="00124BA0">
        <w:rPr>
          <w:rFonts w:ascii="Comic Sans MS" w:hAnsi="Comic Sans MS"/>
          <w:sz w:val="24"/>
          <w:szCs w:val="24"/>
        </w:rPr>
        <w:t>Themostcommonoperationistoappendtoanexistingfile;randomwriteoperations to a file are extremely infrequent.</w:t>
      </w:r>
    </w:p>
    <w:p w:rsidR="00A46145" w:rsidRPr="00124BA0" w:rsidRDefault="0011349A">
      <w:pPr>
        <w:pStyle w:val="ListParagraph"/>
        <w:numPr>
          <w:ilvl w:val="2"/>
          <w:numId w:val="7"/>
        </w:numPr>
        <w:tabs>
          <w:tab w:val="left" w:pos="940"/>
        </w:tabs>
        <w:spacing w:before="2" w:line="293" w:lineRule="exact"/>
        <w:ind w:left="940" w:hanging="148"/>
        <w:rPr>
          <w:rFonts w:ascii="Comic Sans MS" w:hAnsi="Comic Sans MS"/>
          <w:sz w:val="24"/>
          <w:szCs w:val="24"/>
        </w:rPr>
      </w:pPr>
      <w:r w:rsidRPr="00124BA0">
        <w:rPr>
          <w:rFonts w:ascii="Comic Sans MS" w:hAnsi="Comic Sans MS"/>
          <w:sz w:val="24"/>
          <w:szCs w:val="24"/>
        </w:rPr>
        <w:t>Sequentialreadoperationsarethe</w:t>
      </w:r>
      <w:r w:rsidRPr="00124BA0">
        <w:rPr>
          <w:rFonts w:ascii="Comic Sans MS" w:hAnsi="Comic Sans MS"/>
          <w:spacing w:val="-4"/>
          <w:sz w:val="24"/>
          <w:szCs w:val="24"/>
        </w:rPr>
        <w:t>norm.</w:t>
      </w:r>
    </w:p>
    <w:p w:rsidR="00A46145" w:rsidRPr="00124BA0" w:rsidRDefault="0011349A">
      <w:pPr>
        <w:pStyle w:val="ListParagraph"/>
        <w:numPr>
          <w:ilvl w:val="2"/>
          <w:numId w:val="7"/>
        </w:numPr>
        <w:tabs>
          <w:tab w:val="left" w:pos="940"/>
        </w:tabs>
        <w:spacing w:line="293" w:lineRule="exact"/>
        <w:ind w:left="940" w:hanging="148"/>
        <w:rPr>
          <w:rFonts w:ascii="Comic Sans MS" w:hAnsi="Comic Sans MS"/>
          <w:sz w:val="24"/>
          <w:szCs w:val="24"/>
        </w:rPr>
      </w:pPr>
      <w:r w:rsidRPr="00124BA0">
        <w:rPr>
          <w:rFonts w:ascii="Comic Sans MS" w:hAnsi="Comic Sans MS"/>
          <w:sz w:val="24"/>
          <w:szCs w:val="24"/>
        </w:rPr>
        <w:t>Theusersprocessthedatainbulkandarelessconcernedwiththeresponse</w:t>
      </w:r>
      <w:r w:rsidRPr="00124BA0">
        <w:rPr>
          <w:rFonts w:ascii="Comic Sans MS" w:hAnsi="Comic Sans MS"/>
          <w:spacing w:val="-2"/>
          <w:sz w:val="24"/>
          <w:szCs w:val="24"/>
        </w:rPr>
        <w:t>time.</w:t>
      </w:r>
    </w:p>
    <w:p w:rsidR="00A46145" w:rsidRPr="00124BA0" w:rsidRDefault="0011349A">
      <w:pPr>
        <w:pStyle w:val="ListParagraph"/>
        <w:numPr>
          <w:ilvl w:val="2"/>
          <w:numId w:val="7"/>
        </w:numPr>
        <w:tabs>
          <w:tab w:val="left" w:pos="940"/>
          <w:tab w:val="left" w:pos="1080"/>
        </w:tabs>
        <w:spacing w:before="2" w:line="237" w:lineRule="auto"/>
        <w:ind w:left="1080" w:right="426" w:hanging="288"/>
        <w:rPr>
          <w:rFonts w:ascii="Comic Sans MS" w:hAnsi="Comic Sans MS"/>
          <w:sz w:val="24"/>
          <w:szCs w:val="24"/>
        </w:rPr>
      </w:pPr>
      <w:r w:rsidRPr="00124BA0">
        <w:rPr>
          <w:rFonts w:ascii="Comic Sans MS" w:hAnsi="Comic Sans MS"/>
          <w:sz w:val="24"/>
          <w:szCs w:val="24"/>
        </w:rPr>
        <w:t>The consistency model should be relaxed to simplify the system implementation, but without placing an additional burden on the application developers.</w:t>
      </w:r>
    </w:p>
    <w:p w:rsidR="00A46145" w:rsidRPr="00124BA0" w:rsidRDefault="0011349A">
      <w:pPr>
        <w:pStyle w:val="BodyText"/>
        <w:spacing w:before="276"/>
        <w:ind w:left="580"/>
        <w:jc w:val="both"/>
        <w:rPr>
          <w:rFonts w:ascii="Comic Sans MS" w:hAnsi="Comic Sans MS"/>
        </w:rPr>
      </w:pPr>
      <w:r w:rsidRPr="00124BA0">
        <w:rPr>
          <w:rFonts w:ascii="Comic Sans MS" w:hAnsi="Comic Sans MS"/>
        </w:rPr>
        <w:t>Several</w:t>
      </w:r>
      <w:r w:rsidR="00C737FF">
        <w:rPr>
          <w:rFonts w:ascii="Comic Sans MS" w:hAnsi="Comic Sans MS"/>
        </w:rPr>
        <w:t xml:space="preserve"> </w:t>
      </w:r>
      <w:r w:rsidRPr="00124BA0">
        <w:rPr>
          <w:rFonts w:ascii="Comic Sans MS" w:hAnsi="Comic Sans MS"/>
        </w:rPr>
        <w:t>design</w:t>
      </w:r>
      <w:r w:rsidR="00C737FF">
        <w:rPr>
          <w:rFonts w:ascii="Comic Sans MS" w:hAnsi="Comic Sans MS"/>
        </w:rPr>
        <w:t xml:space="preserve"> </w:t>
      </w:r>
      <w:r w:rsidRPr="00124BA0">
        <w:rPr>
          <w:rFonts w:ascii="Comic Sans MS" w:hAnsi="Comic Sans MS"/>
        </w:rPr>
        <w:t>decisions</w:t>
      </w:r>
      <w:r w:rsidR="000D2A09">
        <w:rPr>
          <w:rFonts w:ascii="Comic Sans MS" w:hAnsi="Comic Sans MS"/>
        </w:rPr>
        <w:t xml:space="preserve"> </w:t>
      </w:r>
      <w:r w:rsidRPr="00124BA0">
        <w:rPr>
          <w:rFonts w:ascii="Comic Sans MS" w:hAnsi="Comic Sans MS"/>
        </w:rPr>
        <w:t>were</w:t>
      </w:r>
      <w:r w:rsidR="000D2A09">
        <w:rPr>
          <w:rFonts w:ascii="Comic Sans MS" w:hAnsi="Comic Sans MS"/>
        </w:rPr>
        <w:t xml:space="preserve"> </w:t>
      </w:r>
      <w:r w:rsidRPr="00124BA0">
        <w:rPr>
          <w:rFonts w:ascii="Comic Sans MS" w:hAnsi="Comic Sans MS"/>
        </w:rPr>
        <w:t>made</w:t>
      </w:r>
      <w:r w:rsidR="000D2A09">
        <w:rPr>
          <w:rFonts w:ascii="Comic Sans MS" w:hAnsi="Comic Sans MS"/>
        </w:rPr>
        <w:t xml:space="preserve"> </w:t>
      </w:r>
      <w:r w:rsidRPr="00124BA0">
        <w:rPr>
          <w:rFonts w:ascii="Comic Sans MS" w:hAnsi="Comic Sans MS"/>
        </w:rPr>
        <w:t>as</w:t>
      </w:r>
      <w:r w:rsidR="000D2A09">
        <w:rPr>
          <w:rFonts w:ascii="Comic Sans MS" w:hAnsi="Comic Sans MS"/>
        </w:rPr>
        <w:t xml:space="preserve"> </w:t>
      </w:r>
      <w:r w:rsidRPr="00124BA0">
        <w:rPr>
          <w:rFonts w:ascii="Comic Sans MS" w:hAnsi="Comic Sans MS"/>
        </w:rPr>
        <w:t>a</w:t>
      </w:r>
      <w:r w:rsidR="000D2A09">
        <w:rPr>
          <w:rFonts w:ascii="Comic Sans MS" w:hAnsi="Comic Sans MS"/>
        </w:rPr>
        <w:t xml:space="preserve"> </w:t>
      </w:r>
      <w:r w:rsidRPr="00124BA0">
        <w:rPr>
          <w:rFonts w:ascii="Comic Sans MS" w:hAnsi="Comic Sans MS"/>
        </w:rPr>
        <w:t>result</w:t>
      </w:r>
      <w:r w:rsidR="000D2A09">
        <w:rPr>
          <w:rFonts w:ascii="Comic Sans MS" w:hAnsi="Comic Sans MS"/>
        </w:rPr>
        <w:t xml:space="preserve"> </w:t>
      </w:r>
      <w:r w:rsidRPr="00124BA0">
        <w:rPr>
          <w:rFonts w:ascii="Comic Sans MS" w:hAnsi="Comic Sans MS"/>
        </w:rPr>
        <w:t>ofthis</w:t>
      </w:r>
      <w:r w:rsidR="000D2A09">
        <w:rPr>
          <w:rFonts w:ascii="Comic Sans MS" w:hAnsi="Comic Sans MS"/>
        </w:rPr>
        <w:t xml:space="preserve"> </w:t>
      </w:r>
      <w:r w:rsidRPr="00124BA0">
        <w:rPr>
          <w:rFonts w:ascii="Comic Sans MS" w:hAnsi="Comic Sans MS"/>
          <w:spacing w:val="-2"/>
        </w:rPr>
        <w:t>analysis:</w:t>
      </w:r>
    </w:p>
    <w:p w:rsidR="00A46145" w:rsidRPr="00124BA0" w:rsidRDefault="0011349A">
      <w:pPr>
        <w:pStyle w:val="ListParagraph"/>
        <w:numPr>
          <w:ilvl w:val="0"/>
          <w:numId w:val="5"/>
        </w:numPr>
        <w:tabs>
          <w:tab w:val="left" w:pos="860"/>
        </w:tabs>
        <w:ind w:left="860" w:hanging="265"/>
        <w:jc w:val="both"/>
        <w:rPr>
          <w:rFonts w:ascii="Comic Sans MS" w:hAnsi="Comic Sans MS"/>
          <w:sz w:val="24"/>
          <w:szCs w:val="24"/>
        </w:rPr>
      </w:pPr>
      <w:r w:rsidRPr="00124BA0">
        <w:rPr>
          <w:rFonts w:ascii="Comic Sans MS" w:hAnsi="Comic Sans MS"/>
          <w:sz w:val="24"/>
          <w:szCs w:val="24"/>
        </w:rPr>
        <w:t>Segmentafileinlarge</w:t>
      </w:r>
      <w:r w:rsidRPr="00124BA0">
        <w:rPr>
          <w:rFonts w:ascii="Comic Sans MS" w:hAnsi="Comic Sans MS"/>
          <w:spacing w:val="-2"/>
          <w:sz w:val="24"/>
          <w:szCs w:val="24"/>
        </w:rPr>
        <w:t>chunks.</w:t>
      </w:r>
    </w:p>
    <w:p w:rsidR="00A46145" w:rsidRPr="00124BA0" w:rsidRDefault="0011349A">
      <w:pPr>
        <w:pStyle w:val="ListParagraph"/>
        <w:numPr>
          <w:ilvl w:val="0"/>
          <w:numId w:val="5"/>
        </w:numPr>
        <w:tabs>
          <w:tab w:val="left" w:pos="859"/>
          <w:tab w:val="left" w:pos="861"/>
        </w:tabs>
        <w:ind w:right="427"/>
        <w:jc w:val="both"/>
        <w:rPr>
          <w:rFonts w:ascii="Comic Sans MS" w:hAnsi="Comic Sans MS"/>
          <w:sz w:val="24"/>
          <w:szCs w:val="24"/>
        </w:rPr>
      </w:pPr>
      <w:r w:rsidRPr="00124BA0">
        <w:rPr>
          <w:rFonts w:ascii="Comic Sans MS" w:hAnsi="Comic Sans MS"/>
          <w:sz w:val="24"/>
          <w:szCs w:val="24"/>
        </w:rPr>
        <w:t>Implement an atomic file append operation allowing multiple applications operating concurrently to append to the same file.</w:t>
      </w:r>
    </w:p>
    <w:p w:rsidR="00A46145" w:rsidRPr="00124BA0" w:rsidRDefault="0011349A">
      <w:pPr>
        <w:pStyle w:val="ListParagraph"/>
        <w:numPr>
          <w:ilvl w:val="0"/>
          <w:numId w:val="5"/>
        </w:numPr>
        <w:tabs>
          <w:tab w:val="left" w:pos="859"/>
          <w:tab w:val="left" w:pos="861"/>
        </w:tabs>
        <w:ind w:right="424"/>
        <w:jc w:val="both"/>
        <w:rPr>
          <w:rFonts w:ascii="Comic Sans MS" w:hAnsi="Comic Sans MS"/>
          <w:sz w:val="24"/>
          <w:szCs w:val="24"/>
        </w:rPr>
      </w:pPr>
      <w:r w:rsidRPr="00124BA0">
        <w:rPr>
          <w:rFonts w:ascii="Comic Sans MS" w:hAnsi="Comic Sans MS"/>
          <w:sz w:val="24"/>
          <w:szCs w:val="24"/>
        </w:rPr>
        <w:t>Build the cluster around a high-bandwidth rather than low-latency interconnection network. Separate the flow of control from the data flow; schedule the high- bandwidth data flow by pipelining the data transfer over TCP connections to reduce the response time. Exploit network topology by sending data to the closest node in the network.</w:t>
      </w:r>
    </w:p>
    <w:p w:rsidR="00A46145" w:rsidRPr="00124BA0" w:rsidRDefault="0011349A">
      <w:pPr>
        <w:pStyle w:val="ListParagraph"/>
        <w:numPr>
          <w:ilvl w:val="0"/>
          <w:numId w:val="5"/>
        </w:numPr>
        <w:tabs>
          <w:tab w:val="left" w:pos="859"/>
          <w:tab w:val="left" w:pos="861"/>
        </w:tabs>
        <w:ind w:right="424"/>
        <w:jc w:val="both"/>
        <w:rPr>
          <w:rFonts w:ascii="Comic Sans MS" w:hAnsi="Comic Sans MS"/>
          <w:sz w:val="24"/>
          <w:szCs w:val="24"/>
        </w:rPr>
      </w:pPr>
      <w:r w:rsidRPr="00124BA0">
        <w:rPr>
          <w:rFonts w:ascii="Comic Sans MS" w:hAnsi="Comic Sans MS"/>
          <w:sz w:val="24"/>
          <w:szCs w:val="24"/>
        </w:rPr>
        <w:t>Eliminate caching at the client site. Caching increases the overhead formaintaining consistency among cached copies at multiple client sites and it is not likely to improve performance.</w:t>
      </w:r>
    </w:p>
    <w:p w:rsidR="00A46145" w:rsidRPr="00124BA0" w:rsidRDefault="0011349A">
      <w:pPr>
        <w:pStyle w:val="ListParagraph"/>
        <w:numPr>
          <w:ilvl w:val="0"/>
          <w:numId w:val="5"/>
        </w:numPr>
        <w:tabs>
          <w:tab w:val="left" w:pos="859"/>
          <w:tab w:val="left" w:pos="861"/>
        </w:tabs>
        <w:ind w:right="425"/>
        <w:jc w:val="both"/>
        <w:rPr>
          <w:rFonts w:ascii="Comic Sans MS" w:hAnsi="Comic Sans MS"/>
          <w:sz w:val="24"/>
          <w:szCs w:val="24"/>
        </w:rPr>
      </w:pPr>
      <w:r w:rsidRPr="00124BA0">
        <w:rPr>
          <w:rFonts w:ascii="Comic Sans MS" w:hAnsi="Comic Sans MS"/>
          <w:sz w:val="24"/>
          <w:szCs w:val="24"/>
        </w:rPr>
        <w:t xml:space="preserve">Ensure consistency by channeling critical file operations through a </w:t>
      </w:r>
      <w:r w:rsidRPr="00124BA0">
        <w:rPr>
          <w:rFonts w:ascii="Comic Sans MS" w:hAnsi="Comic Sans MS"/>
          <w:i/>
          <w:sz w:val="24"/>
          <w:szCs w:val="24"/>
        </w:rPr>
        <w:t>master</w:t>
      </w:r>
      <w:r w:rsidRPr="00124BA0">
        <w:rPr>
          <w:rFonts w:ascii="Comic Sans MS" w:hAnsi="Comic Sans MS"/>
          <w:sz w:val="24"/>
          <w:szCs w:val="24"/>
        </w:rPr>
        <w:t>, a component of the cluster that controls the entire system.</w:t>
      </w:r>
    </w:p>
    <w:p w:rsidR="00A46145" w:rsidRPr="00124BA0" w:rsidRDefault="0011349A">
      <w:pPr>
        <w:pStyle w:val="ListParagraph"/>
        <w:numPr>
          <w:ilvl w:val="0"/>
          <w:numId w:val="5"/>
        </w:numPr>
        <w:tabs>
          <w:tab w:val="left" w:pos="859"/>
          <w:tab w:val="left" w:pos="861"/>
        </w:tabs>
        <w:ind w:right="427"/>
        <w:jc w:val="both"/>
        <w:rPr>
          <w:rFonts w:ascii="Comic Sans MS" w:hAnsi="Comic Sans MS"/>
          <w:sz w:val="24"/>
          <w:szCs w:val="24"/>
        </w:rPr>
      </w:pPr>
      <w:r w:rsidRPr="00124BA0">
        <w:rPr>
          <w:rFonts w:ascii="Comic Sans MS" w:hAnsi="Comic Sans MS"/>
          <w:sz w:val="24"/>
          <w:szCs w:val="24"/>
        </w:rPr>
        <w:t xml:space="preserve">Minimize the involvement of the </w:t>
      </w:r>
      <w:r w:rsidRPr="00124BA0">
        <w:rPr>
          <w:rFonts w:ascii="Comic Sans MS" w:hAnsi="Comic Sans MS"/>
          <w:i/>
          <w:sz w:val="24"/>
          <w:szCs w:val="24"/>
        </w:rPr>
        <w:t xml:space="preserve">master </w:t>
      </w:r>
      <w:r w:rsidRPr="00124BA0">
        <w:rPr>
          <w:rFonts w:ascii="Comic Sans MS" w:hAnsi="Comic Sans MS"/>
          <w:sz w:val="24"/>
          <w:szCs w:val="24"/>
        </w:rPr>
        <w:t>in file access operations to avoid hot-spot contention and to ensure scalability.</w:t>
      </w:r>
    </w:p>
    <w:p w:rsidR="00A46145" w:rsidRPr="00124BA0" w:rsidRDefault="0011349A">
      <w:pPr>
        <w:pStyle w:val="ListParagraph"/>
        <w:numPr>
          <w:ilvl w:val="0"/>
          <w:numId w:val="5"/>
        </w:numPr>
        <w:tabs>
          <w:tab w:val="left" w:pos="860"/>
        </w:tabs>
        <w:ind w:left="860" w:hanging="265"/>
        <w:jc w:val="both"/>
        <w:rPr>
          <w:rFonts w:ascii="Comic Sans MS" w:hAnsi="Comic Sans MS"/>
          <w:sz w:val="24"/>
          <w:szCs w:val="24"/>
        </w:rPr>
      </w:pPr>
      <w:r w:rsidRPr="00124BA0">
        <w:rPr>
          <w:rFonts w:ascii="Comic Sans MS" w:hAnsi="Comic Sans MS"/>
          <w:sz w:val="24"/>
          <w:szCs w:val="24"/>
        </w:rPr>
        <w:t>Supportefficientcheckpointingandfastrecovery</w:t>
      </w:r>
      <w:r w:rsidRPr="00124BA0">
        <w:rPr>
          <w:rFonts w:ascii="Comic Sans MS" w:hAnsi="Comic Sans MS"/>
          <w:spacing w:val="-2"/>
          <w:sz w:val="24"/>
          <w:szCs w:val="24"/>
        </w:rPr>
        <w:t>mechanisms.</w:t>
      </w:r>
    </w:p>
    <w:p w:rsidR="00A46145" w:rsidRPr="00124BA0" w:rsidRDefault="0011349A">
      <w:pPr>
        <w:pStyle w:val="ListParagraph"/>
        <w:numPr>
          <w:ilvl w:val="0"/>
          <w:numId w:val="5"/>
        </w:numPr>
        <w:tabs>
          <w:tab w:val="left" w:pos="860"/>
        </w:tabs>
        <w:ind w:left="860" w:hanging="265"/>
        <w:jc w:val="both"/>
        <w:rPr>
          <w:rFonts w:ascii="Comic Sans MS" w:hAnsi="Comic Sans MS"/>
          <w:sz w:val="24"/>
          <w:szCs w:val="24"/>
        </w:rPr>
      </w:pPr>
      <w:r w:rsidRPr="00124BA0">
        <w:rPr>
          <w:rFonts w:ascii="Comic Sans MS" w:hAnsi="Comic Sans MS"/>
          <w:sz w:val="24"/>
          <w:szCs w:val="24"/>
        </w:rPr>
        <w:t>Supportanefficientgarbage-collection</w:t>
      </w:r>
      <w:r w:rsidRPr="00124BA0">
        <w:rPr>
          <w:rFonts w:ascii="Comic Sans MS" w:hAnsi="Comic Sans MS"/>
          <w:spacing w:val="-2"/>
          <w:sz w:val="24"/>
          <w:szCs w:val="24"/>
        </w:rPr>
        <w:t>mechanism.</w:t>
      </w:r>
    </w:p>
    <w:p w:rsidR="00A46145" w:rsidRPr="00124BA0" w:rsidRDefault="00A46145">
      <w:pPr>
        <w:pStyle w:val="BodyText"/>
        <w:rPr>
          <w:rFonts w:ascii="Comic Sans MS" w:hAnsi="Comic Sans MS"/>
        </w:rPr>
      </w:pPr>
    </w:p>
    <w:p w:rsidR="00A46145" w:rsidRPr="00124BA0" w:rsidRDefault="0011349A">
      <w:pPr>
        <w:pStyle w:val="BodyText"/>
        <w:ind w:left="580" w:right="423" w:firstLine="280"/>
        <w:jc w:val="both"/>
        <w:rPr>
          <w:rFonts w:ascii="Comic Sans MS" w:hAnsi="Comic Sans MS"/>
        </w:rPr>
      </w:pPr>
      <w:r w:rsidRPr="00124BA0">
        <w:rPr>
          <w:rFonts w:ascii="Comic Sans MS" w:hAnsi="Comic Sans MS"/>
        </w:rPr>
        <w:t xml:space="preserve">GFS files are collections of fixed-size segments called </w:t>
      </w:r>
      <w:r w:rsidRPr="00124BA0">
        <w:rPr>
          <w:rFonts w:ascii="Comic Sans MS" w:hAnsi="Comic Sans MS"/>
          <w:i/>
        </w:rPr>
        <w:t>chunks</w:t>
      </w:r>
      <w:r w:rsidRPr="00124BA0">
        <w:rPr>
          <w:rFonts w:ascii="Comic Sans MS" w:hAnsi="Comic Sans MS"/>
        </w:rPr>
        <w:t xml:space="preserve">; at the time of file creation each chunk is assigned a unique </w:t>
      </w:r>
      <w:r w:rsidRPr="00124BA0">
        <w:rPr>
          <w:rFonts w:ascii="Comic Sans MS" w:hAnsi="Comic Sans MS"/>
          <w:i/>
        </w:rPr>
        <w:t>chunk handle</w:t>
      </w:r>
      <w:r w:rsidRPr="00124BA0">
        <w:rPr>
          <w:rFonts w:ascii="Comic Sans MS" w:hAnsi="Comic Sans MS"/>
        </w:rPr>
        <w:t xml:space="preserve">. A chunk consists of 64 KB blocks and each block has a 32-bit checksum. Chunks are stored on </w:t>
      </w:r>
      <w:r w:rsidRPr="00124BA0">
        <w:rPr>
          <w:rFonts w:ascii="Comic Sans MS" w:hAnsi="Comic Sans MS"/>
          <w:i/>
        </w:rPr>
        <w:t xml:space="preserve">Linux </w:t>
      </w:r>
      <w:r w:rsidRPr="00124BA0">
        <w:rPr>
          <w:rFonts w:ascii="Comic Sans MS" w:hAnsi="Comic Sans MS"/>
        </w:rPr>
        <w:t>files systems and are replicated on multiple sites; a user may change the number of the replicas from the standard value of three to any desired value. The chunk size is 64 MB; this choiceis motivated bythedesireto optimizeperformanceforlarge files and to reduce the amount of metadata maintained by the system.</w:t>
      </w:r>
    </w:p>
    <w:p w:rsidR="00A46145" w:rsidRPr="00124BA0" w:rsidRDefault="00A46145">
      <w:pPr>
        <w:pStyle w:val="BodyText"/>
        <w:rPr>
          <w:rFonts w:ascii="Comic Sans MS" w:hAnsi="Comic Sans MS"/>
        </w:rPr>
      </w:pPr>
    </w:p>
    <w:p w:rsidR="00A46145" w:rsidRPr="00124BA0" w:rsidRDefault="0011349A">
      <w:pPr>
        <w:pStyle w:val="BodyText"/>
        <w:ind w:left="580" w:right="425" w:firstLine="720"/>
        <w:jc w:val="both"/>
        <w:rPr>
          <w:rFonts w:ascii="Comic Sans MS" w:hAnsi="Comic Sans MS"/>
        </w:rPr>
      </w:pPr>
      <w:r w:rsidRPr="00124BA0">
        <w:rPr>
          <w:rFonts w:ascii="Comic Sans MS" w:hAnsi="Comic Sans MS"/>
        </w:rPr>
        <w:lastRenderedPageBreak/>
        <w:t>A large chunk size increases the likelihood that multiple operations will be directed to thesame chunk; thus it reduces thenumberof requests to locatethe chunk and, at the same time, it allows the application to maintain a persistent network connection with the server where the chunk is located. Space fragmentation occurs infrequently because the chunk for a small file and the last chunk of a large file are only partially filled.</w:t>
      </w:r>
    </w:p>
    <w:p w:rsidR="00A46145" w:rsidRPr="00124BA0" w:rsidRDefault="00A46145">
      <w:pPr>
        <w:jc w:val="both"/>
        <w:rPr>
          <w:rFonts w:ascii="Comic Sans MS" w:hAnsi="Comic Sans MS"/>
          <w:sz w:val="24"/>
          <w:szCs w:val="24"/>
        </w:rPr>
        <w:sectPr w:rsidR="00A46145" w:rsidRPr="00124BA0">
          <w:pgSz w:w="12240" w:h="15840"/>
          <w:pgMar w:top="480" w:right="1460" w:bottom="3000" w:left="1500" w:header="0" w:footer="2817" w:gutter="0"/>
          <w:cols w:space="720"/>
        </w:sectPr>
      </w:pPr>
    </w:p>
    <w:p w:rsidR="00A46145" w:rsidRPr="00124BA0" w:rsidRDefault="00E35670">
      <w:pPr>
        <w:pStyle w:val="BodyText"/>
        <w:spacing w:before="95"/>
        <w:ind w:left="580" w:right="424" w:firstLine="720"/>
        <w:jc w:val="both"/>
        <w:rPr>
          <w:rFonts w:ascii="Comic Sans MS" w:hAnsi="Comic Sans MS"/>
        </w:rPr>
      </w:pPr>
      <w:r>
        <w:rPr>
          <w:rFonts w:ascii="Comic Sans MS" w:hAnsi="Comic Sans MS"/>
        </w:rPr>
        <w:lastRenderedPageBreak/>
        <w:pict>
          <v:shape id="docshape43" o:spid="_x0000_s1105" style="position:absolute;left:0;text-align:left;margin-left:60pt;margin-top:24pt;width:492pt;height:618pt;z-index:-16229376;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r w:rsidR="0011349A" w:rsidRPr="00124BA0">
        <w:rPr>
          <w:rFonts w:ascii="Comic Sans MS" w:hAnsi="Comic Sans MS"/>
        </w:rPr>
        <w:t xml:space="preserve">The architecture of a GFS cluster is illustrated in Figure 8.7. A </w:t>
      </w:r>
      <w:r w:rsidR="0011349A" w:rsidRPr="00124BA0">
        <w:rPr>
          <w:rFonts w:ascii="Comic Sans MS" w:hAnsi="Comic Sans MS"/>
          <w:i/>
        </w:rPr>
        <w:t>master</w:t>
      </w:r>
      <w:r w:rsidR="0011349A" w:rsidRPr="00124BA0">
        <w:rPr>
          <w:rFonts w:ascii="Comic Sans MS" w:hAnsi="Comic Sans MS"/>
        </w:rPr>
        <w:t xml:space="preserve">controls a large number of </w:t>
      </w:r>
      <w:r w:rsidR="0011349A" w:rsidRPr="00124BA0">
        <w:rPr>
          <w:rFonts w:ascii="Comic Sans MS" w:hAnsi="Comic Sans MS"/>
          <w:i/>
        </w:rPr>
        <w:t>chunk servers</w:t>
      </w:r>
      <w:r w:rsidR="0011349A" w:rsidRPr="00124BA0">
        <w:rPr>
          <w:rFonts w:ascii="Comic Sans MS" w:hAnsi="Comic Sans MS"/>
        </w:rPr>
        <w:t xml:space="preserve">; it maintains metadata such as filenames, access control information, the location of all the replicas for every chunk of eachfile, and the state of individual chunk servers. Some of the metadata is stored in persistent storage (e.g., the </w:t>
      </w:r>
      <w:r w:rsidR="0011349A" w:rsidRPr="00124BA0">
        <w:rPr>
          <w:rFonts w:ascii="Comic Sans MS" w:hAnsi="Comic Sans MS"/>
          <w:i/>
        </w:rPr>
        <w:t xml:space="preserve">operation log </w:t>
      </w:r>
      <w:r w:rsidR="0011349A" w:rsidRPr="00124BA0">
        <w:rPr>
          <w:rFonts w:ascii="Comic Sans MS" w:hAnsi="Comic Sans MS"/>
        </w:rPr>
        <w:t>records the file namespace as well as the file-to-chunk mapping).</w:t>
      </w:r>
    </w:p>
    <w:p w:rsidR="00A46145" w:rsidRPr="00124BA0" w:rsidRDefault="0011349A">
      <w:pPr>
        <w:pStyle w:val="BodyText"/>
        <w:spacing w:before="274"/>
        <w:ind w:left="580" w:right="426" w:firstLine="720"/>
        <w:jc w:val="both"/>
        <w:rPr>
          <w:rFonts w:ascii="Comic Sans MS" w:hAnsi="Comic Sans MS"/>
        </w:rPr>
      </w:pPr>
      <w:r w:rsidRPr="00124BA0">
        <w:rPr>
          <w:rFonts w:ascii="Comic Sans MS" w:hAnsi="Comic Sans MS"/>
        </w:rPr>
        <w:t xml:space="preserve">The locations of the chunks are stored only in the control structure of the </w:t>
      </w:r>
      <w:r w:rsidRPr="00124BA0">
        <w:rPr>
          <w:rFonts w:ascii="Comic Sans MS" w:hAnsi="Comic Sans MS"/>
          <w:i/>
        </w:rPr>
        <w:t>master</w:t>
      </w:r>
      <w:r w:rsidRPr="00124BA0">
        <w:rPr>
          <w:rFonts w:ascii="Comic Sans MS" w:hAnsi="Comic Sans MS"/>
        </w:rPr>
        <w:t xml:space="preserve">’smemoryand are updated at system startuporwhena new chunkserver joins the cluster. This strategy allows the </w:t>
      </w:r>
      <w:r w:rsidRPr="00124BA0">
        <w:rPr>
          <w:rFonts w:ascii="Comic Sans MS" w:hAnsi="Comic Sans MS"/>
          <w:i/>
        </w:rPr>
        <w:t xml:space="preserve">master </w:t>
      </w:r>
      <w:r w:rsidRPr="00124BA0">
        <w:rPr>
          <w:rFonts w:ascii="Comic Sans MS" w:hAnsi="Comic Sans MS"/>
        </w:rPr>
        <w:t>to have up-to-date information about the location of the chunks.</w:t>
      </w:r>
    </w:p>
    <w:p w:rsidR="00A46145" w:rsidRPr="00124BA0" w:rsidRDefault="00A46145">
      <w:pPr>
        <w:pStyle w:val="BodyText"/>
        <w:rPr>
          <w:rFonts w:ascii="Comic Sans MS" w:hAnsi="Comic Sans MS"/>
        </w:rPr>
      </w:pPr>
    </w:p>
    <w:p w:rsidR="00A46145" w:rsidRPr="00124BA0" w:rsidRDefault="0011349A">
      <w:pPr>
        <w:pStyle w:val="BodyText"/>
        <w:ind w:left="580" w:right="427" w:firstLine="720"/>
        <w:jc w:val="both"/>
        <w:rPr>
          <w:rFonts w:ascii="Comic Sans MS" w:hAnsi="Comic Sans MS"/>
        </w:rPr>
      </w:pPr>
      <w:r w:rsidRPr="00124BA0">
        <w:rPr>
          <w:rFonts w:ascii="Comic Sans MS" w:hAnsi="Comic Sans MS"/>
        </w:rPr>
        <w:t xml:space="preserve">System reliability is a major concern, and the operation log maintains a historical record of metadata changes, enabling the </w:t>
      </w:r>
      <w:r w:rsidRPr="00124BA0">
        <w:rPr>
          <w:rFonts w:ascii="Comic Sans MS" w:hAnsi="Comic Sans MS"/>
          <w:i/>
        </w:rPr>
        <w:t xml:space="preserve">master </w:t>
      </w:r>
      <w:r w:rsidRPr="00124BA0">
        <w:rPr>
          <w:rFonts w:ascii="Comic Sans MS" w:hAnsi="Comic Sans MS"/>
        </w:rPr>
        <w:t xml:space="preserve">to recover in case of a failure. As a result, such changes are atomic and are not made visible to the clients until they have been recorded on multiple replicas on persistent storage. To recover from a failure, the </w:t>
      </w:r>
      <w:r w:rsidRPr="00124BA0">
        <w:rPr>
          <w:rFonts w:ascii="Comic Sans MS" w:hAnsi="Comic Sans MS"/>
          <w:i/>
        </w:rPr>
        <w:t xml:space="preserve">master </w:t>
      </w:r>
      <w:r w:rsidRPr="00124BA0">
        <w:rPr>
          <w:rFonts w:ascii="Comic Sans MS" w:hAnsi="Comic Sans MS"/>
        </w:rPr>
        <w:t xml:space="preserve">replays the operation log. To minimize the recovery time, the </w:t>
      </w:r>
      <w:r w:rsidRPr="00124BA0">
        <w:rPr>
          <w:rFonts w:ascii="Comic Sans MS" w:hAnsi="Comic Sans MS"/>
          <w:i/>
        </w:rPr>
        <w:t xml:space="preserve">master </w:t>
      </w:r>
      <w:r w:rsidRPr="00124BA0">
        <w:rPr>
          <w:rFonts w:ascii="Comic Sans MS" w:hAnsi="Comic Sans MS"/>
        </w:rPr>
        <w:t>periodicallycheckpoints its state and at recoverytime replays onlythe log records after the last checkpoint.</w:t>
      </w:r>
    </w:p>
    <w:p w:rsidR="00A46145" w:rsidRPr="00124BA0" w:rsidRDefault="00A46145">
      <w:pPr>
        <w:pStyle w:val="BodyText"/>
        <w:rPr>
          <w:rFonts w:ascii="Comic Sans MS" w:hAnsi="Comic Sans MS"/>
        </w:rPr>
      </w:pPr>
    </w:p>
    <w:p w:rsidR="00A46145" w:rsidRPr="00124BA0" w:rsidRDefault="0011349A">
      <w:pPr>
        <w:pStyle w:val="BodyText"/>
        <w:ind w:left="580" w:right="428" w:firstLine="720"/>
        <w:jc w:val="both"/>
        <w:rPr>
          <w:rFonts w:ascii="Comic Sans MS" w:hAnsi="Comic Sans MS"/>
        </w:rPr>
      </w:pPr>
      <w:r w:rsidRPr="00124BA0">
        <w:rPr>
          <w:rFonts w:ascii="Comic Sans MS" w:hAnsi="Comic Sans MS"/>
        </w:rPr>
        <w:t>Each chunk server is a commodity</w:t>
      </w:r>
      <w:r w:rsidRPr="00124BA0">
        <w:rPr>
          <w:rFonts w:ascii="Comic Sans MS" w:hAnsi="Comic Sans MS"/>
          <w:i/>
        </w:rPr>
        <w:t xml:space="preserve">Linux </w:t>
      </w:r>
      <w:r w:rsidRPr="00124BA0">
        <w:rPr>
          <w:rFonts w:ascii="Comic Sans MS" w:hAnsi="Comic Sans MS"/>
        </w:rPr>
        <w:t xml:space="preserve">system; it receives instructions from the </w:t>
      </w:r>
      <w:r w:rsidRPr="00124BA0">
        <w:rPr>
          <w:rFonts w:ascii="Comic Sans MS" w:hAnsi="Comic Sans MS"/>
          <w:i/>
        </w:rPr>
        <w:t xml:space="preserve">master </w:t>
      </w:r>
      <w:r w:rsidRPr="00124BA0">
        <w:rPr>
          <w:rFonts w:ascii="Comic Sans MS" w:hAnsi="Comic Sans MS"/>
        </w:rPr>
        <w:t>and responds with status information. To access a file, an applicationsendstothe</w:t>
      </w:r>
      <w:r w:rsidRPr="00124BA0">
        <w:rPr>
          <w:rFonts w:ascii="Comic Sans MS" w:hAnsi="Comic Sans MS"/>
          <w:i/>
        </w:rPr>
        <w:t>master</w:t>
      </w:r>
      <w:r w:rsidRPr="00124BA0">
        <w:rPr>
          <w:rFonts w:ascii="Comic Sans MS" w:hAnsi="Comic Sans MS"/>
        </w:rPr>
        <w:t xml:space="preserve">thefilenameandthechunkindex,theoffsetinthefilefortheread or write operation; the </w:t>
      </w:r>
      <w:r w:rsidRPr="00124BA0">
        <w:rPr>
          <w:rFonts w:ascii="Comic Sans MS" w:hAnsi="Comic Sans MS"/>
          <w:i/>
        </w:rPr>
        <w:t xml:space="preserve">master </w:t>
      </w:r>
      <w:r w:rsidRPr="00124BA0">
        <w:rPr>
          <w:rFonts w:ascii="Comic Sans MS" w:hAnsi="Comic Sans MS"/>
        </w:rPr>
        <w:t>responds with the chunk handle and the location of the chunk. Then the application communicates directlywith the chunk server to carryout the desired file operation.</w:t>
      </w:r>
    </w:p>
    <w:p w:rsidR="00A46145" w:rsidRPr="00124BA0" w:rsidRDefault="00A46145">
      <w:pPr>
        <w:pStyle w:val="BodyText"/>
        <w:rPr>
          <w:rFonts w:ascii="Comic Sans MS" w:hAnsi="Comic Sans MS"/>
        </w:rPr>
      </w:pPr>
    </w:p>
    <w:p w:rsidR="00A46145" w:rsidRPr="00124BA0" w:rsidRDefault="0011349A">
      <w:pPr>
        <w:pStyle w:val="BodyText"/>
        <w:ind w:left="580" w:right="426" w:firstLine="220"/>
        <w:jc w:val="both"/>
        <w:rPr>
          <w:rFonts w:ascii="Comic Sans MS" w:hAnsi="Comic Sans MS"/>
        </w:rPr>
      </w:pPr>
      <w:r w:rsidRPr="00124BA0">
        <w:rPr>
          <w:rFonts w:ascii="Comic Sans MS" w:hAnsi="Comic Sans MS"/>
        </w:rPr>
        <w:t xml:space="preserve">The consistency model is very effective and scalable. Operations, such as file creation, are atomic and are handled by the </w:t>
      </w:r>
      <w:r w:rsidRPr="00124BA0">
        <w:rPr>
          <w:rFonts w:ascii="Comic Sans MS" w:hAnsi="Comic Sans MS"/>
          <w:i/>
        </w:rPr>
        <w:t>master</w:t>
      </w:r>
      <w:r w:rsidRPr="00124BA0">
        <w:rPr>
          <w:rFonts w:ascii="Comic Sans MS" w:hAnsi="Comic Sans MS"/>
        </w:rPr>
        <w:t xml:space="preserve">. To ensure scalability, the </w:t>
      </w:r>
      <w:r w:rsidRPr="00124BA0">
        <w:rPr>
          <w:rFonts w:ascii="Comic Sans MS" w:hAnsi="Comic Sans MS"/>
          <w:i/>
        </w:rPr>
        <w:t>master</w:t>
      </w:r>
      <w:r w:rsidRPr="00124BA0">
        <w:rPr>
          <w:rFonts w:ascii="Comic Sans MS" w:hAnsi="Comic Sans MS"/>
        </w:rPr>
        <w:t xml:space="preserve">has minimal involvement in file mutations and operations such as write or appendthat occur frequently. In such cases the </w:t>
      </w:r>
      <w:r w:rsidRPr="00124BA0">
        <w:rPr>
          <w:rFonts w:ascii="Comic Sans MS" w:hAnsi="Comic Sans MS"/>
          <w:i/>
        </w:rPr>
        <w:t xml:space="preserve">master </w:t>
      </w:r>
      <w:r w:rsidRPr="00124BA0">
        <w:rPr>
          <w:rFonts w:ascii="Comic Sans MS" w:hAnsi="Comic Sans MS"/>
        </w:rPr>
        <w:t xml:space="preserve">grants a lease for a particular chunk to one of the chunk </w:t>
      </w:r>
      <w:r w:rsidRPr="00124BA0">
        <w:rPr>
          <w:rFonts w:ascii="Comic Sans MS" w:hAnsi="Comic Sans MS"/>
        </w:rPr>
        <w:lastRenderedPageBreak/>
        <w:t xml:space="preserve">servers, called the </w:t>
      </w:r>
      <w:r w:rsidRPr="00124BA0">
        <w:rPr>
          <w:rFonts w:ascii="Comic Sans MS" w:hAnsi="Comic Sans MS"/>
          <w:i/>
        </w:rPr>
        <w:t>primary</w:t>
      </w:r>
      <w:r w:rsidRPr="00124BA0">
        <w:rPr>
          <w:rFonts w:ascii="Comic Sans MS" w:hAnsi="Comic Sans MS"/>
        </w:rPr>
        <w:t>; then, the primary creates a serial order for the updates of that chunk.</w:t>
      </w:r>
    </w:p>
    <w:p w:rsidR="00A46145" w:rsidRPr="00124BA0" w:rsidRDefault="0011349A">
      <w:pPr>
        <w:pStyle w:val="BodyText"/>
        <w:ind w:left="580" w:right="426" w:firstLine="220"/>
        <w:jc w:val="both"/>
        <w:rPr>
          <w:rFonts w:ascii="Comic Sans MS" w:hAnsi="Comic Sans MS"/>
        </w:rPr>
      </w:pPr>
      <w:r w:rsidRPr="00124BA0">
        <w:rPr>
          <w:rFonts w:ascii="Comic Sans MS" w:hAnsi="Comic Sans MS"/>
        </w:rPr>
        <w:t>Whendatafor awritestraddlesthechunkboundary,twooperationsare carriedout, one for each chunk. The steps for a write request illustrate a process that buffers data and decouples the control flow from the data flow for efficiency:</w:t>
      </w:r>
    </w:p>
    <w:p w:rsidR="00A46145" w:rsidRPr="00124BA0" w:rsidRDefault="00A46145">
      <w:pPr>
        <w:pStyle w:val="BodyText"/>
        <w:rPr>
          <w:rFonts w:ascii="Comic Sans MS" w:hAnsi="Comic Sans MS"/>
        </w:rPr>
      </w:pPr>
    </w:p>
    <w:p w:rsidR="00A46145" w:rsidRPr="00124BA0" w:rsidRDefault="0011349A">
      <w:pPr>
        <w:pStyle w:val="ListParagraph"/>
        <w:numPr>
          <w:ilvl w:val="1"/>
          <w:numId w:val="5"/>
        </w:numPr>
        <w:tabs>
          <w:tab w:val="left" w:pos="1078"/>
          <w:tab w:val="left" w:pos="1080"/>
        </w:tabs>
        <w:ind w:right="429"/>
        <w:jc w:val="both"/>
        <w:rPr>
          <w:rFonts w:ascii="Comic Sans MS" w:hAnsi="Comic Sans MS"/>
          <w:sz w:val="24"/>
          <w:szCs w:val="24"/>
        </w:rPr>
      </w:pPr>
      <w:r w:rsidRPr="00124BA0">
        <w:rPr>
          <w:rFonts w:ascii="Comic Sans MS" w:hAnsi="Comic Sans MS"/>
          <w:sz w:val="24"/>
          <w:szCs w:val="24"/>
        </w:rPr>
        <w:t xml:space="preserve">The client contacts the </w:t>
      </w:r>
      <w:r w:rsidRPr="00124BA0">
        <w:rPr>
          <w:rFonts w:ascii="Comic Sans MS" w:hAnsi="Comic Sans MS"/>
          <w:i/>
          <w:sz w:val="24"/>
          <w:szCs w:val="24"/>
        </w:rPr>
        <w:t>master</w:t>
      </w:r>
      <w:r w:rsidRPr="00124BA0">
        <w:rPr>
          <w:rFonts w:ascii="Comic Sans MS" w:hAnsi="Comic Sans MS"/>
          <w:sz w:val="24"/>
          <w:szCs w:val="24"/>
        </w:rPr>
        <w:t xml:space="preserve">, which assigns a lease to one of the chunk servers for a particular chunk if no lease for that chunk exists; then the </w:t>
      </w:r>
      <w:r w:rsidRPr="00124BA0">
        <w:rPr>
          <w:rFonts w:ascii="Comic Sans MS" w:hAnsi="Comic Sans MS"/>
          <w:i/>
          <w:sz w:val="24"/>
          <w:szCs w:val="24"/>
        </w:rPr>
        <w:t xml:space="preserve">master </w:t>
      </w:r>
      <w:r w:rsidRPr="00124BA0">
        <w:rPr>
          <w:rFonts w:ascii="Comic Sans MS" w:hAnsi="Comic Sans MS"/>
          <w:sz w:val="24"/>
          <w:szCs w:val="24"/>
        </w:rPr>
        <w:t>replies with the ID of the primary as well as secondary chunk servers holding replicasof the chunk. The client caches this information.</w:t>
      </w:r>
    </w:p>
    <w:p w:rsidR="00A46145" w:rsidRPr="00124BA0" w:rsidRDefault="00A46145">
      <w:pPr>
        <w:jc w:val="both"/>
        <w:rPr>
          <w:rFonts w:ascii="Comic Sans MS" w:hAnsi="Comic Sans MS"/>
          <w:sz w:val="24"/>
          <w:szCs w:val="24"/>
        </w:rPr>
        <w:sectPr w:rsidR="00A46145" w:rsidRPr="00124BA0">
          <w:pgSz w:w="12240" w:h="15840"/>
          <w:pgMar w:top="480" w:right="1460" w:bottom="3000" w:left="1500" w:header="0" w:footer="2817" w:gutter="0"/>
          <w:cols w:space="720"/>
        </w:sectPr>
      </w:pPr>
    </w:p>
    <w:p w:rsidR="00A46145" w:rsidRPr="00124BA0" w:rsidRDefault="00E35670">
      <w:pPr>
        <w:pStyle w:val="ListParagraph"/>
        <w:numPr>
          <w:ilvl w:val="1"/>
          <w:numId w:val="5"/>
        </w:numPr>
        <w:tabs>
          <w:tab w:val="left" w:pos="1077"/>
          <w:tab w:val="left" w:pos="1079"/>
        </w:tabs>
        <w:spacing w:before="95"/>
        <w:ind w:left="1079" w:right="429"/>
        <w:jc w:val="both"/>
        <w:rPr>
          <w:rFonts w:ascii="Comic Sans MS" w:hAnsi="Comic Sans MS"/>
          <w:sz w:val="24"/>
          <w:szCs w:val="24"/>
        </w:rPr>
      </w:pPr>
      <w:r>
        <w:rPr>
          <w:rFonts w:ascii="Comic Sans MS" w:hAnsi="Comic Sans MS"/>
          <w:sz w:val="24"/>
          <w:szCs w:val="24"/>
        </w:rPr>
        <w:lastRenderedPageBreak/>
        <w:pict>
          <v:shape id="docshape44" o:spid="_x0000_s1104" style="position:absolute;left:0;text-align:left;margin-left:60pt;margin-top:24pt;width:492pt;height:618pt;z-index:-16228352;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r w:rsidR="0011349A" w:rsidRPr="00124BA0">
        <w:rPr>
          <w:rFonts w:ascii="Comic Sans MS" w:hAnsi="Comic Sans MS"/>
          <w:sz w:val="24"/>
          <w:szCs w:val="24"/>
        </w:rPr>
        <w:t>Theclient sends thedata to all chunk servers holdingreplicas ofthe chunk; each oneofthechunkserversstoresthedatainaninternal LRUbufferandthensends an acknowledgment to the client.</w:t>
      </w:r>
    </w:p>
    <w:p w:rsidR="00A46145" w:rsidRPr="00124BA0" w:rsidRDefault="0011349A">
      <w:pPr>
        <w:pStyle w:val="ListParagraph"/>
        <w:numPr>
          <w:ilvl w:val="1"/>
          <w:numId w:val="5"/>
        </w:numPr>
        <w:tabs>
          <w:tab w:val="left" w:pos="859"/>
          <w:tab w:val="left" w:pos="861"/>
        </w:tabs>
        <w:ind w:left="861" w:right="426"/>
        <w:jc w:val="both"/>
        <w:rPr>
          <w:rFonts w:ascii="Comic Sans MS" w:hAnsi="Comic Sans MS"/>
          <w:sz w:val="24"/>
          <w:szCs w:val="24"/>
        </w:rPr>
      </w:pPr>
      <w:r w:rsidRPr="00124BA0">
        <w:rPr>
          <w:rFonts w:ascii="Comic Sans MS" w:hAnsi="Comic Sans MS"/>
          <w:sz w:val="24"/>
          <w:szCs w:val="24"/>
        </w:rPr>
        <w:t>The client sends a write request to the primary once it has received the acknowledgments from all chunk servers holding replicas of the chunk. The primary identifies mutations by consecutive sequence numbers.</w:t>
      </w:r>
    </w:p>
    <w:p w:rsidR="00A46145" w:rsidRPr="00124BA0" w:rsidRDefault="0011349A">
      <w:pPr>
        <w:pStyle w:val="ListParagraph"/>
        <w:numPr>
          <w:ilvl w:val="1"/>
          <w:numId w:val="5"/>
        </w:numPr>
        <w:tabs>
          <w:tab w:val="left" w:pos="860"/>
        </w:tabs>
        <w:ind w:left="860" w:hanging="265"/>
        <w:jc w:val="both"/>
        <w:rPr>
          <w:rFonts w:ascii="Comic Sans MS" w:hAnsi="Comic Sans MS"/>
          <w:sz w:val="24"/>
          <w:szCs w:val="24"/>
        </w:rPr>
      </w:pPr>
      <w:r w:rsidRPr="00124BA0">
        <w:rPr>
          <w:rFonts w:ascii="Comic Sans MS" w:hAnsi="Comic Sans MS"/>
          <w:sz w:val="24"/>
          <w:szCs w:val="24"/>
        </w:rPr>
        <w:t>Theprimarysendsthewriterequeststoall</w:t>
      </w:r>
      <w:r w:rsidRPr="00124BA0">
        <w:rPr>
          <w:rFonts w:ascii="Comic Sans MS" w:hAnsi="Comic Sans MS"/>
          <w:spacing w:val="-2"/>
          <w:sz w:val="24"/>
          <w:szCs w:val="24"/>
        </w:rPr>
        <w:t>secondaries.</w:t>
      </w:r>
    </w:p>
    <w:p w:rsidR="00A46145" w:rsidRPr="00124BA0" w:rsidRDefault="00E35670">
      <w:pPr>
        <w:pStyle w:val="ListParagraph"/>
        <w:numPr>
          <w:ilvl w:val="1"/>
          <w:numId w:val="5"/>
        </w:numPr>
        <w:tabs>
          <w:tab w:val="left" w:pos="859"/>
          <w:tab w:val="left" w:pos="861"/>
        </w:tabs>
        <w:ind w:left="861" w:right="427"/>
        <w:jc w:val="both"/>
        <w:rPr>
          <w:rFonts w:ascii="Comic Sans MS" w:hAnsi="Comic Sans MS"/>
          <w:sz w:val="24"/>
          <w:szCs w:val="24"/>
        </w:rPr>
      </w:pPr>
      <w:r>
        <w:rPr>
          <w:rFonts w:ascii="Comic Sans MS" w:hAnsi="Comic Sans MS"/>
          <w:sz w:val="24"/>
          <w:szCs w:val="24"/>
        </w:rPr>
        <w:pict>
          <v:group id="docshapegroup45" o:spid="_x0000_s1101" style="position:absolute;left:0;text-align:left;margin-left:105.6pt;margin-top:21.9pt;width:406.95pt;height:345.7pt;z-index:-16228864;mso-position-horizontal-relative:page" coordorigin="2112,438" coordsize="8139,6914">
            <v:shape id="docshape46" o:spid="_x0000_s1103" type="#_x0000_t75" style="position:absolute;left:3402;top:437;width:6421;height:6914">
              <v:imagedata r:id="rId20" o:title=""/>
            </v:shape>
            <v:shape id="docshape47" o:spid="_x0000_s1102" type="#_x0000_t75" style="position:absolute;left:2112;top:1388;width:8139;height:3600">
              <v:imagedata r:id="rId21" o:title=""/>
            </v:shape>
            <w10:wrap anchorx="page"/>
          </v:group>
        </w:pict>
      </w:r>
      <w:r w:rsidR="0011349A" w:rsidRPr="00124BA0">
        <w:rPr>
          <w:rFonts w:ascii="Comic Sans MS" w:hAnsi="Comic Sans MS"/>
          <w:sz w:val="24"/>
          <w:szCs w:val="24"/>
        </w:rPr>
        <w:t>Each secondary applies the mutations in the order of the sequence numbers and then sends an acknowledgment to the primary.</w:t>
      </w:r>
    </w:p>
    <w:p w:rsidR="00A46145" w:rsidRPr="00124BA0" w:rsidRDefault="0011349A">
      <w:pPr>
        <w:pStyle w:val="ListParagraph"/>
        <w:numPr>
          <w:ilvl w:val="1"/>
          <w:numId w:val="5"/>
        </w:numPr>
        <w:tabs>
          <w:tab w:val="left" w:pos="859"/>
          <w:tab w:val="left" w:pos="861"/>
        </w:tabs>
        <w:ind w:left="861" w:right="422"/>
        <w:jc w:val="both"/>
        <w:rPr>
          <w:rFonts w:ascii="Comic Sans MS" w:hAnsi="Comic Sans MS"/>
          <w:sz w:val="24"/>
          <w:szCs w:val="24"/>
        </w:rPr>
      </w:pPr>
      <w:r w:rsidRPr="00124BA0">
        <w:rPr>
          <w:rFonts w:ascii="Comic Sans MS" w:hAnsi="Comic Sans MS"/>
          <w:sz w:val="24"/>
          <w:szCs w:val="24"/>
        </w:rPr>
        <w:t>Finally, after receiving the acknowledgments from all secondaries, the primary informs the client.</w:t>
      </w: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pPr>
    </w:p>
    <w:p w:rsidR="00A46145" w:rsidRDefault="00A46145">
      <w:pPr>
        <w:pStyle w:val="BodyText"/>
        <w:spacing w:before="16"/>
      </w:pPr>
    </w:p>
    <w:p w:rsidR="00A46145" w:rsidRDefault="0011349A">
      <w:pPr>
        <w:spacing w:line="276" w:lineRule="auto"/>
        <w:ind w:left="580" w:right="433"/>
        <w:rPr>
          <w:sz w:val="20"/>
        </w:rPr>
      </w:pPr>
      <w:r>
        <w:rPr>
          <w:b/>
          <w:sz w:val="20"/>
        </w:rPr>
        <w:t>FIGURE 8.7:</w:t>
      </w:r>
      <w:r>
        <w:rPr>
          <w:sz w:val="20"/>
        </w:rPr>
        <w:t xml:space="preserve">The architecture of a GFS cluster. The </w:t>
      </w:r>
      <w:r>
        <w:rPr>
          <w:i/>
          <w:sz w:val="20"/>
        </w:rPr>
        <w:t xml:space="preserve">master </w:t>
      </w:r>
      <w:r>
        <w:rPr>
          <w:sz w:val="20"/>
        </w:rPr>
        <w:t xml:space="preserve">maintains state information about all system components; it controls a number of </w:t>
      </w:r>
      <w:r>
        <w:rPr>
          <w:i/>
          <w:sz w:val="20"/>
        </w:rPr>
        <w:t>chunk servers</w:t>
      </w:r>
      <w:r>
        <w:rPr>
          <w:sz w:val="20"/>
        </w:rPr>
        <w:t xml:space="preserve">. A chunk server runs under </w:t>
      </w:r>
      <w:r>
        <w:rPr>
          <w:i/>
          <w:sz w:val="20"/>
        </w:rPr>
        <w:t>Linux</w:t>
      </w:r>
      <w:r>
        <w:rPr>
          <w:sz w:val="20"/>
        </w:rPr>
        <w:t xml:space="preserve">; it uses metadata provided by the </w:t>
      </w:r>
      <w:r>
        <w:rPr>
          <w:i/>
          <w:sz w:val="20"/>
        </w:rPr>
        <w:t xml:space="preserve">master </w:t>
      </w:r>
      <w:r>
        <w:rPr>
          <w:sz w:val="20"/>
        </w:rPr>
        <w:t xml:space="preserve">to communicate directly with the application. The data flow is decoupledfromthecontrolflow.Thedataandthecontrolpathsareshownseparately,datapathswith thick lines and control paths with thin lines. Arrows show the flowof control among the application, the </w:t>
      </w:r>
      <w:r>
        <w:rPr>
          <w:i/>
          <w:sz w:val="20"/>
        </w:rPr>
        <w:t>master</w:t>
      </w:r>
      <w:r>
        <w:rPr>
          <w:sz w:val="20"/>
        </w:rPr>
        <w:t>, and the chunk servers.</w:t>
      </w:r>
    </w:p>
    <w:p w:rsidR="00A46145" w:rsidRPr="00124BA0" w:rsidRDefault="0011349A" w:rsidP="00124BA0">
      <w:pPr>
        <w:pStyle w:val="BodyText"/>
        <w:spacing w:before="198"/>
        <w:ind w:left="580" w:right="423" w:firstLine="280"/>
        <w:jc w:val="both"/>
        <w:rPr>
          <w:rFonts w:ascii="Comic Sans MS" w:hAnsi="Comic Sans MS"/>
        </w:rPr>
      </w:pPr>
      <w:r w:rsidRPr="00124BA0">
        <w:rPr>
          <w:rFonts w:ascii="Comic Sans MS" w:hAnsi="Comic Sans MS"/>
        </w:rPr>
        <w:t xml:space="preserve">The system supports an efficient checkpointing procedure based on </w:t>
      </w:r>
      <w:r w:rsidRPr="00124BA0">
        <w:rPr>
          <w:rFonts w:ascii="Comic Sans MS" w:hAnsi="Comic Sans MS"/>
          <w:i/>
        </w:rPr>
        <w:t>copy-on-write</w:t>
      </w:r>
      <w:r w:rsidRPr="00124BA0">
        <w:rPr>
          <w:rFonts w:ascii="Comic Sans MS" w:hAnsi="Comic Sans MS"/>
        </w:rPr>
        <w:t xml:space="preserve">to construct system snapshots. A lazy garbage collection strategy is used to reclaim the space after a file deletion. In the first step the filename is changed to a hidden name and this operation is time stamped. The </w:t>
      </w:r>
      <w:r w:rsidRPr="00124BA0">
        <w:rPr>
          <w:rFonts w:ascii="Comic Sans MS" w:hAnsi="Comic Sans MS"/>
          <w:i/>
        </w:rPr>
        <w:t xml:space="preserve">master </w:t>
      </w:r>
      <w:r w:rsidRPr="00124BA0">
        <w:rPr>
          <w:rFonts w:ascii="Comic Sans MS" w:hAnsi="Comic Sans MS"/>
        </w:rPr>
        <w:t xml:space="preserve">periodically scans the namespace and removes the metadata for the files with a hidden name older than a few days; this mechanism gives a window of opportunity to a user who deleted files by </w:t>
      </w:r>
      <w:r w:rsidRPr="00124BA0">
        <w:rPr>
          <w:rFonts w:ascii="Comic Sans MS" w:hAnsi="Comic Sans MS"/>
        </w:rPr>
        <w:lastRenderedPageBreak/>
        <w:t>mistake to recover the files with little effort.</w:t>
      </w:r>
    </w:p>
    <w:p w:rsidR="00A46145" w:rsidRPr="00124BA0" w:rsidRDefault="00A46145" w:rsidP="00124BA0">
      <w:pPr>
        <w:jc w:val="both"/>
        <w:rPr>
          <w:rFonts w:ascii="Comic Sans MS" w:hAnsi="Comic Sans MS"/>
        </w:rPr>
        <w:sectPr w:rsidR="00A46145" w:rsidRPr="00124BA0">
          <w:pgSz w:w="12240" w:h="15840"/>
          <w:pgMar w:top="480" w:right="1460" w:bottom="3000" w:left="1500" w:header="0" w:footer="2817" w:gutter="0"/>
          <w:cols w:space="720"/>
        </w:sectPr>
      </w:pPr>
    </w:p>
    <w:p w:rsidR="00A46145" w:rsidRPr="00124BA0" w:rsidRDefault="00E35670" w:rsidP="00124BA0">
      <w:pPr>
        <w:pStyle w:val="BodyText"/>
        <w:spacing w:before="95"/>
        <w:ind w:left="580" w:right="427" w:firstLine="280"/>
        <w:jc w:val="both"/>
        <w:rPr>
          <w:rFonts w:ascii="Comic Sans MS" w:hAnsi="Comic Sans MS"/>
        </w:rPr>
      </w:pPr>
      <w:r>
        <w:rPr>
          <w:rFonts w:ascii="Comic Sans MS" w:hAnsi="Comic Sans MS"/>
        </w:rPr>
        <w:lastRenderedPageBreak/>
        <w:pict>
          <v:shape id="docshape48" o:spid="_x0000_s1100" style="position:absolute;left:0;text-align:left;margin-left:60pt;margin-top:24pt;width:492pt;height:618pt;z-index:-16227328;mso-position-horizontal-relative:page;mso-position-vertical-relative:page" coordorigin="1200,480" coordsize="9840,12360" o:spt="100" adj="0,,0" path="m11030,12830r-9820,l1200,12830r,10l1210,12840r9820,l11030,12830xm11030,480r-9820,l1200,480r,10l1200,12830r10,l1210,490r9820,l11030,480xm11040,12830r-10,l11030,12840r10,l11040,12830xm11040,480r-10,l11030,490r,12340l11040,12830r,-12340l11040,480xe" fillcolor="black" stroked="f">
            <v:stroke joinstyle="round"/>
            <v:formulas/>
            <v:path arrowok="t" o:connecttype="segments"/>
            <w10:wrap anchorx="page" anchory="page"/>
          </v:shape>
        </w:pict>
      </w:r>
      <w:r w:rsidR="0011349A" w:rsidRPr="00124BA0">
        <w:rPr>
          <w:rFonts w:ascii="Comic Sans MS" w:hAnsi="Comic Sans MS"/>
        </w:rPr>
        <w:t xml:space="preserve">Periodically, chunk servers exchange with the </w:t>
      </w:r>
      <w:r w:rsidR="0011349A" w:rsidRPr="00124BA0">
        <w:rPr>
          <w:rFonts w:ascii="Comic Sans MS" w:hAnsi="Comic Sans MS"/>
          <w:i/>
        </w:rPr>
        <w:t xml:space="preserve">master </w:t>
      </w:r>
      <w:r w:rsidR="0011349A" w:rsidRPr="00124BA0">
        <w:rPr>
          <w:rFonts w:ascii="Comic Sans MS" w:hAnsi="Comic Sans MS"/>
        </w:rPr>
        <w:t xml:space="preserve">the list of chunks stored on each one of them; the </w:t>
      </w:r>
      <w:r w:rsidR="0011349A" w:rsidRPr="00124BA0">
        <w:rPr>
          <w:rFonts w:ascii="Comic Sans MS" w:hAnsi="Comic Sans MS"/>
          <w:i/>
        </w:rPr>
        <w:t xml:space="preserve">master </w:t>
      </w:r>
      <w:r w:rsidR="0011349A" w:rsidRPr="00124BA0">
        <w:rPr>
          <w:rFonts w:ascii="Comic Sans MS" w:hAnsi="Comic Sans MS"/>
        </w:rPr>
        <w:t xml:space="preserve">supplies them with the identity of orphaned chunks whose metadata has been deleted, and such chunks are then deleted, Even when control messages are lost, a chunk server will carry out the housecleaning at the next </w:t>
      </w:r>
      <w:r w:rsidR="0011349A" w:rsidRPr="00124BA0">
        <w:rPr>
          <w:rFonts w:ascii="Comic Sans MS" w:hAnsi="Comic Sans MS"/>
          <w:i/>
        </w:rPr>
        <w:t xml:space="preserve">heartbeat </w:t>
      </w:r>
      <w:r w:rsidR="0011349A" w:rsidRPr="00124BA0">
        <w:rPr>
          <w:rFonts w:ascii="Comic Sans MS" w:hAnsi="Comic Sans MS"/>
        </w:rPr>
        <w:t xml:space="preserve">exchange with the </w:t>
      </w:r>
      <w:r w:rsidR="0011349A" w:rsidRPr="00124BA0">
        <w:rPr>
          <w:rFonts w:ascii="Comic Sans MS" w:hAnsi="Comic Sans MS"/>
          <w:i/>
        </w:rPr>
        <w:t>master</w:t>
      </w:r>
      <w:r w:rsidR="0011349A" w:rsidRPr="00124BA0">
        <w:rPr>
          <w:rFonts w:ascii="Comic Sans MS" w:hAnsi="Comic Sans MS"/>
        </w:rPr>
        <w:t>. Each chunk server maintains in core the checksums for the locally stored chunks to guarantee data integrity.</w:t>
      </w:r>
    </w:p>
    <w:p w:rsidR="00A46145" w:rsidRPr="00124BA0" w:rsidRDefault="0011349A" w:rsidP="00124BA0">
      <w:pPr>
        <w:pStyle w:val="BodyText"/>
        <w:spacing w:before="274"/>
        <w:ind w:left="580" w:right="427" w:firstLine="280"/>
        <w:jc w:val="both"/>
        <w:rPr>
          <w:rFonts w:ascii="Comic Sans MS" w:hAnsi="Comic Sans MS"/>
        </w:rPr>
      </w:pPr>
      <w:r w:rsidRPr="00124BA0">
        <w:rPr>
          <w:rFonts w:ascii="Comic Sans MS" w:hAnsi="Comic Sans MS"/>
          <w:i/>
        </w:rPr>
        <w:t xml:space="preserve">CloudStore </w:t>
      </w:r>
      <w:r w:rsidRPr="00124BA0">
        <w:rPr>
          <w:rFonts w:ascii="Comic Sans MS" w:hAnsi="Comic Sans MS"/>
        </w:rPr>
        <w:t>is an open-source C++ implementation of GFS that allows clientaccess not only from C++ but also from Java and Python.</w:t>
      </w:r>
    </w:p>
    <w:p w:rsidR="00A46145" w:rsidRPr="00124BA0" w:rsidRDefault="00A46145" w:rsidP="00124BA0">
      <w:pPr>
        <w:pStyle w:val="BodyText"/>
        <w:spacing w:before="4"/>
        <w:jc w:val="both"/>
        <w:rPr>
          <w:rFonts w:ascii="Comic Sans MS" w:hAnsi="Comic Sans MS"/>
        </w:rPr>
      </w:pPr>
    </w:p>
    <w:sectPr w:rsidR="00A46145" w:rsidRPr="00124BA0" w:rsidSect="00A46145">
      <w:pgSz w:w="12240" w:h="15840"/>
      <w:pgMar w:top="480" w:right="1460" w:bottom="3000" w:left="1500" w:header="0" w:footer="281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B31" w:rsidRDefault="00297B31" w:rsidP="00A46145">
      <w:r>
        <w:separator/>
      </w:r>
    </w:p>
  </w:endnote>
  <w:endnote w:type="continuationSeparator" w:id="1">
    <w:p w:rsidR="00297B31" w:rsidRDefault="00297B31" w:rsidP="00A461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45" w:rsidRDefault="00E35670">
    <w:pPr>
      <w:pStyle w:val="BodyText"/>
      <w:spacing w:line="14" w:lineRule="auto"/>
      <w:rPr>
        <w:sz w:val="20"/>
      </w:rPr>
    </w:pPr>
    <w:r w:rsidRPr="00E35670">
      <w:pict>
        <v:shapetype id="_x0000_t202" coordsize="21600,21600" o:spt="202" path="m,l,21600r21600,l21600,xe">
          <v:stroke joinstyle="miter"/>
          <v:path gradientshapeok="t" o:connecttype="rect"/>
        </v:shapetype>
        <v:shape id="docshape1" o:spid="_x0000_s2051" type="#_x0000_t202" style="position:absolute;margin-left:308.4pt;margin-top:640.15pt;width:18.25pt;height:13.05pt;z-index:-16249856;mso-position-horizontal-relative:page;mso-position-vertical-relative:page" filled="f" stroked="f">
          <v:textbox inset="0,0,0,0">
            <w:txbxContent>
              <w:p w:rsidR="00A46145" w:rsidRDefault="00E35670">
                <w:pPr>
                  <w:spacing w:line="245" w:lineRule="exact"/>
                  <w:ind w:left="60"/>
                  <w:rPr>
                    <w:rFonts w:ascii="Calibri"/>
                  </w:rPr>
                </w:pPr>
                <w:r>
                  <w:rPr>
                    <w:rFonts w:ascii="Calibri"/>
                    <w:spacing w:val="-5"/>
                  </w:rPr>
                  <w:fldChar w:fldCharType="begin"/>
                </w:r>
                <w:r w:rsidR="0011349A">
                  <w:rPr>
                    <w:rFonts w:ascii="Calibri"/>
                    <w:spacing w:val="-5"/>
                  </w:rPr>
                  <w:instrText xml:space="preserve"> PAGE </w:instrText>
                </w:r>
                <w:r>
                  <w:rPr>
                    <w:rFonts w:ascii="Calibri"/>
                    <w:spacing w:val="-5"/>
                  </w:rPr>
                  <w:fldChar w:fldCharType="separate"/>
                </w:r>
                <w:r w:rsidR="000D2A09">
                  <w:rPr>
                    <w:rFonts w:ascii="Calibri"/>
                    <w:noProof/>
                    <w:spacing w:val="-5"/>
                  </w:rPr>
                  <w:t>19</w:t>
                </w:r>
                <w:r>
                  <w:rPr>
                    <w:rFonts w:ascii="Calibri"/>
                    <w:spacing w:val="-5"/>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45" w:rsidRDefault="00E35670">
    <w:pPr>
      <w:pStyle w:val="BodyText"/>
      <w:spacing w:line="14" w:lineRule="auto"/>
      <w:rPr>
        <w:sz w:val="20"/>
      </w:rPr>
    </w:pPr>
    <w:r w:rsidRPr="00E35670">
      <w:pict>
        <v:shapetype id="_x0000_t202" coordsize="21600,21600" o:spt="202" path="m,l,21600r21600,l21600,xe">
          <v:stroke joinstyle="miter"/>
          <v:path gradientshapeok="t" o:connecttype="rect"/>
        </v:shapetype>
        <v:shape id="docshape28" o:spid="_x0000_s2050" type="#_x0000_t202" style="position:absolute;margin-left:292.65pt;margin-top:640.15pt;width:13.25pt;height:13.05pt;z-index:-16249344;mso-position-horizontal-relative:page;mso-position-vertical-relative:page" filled="f" stroked="f">
          <v:textbox inset="0,0,0,0">
            <w:txbxContent>
              <w:p w:rsidR="00A46145" w:rsidRDefault="0011349A">
                <w:pPr>
                  <w:spacing w:line="245" w:lineRule="exact"/>
                  <w:ind w:left="20"/>
                  <w:rPr>
                    <w:rFonts w:ascii="Calibri"/>
                  </w:rPr>
                </w:pPr>
                <w:r>
                  <w:rPr>
                    <w:rFonts w:ascii="Calibri"/>
                    <w:spacing w:val="-5"/>
                  </w:rPr>
                  <w:t>13</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45" w:rsidRDefault="00E35670">
    <w:pPr>
      <w:pStyle w:val="BodyText"/>
      <w:spacing w:line="14" w:lineRule="auto"/>
      <w:rPr>
        <w:sz w:val="20"/>
      </w:rPr>
    </w:pPr>
    <w:r w:rsidRPr="00E35670">
      <w:pict>
        <v:shapetype id="_x0000_t202" coordsize="21600,21600" o:spt="202" path="m,l,21600r21600,l21600,xe">
          <v:stroke joinstyle="miter"/>
          <v:path gradientshapeok="t" o:connecttype="rect"/>
        </v:shapetype>
        <v:shape id="docshape33" o:spid="_x0000_s2049" type="#_x0000_t202" style="position:absolute;margin-left:302.15pt;margin-top:640.15pt;width:18.25pt;height:13.05pt;z-index:-16248832;mso-position-horizontal-relative:page;mso-position-vertical-relative:page" filled="f" stroked="f">
          <v:textbox inset="0,0,0,0">
            <w:txbxContent>
              <w:p w:rsidR="00A46145" w:rsidRDefault="00E35670">
                <w:pPr>
                  <w:spacing w:line="245" w:lineRule="exact"/>
                  <w:ind w:left="60"/>
                  <w:rPr>
                    <w:rFonts w:ascii="Calibri"/>
                  </w:rPr>
                </w:pPr>
                <w:r>
                  <w:rPr>
                    <w:rFonts w:ascii="Calibri"/>
                    <w:spacing w:val="-5"/>
                  </w:rPr>
                  <w:fldChar w:fldCharType="begin"/>
                </w:r>
                <w:r w:rsidR="0011349A">
                  <w:rPr>
                    <w:rFonts w:ascii="Calibri"/>
                    <w:spacing w:val="-5"/>
                  </w:rPr>
                  <w:instrText xml:space="preserve"> PAGE </w:instrText>
                </w:r>
                <w:r>
                  <w:rPr>
                    <w:rFonts w:ascii="Calibri"/>
                    <w:spacing w:val="-5"/>
                  </w:rPr>
                  <w:fldChar w:fldCharType="separate"/>
                </w:r>
                <w:r w:rsidR="000D2A09">
                  <w:rPr>
                    <w:rFonts w:ascii="Calibri"/>
                    <w:noProof/>
                    <w:spacing w:val="-5"/>
                  </w:rPr>
                  <w:t>16</w:t>
                </w:r>
                <w:r>
                  <w:rPr>
                    <w:rFonts w:ascii="Calibri"/>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B31" w:rsidRDefault="00297B31" w:rsidP="00A46145">
      <w:r>
        <w:separator/>
      </w:r>
    </w:p>
  </w:footnote>
  <w:footnote w:type="continuationSeparator" w:id="1">
    <w:p w:rsidR="00297B31" w:rsidRDefault="00297B31" w:rsidP="00A461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0179C"/>
    <w:multiLevelType w:val="hybridMultilevel"/>
    <w:tmpl w:val="E3606ABA"/>
    <w:lvl w:ilvl="0" w:tplc="EFF083EC">
      <w:start w:val="1"/>
      <w:numFmt w:val="decimal"/>
      <w:lvlText w:val="%1."/>
      <w:lvlJc w:val="left"/>
      <w:pPr>
        <w:ind w:left="861" w:hanging="267"/>
        <w:jc w:val="left"/>
      </w:pPr>
      <w:rPr>
        <w:rFonts w:ascii="Times New Roman" w:eastAsia="Times New Roman" w:hAnsi="Times New Roman" w:cs="Times New Roman" w:hint="default"/>
        <w:b/>
        <w:bCs/>
        <w:i w:val="0"/>
        <w:iCs w:val="0"/>
        <w:spacing w:val="0"/>
        <w:w w:val="99"/>
        <w:sz w:val="24"/>
        <w:szCs w:val="24"/>
        <w:lang w:val="en-US" w:eastAsia="en-US" w:bidi="ar-SA"/>
      </w:rPr>
    </w:lvl>
    <w:lvl w:ilvl="1" w:tplc="7FBA74BE">
      <w:start w:val="1"/>
      <w:numFmt w:val="decimal"/>
      <w:lvlText w:val="%2."/>
      <w:lvlJc w:val="left"/>
      <w:pPr>
        <w:ind w:left="1080" w:hanging="267"/>
        <w:jc w:val="right"/>
      </w:pPr>
      <w:rPr>
        <w:rFonts w:ascii="Times New Roman" w:eastAsia="Times New Roman" w:hAnsi="Times New Roman" w:cs="Times New Roman" w:hint="default"/>
        <w:b/>
        <w:bCs/>
        <w:i w:val="0"/>
        <w:iCs w:val="0"/>
        <w:spacing w:val="0"/>
        <w:w w:val="99"/>
        <w:sz w:val="24"/>
        <w:szCs w:val="24"/>
        <w:lang w:val="en-US" w:eastAsia="en-US" w:bidi="ar-SA"/>
      </w:rPr>
    </w:lvl>
    <w:lvl w:ilvl="2" w:tplc="273C9220">
      <w:numFmt w:val="bullet"/>
      <w:lvlText w:val="•"/>
      <w:lvlJc w:val="left"/>
      <w:pPr>
        <w:ind w:left="1991" w:hanging="267"/>
      </w:pPr>
      <w:rPr>
        <w:rFonts w:hint="default"/>
        <w:lang w:val="en-US" w:eastAsia="en-US" w:bidi="ar-SA"/>
      </w:rPr>
    </w:lvl>
    <w:lvl w:ilvl="3" w:tplc="3D322BCC">
      <w:numFmt w:val="bullet"/>
      <w:lvlText w:val="•"/>
      <w:lvlJc w:val="left"/>
      <w:pPr>
        <w:ind w:left="2902" w:hanging="267"/>
      </w:pPr>
      <w:rPr>
        <w:rFonts w:hint="default"/>
        <w:lang w:val="en-US" w:eastAsia="en-US" w:bidi="ar-SA"/>
      </w:rPr>
    </w:lvl>
    <w:lvl w:ilvl="4" w:tplc="A7F2779C">
      <w:numFmt w:val="bullet"/>
      <w:lvlText w:val="•"/>
      <w:lvlJc w:val="left"/>
      <w:pPr>
        <w:ind w:left="3813" w:hanging="267"/>
      </w:pPr>
      <w:rPr>
        <w:rFonts w:hint="default"/>
        <w:lang w:val="en-US" w:eastAsia="en-US" w:bidi="ar-SA"/>
      </w:rPr>
    </w:lvl>
    <w:lvl w:ilvl="5" w:tplc="17683624">
      <w:numFmt w:val="bullet"/>
      <w:lvlText w:val="•"/>
      <w:lvlJc w:val="left"/>
      <w:pPr>
        <w:ind w:left="4724" w:hanging="267"/>
      </w:pPr>
      <w:rPr>
        <w:rFonts w:hint="default"/>
        <w:lang w:val="en-US" w:eastAsia="en-US" w:bidi="ar-SA"/>
      </w:rPr>
    </w:lvl>
    <w:lvl w:ilvl="6" w:tplc="83D886CE">
      <w:numFmt w:val="bullet"/>
      <w:lvlText w:val="•"/>
      <w:lvlJc w:val="left"/>
      <w:pPr>
        <w:ind w:left="5635" w:hanging="267"/>
      </w:pPr>
      <w:rPr>
        <w:rFonts w:hint="default"/>
        <w:lang w:val="en-US" w:eastAsia="en-US" w:bidi="ar-SA"/>
      </w:rPr>
    </w:lvl>
    <w:lvl w:ilvl="7" w:tplc="33F488FA">
      <w:numFmt w:val="bullet"/>
      <w:lvlText w:val="•"/>
      <w:lvlJc w:val="left"/>
      <w:pPr>
        <w:ind w:left="6546" w:hanging="267"/>
      </w:pPr>
      <w:rPr>
        <w:rFonts w:hint="default"/>
        <w:lang w:val="en-US" w:eastAsia="en-US" w:bidi="ar-SA"/>
      </w:rPr>
    </w:lvl>
    <w:lvl w:ilvl="8" w:tplc="64186C7E">
      <w:numFmt w:val="bullet"/>
      <w:lvlText w:val="•"/>
      <w:lvlJc w:val="left"/>
      <w:pPr>
        <w:ind w:left="7457" w:hanging="267"/>
      </w:pPr>
      <w:rPr>
        <w:rFonts w:hint="default"/>
        <w:lang w:val="en-US" w:eastAsia="en-US" w:bidi="ar-SA"/>
      </w:rPr>
    </w:lvl>
  </w:abstractNum>
  <w:abstractNum w:abstractNumId="1">
    <w:nsid w:val="14EC58E9"/>
    <w:multiLevelType w:val="hybridMultilevel"/>
    <w:tmpl w:val="E97A6C3A"/>
    <w:lvl w:ilvl="0" w:tplc="8730C412">
      <w:start w:val="8"/>
      <w:numFmt w:val="decimal"/>
      <w:lvlText w:val="%1"/>
      <w:lvlJc w:val="left"/>
      <w:pPr>
        <w:ind w:left="1207" w:hanging="538"/>
        <w:jc w:val="left"/>
      </w:pPr>
      <w:rPr>
        <w:rFonts w:hint="default"/>
        <w:lang w:val="en-US" w:eastAsia="en-US" w:bidi="ar-SA"/>
      </w:rPr>
    </w:lvl>
    <w:lvl w:ilvl="1" w:tplc="832E0D6A">
      <w:numFmt w:val="none"/>
      <w:lvlText w:val=""/>
      <w:lvlJc w:val="left"/>
      <w:pPr>
        <w:tabs>
          <w:tab w:val="num" w:pos="360"/>
        </w:tabs>
      </w:pPr>
    </w:lvl>
    <w:lvl w:ilvl="2" w:tplc="ED8008DC">
      <w:numFmt w:val="bullet"/>
      <w:lvlText w:val=""/>
      <w:lvlJc w:val="left"/>
      <w:pPr>
        <w:ind w:left="660" w:hanging="720"/>
      </w:pPr>
      <w:rPr>
        <w:rFonts w:ascii="Symbol" w:eastAsia="Symbol" w:hAnsi="Symbol" w:cs="Symbol" w:hint="default"/>
        <w:spacing w:val="0"/>
        <w:w w:val="99"/>
        <w:lang w:val="en-US" w:eastAsia="en-US" w:bidi="ar-SA"/>
      </w:rPr>
    </w:lvl>
    <w:lvl w:ilvl="3" w:tplc="5D20191E">
      <w:numFmt w:val="bullet"/>
      <w:lvlText w:val="•"/>
      <w:lvlJc w:val="left"/>
      <w:pPr>
        <w:ind w:left="1200" w:hanging="720"/>
      </w:pPr>
      <w:rPr>
        <w:rFonts w:hint="default"/>
        <w:lang w:val="en-US" w:eastAsia="en-US" w:bidi="ar-SA"/>
      </w:rPr>
    </w:lvl>
    <w:lvl w:ilvl="4" w:tplc="F56A9634">
      <w:numFmt w:val="bullet"/>
      <w:lvlText w:val="•"/>
      <w:lvlJc w:val="left"/>
      <w:pPr>
        <w:ind w:left="2354" w:hanging="720"/>
      </w:pPr>
      <w:rPr>
        <w:rFonts w:hint="default"/>
        <w:lang w:val="en-US" w:eastAsia="en-US" w:bidi="ar-SA"/>
      </w:rPr>
    </w:lvl>
    <w:lvl w:ilvl="5" w:tplc="DB5AC708">
      <w:numFmt w:val="bullet"/>
      <w:lvlText w:val="•"/>
      <w:lvlJc w:val="left"/>
      <w:pPr>
        <w:ind w:left="3508" w:hanging="720"/>
      </w:pPr>
      <w:rPr>
        <w:rFonts w:hint="default"/>
        <w:lang w:val="en-US" w:eastAsia="en-US" w:bidi="ar-SA"/>
      </w:rPr>
    </w:lvl>
    <w:lvl w:ilvl="6" w:tplc="1F566BAE">
      <w:numFmt w:val="bullet"/>
      <w:lvlText w:val="•"/>
      <w:lvlJc w:val="left"/>
      <w:pPr>
        <w:ind w:left="4662" w:hanging="720"/>
      </w:pPr>
      <w:rPr>
        <w:rFonts w:hint="default"/>
        <w:lang w:val="en-US" w:eastAsia="en-US" w:bidi="ar-SA"/>
      </w:rPr>
    </w:lvl>
    <w:lvl w:ilvl="7" w:tplc="520E72F0">
      <w:numFmt w:val="bullet"/>
      <w:lvlText w:val="•"/>
      <w:lvlJc w:val="left"/>
      <w:pPr>
        <w:ind w:left="5817" w:hanging="720"/>
      </w:pPr>
      <w:rPr>
        <w:rFonts w:hint="default"/>
        <w:lang w:val="en-US" w:eastAsia="en-US" w:bidi="ar-SA"/>
      </w:rPr>
    </w:lvl>
    <w:lvl w:ilvl="8" w:tplc="FEEAFA3C">
      <w:numFmt w:val="bullet"/>
      <w:lvlText w:val="•"/>
      <w:lvlJc w:val="left"/>
      <w:pPr>
        <w:ind w:left="6971" w:hanging="720"/>
      </w:pPr>
      <w:rPr>
        <w:rFonts w:hint="default"/>
        <w:lang w:val="en-US" w:eastAsia="en-US" w:bidi="ar-SA"/>
      </w:rPr>
    </w:lvl>
  </w:abstractNum>
  <w:abstractNum w:abstractNumId="2">
    <w:nsid w:val="231649EF"/>
    <w:multiLevelType w:val="hybridMultilevel"/>
    <w:tmpl w:val="5A12EE12"/>
    <w:lvl w:ilvl="0" w:tplc="E94498FC">
      <w:start w:val="1"/>
      <w:numFmt w:val="decimal"/>
      <w:lvlText w:val="%1."/>
      <w:lvlJc w:val="left"/>
      <w:pPr>
        <w:ind w:left="580" w:hanging="267"/>
        <w:jc w:val="left"/>
      </w:pPr>
      <w:rPr>
        <w:rFonts w:ascii="Times New Roman" w:eastAsia="Times New Roman" w:hAnsi="Times New Roman" w:cs="Times New Roman" w:hint="default"/>
        <w:b/>
        <w:bCs/>
        <w:i w:val="0"/>
        <w:iCs w:val="0"/>
        <w:spacing w:val="0"/>
        <w:w w:val="99"/>
        <w:sz w:val="24"/>
        <w:szCs w:val="24"/>
        <w:lang w:val="en-US" w:eastAsia="en-US" w:bidi="ar-SA"/>
      </w:rPr>
    </w:lvl>
    <w:lvl w:ilvl="1" w:tplc="919EDCAA">
      <w:numFmt w:val="bullet"/>
      <w:lvlText w:val="•"/>
      <w:lvlJc w:val="left"/>
      <w:pPr>
        <w:ind w:left="1450" w:hanging="267"/>
      </w:pPr>
      <w:rPr>
        <w:rFonts w:hint="default"/>
        <w:lang w:val="en-US" w:eastAsia="en-US" w:bidi="ar-SA"/>
      </w:rPr>
    </w:lvl>
    <w:lvl w:ilvl="2" w:tplc="FD822566">
      <w:numFmt w:val="bullet"/>
      <w:lvlText w:val="•"/>
      <w:lvlJc w:val="left"/>
      <w:pPr>
        <w:ind w:left="2320" w:hanging="267"/>
      </w:pPr>
      <w:rPr>
        <w:rFonts w:hint="default"/>
        <w:lang w:val="en-US" w:eastAsia="en-US" w:bidi="ar-SA"/>
      </w:rPr>
    </w:lvl>
    <w:lvl w:ilvl="3" w:tplc="17FCA33E">
      <w:numFmt w:val="bullet"/>
      <w:lvlText w:val="•"/>
      <w:lvlJc w:val="left"/>
      <w:pPr>
        <w:ind w:left="3190" w:hanging="267"/>
      </w:pPr>
      <w:rPr>
        <w:rFonts w:hint="default"/>
        <w:lang w:val="en-US" w:eastAsia="en-US" w:bidi="ar-SA"/>
      </w:rPr>
    </w:lvl>
    <w:lvl w:ilvl="4" w:tplc="02189FD0">
      <w:numFmt w:val="bullet"/>
      <w:lvlText w:val="•"/>
      <w:lvlJc w:val="left"/>
      <w:pPr>
        <w:ind w:left="4060" w:hanging="267"/>
      </w:pPr>
      <w:rPr>
        <w:rFonts w:hint="default"/>
        <w:lang w:val="en-US" w:eastAsia="en-US" w:bidi="ar-SA"/>
      </w:rPr>
    </w:lvl>
    <w:lvl w:ilvl="5" w:tplc="6A56ED24">
      <w:numFmt w:val="bullet"/>
      <w:lvlText w:val="•"/>
      <w:lvlJc w:val="left"/>
      <w:pPr>
        <w:ind w:left="4930" w:hanging="267"/>
      </w:pPr>
      <w:rPr>
        <w:rFonts w:hint="default"/>
        <w:lang w:val="en-US" w:eastAsia="en-US" w:bidi="ar-SA"/>
      </w:rPr>
    </w:lvl>
    <w:lvl w:ilvl="6" w:tplc="0BBC98CE">
      <w:numFmt w:val="bullet"/>
      <w:lvlText w:val="•"/>
      <w:lvlJc w:val="left"/>
      <w:pPr>
        <w:ind w:left="5800" w:hanging="267"/>
      </w:pPr>
      <w:rPr>
        <w:rFonts w:hint="default"/>
        <w:lang w:val="en-US" w:eastAsia="en-US" w:bidi="ar-SA"/>
      </w:rPr>
    </w:lvl>
    <w:lvl w:ilvl="7" w:tplc="9A901166">
      <w:numFmt w:val="bullet"/>
      <w:lvlText w:val="•"/>
      <w:lvlJc w:val="left"/>
      <w:pPr>
        <w:ind w:left="6670" w:hanging="267"/>
      </w:pPr>
      <w:rPr>
        <w:rFonts w:hint="default"/>
        <w:lang w:val="en-US" w:eastAsia="en-US" w:bidi="ar-SA"/>
      </w:rPr>
    </w:lvl>
    <w:lvl w:ilvl="8" w:tplc="EC54FEEC">
      <w:numFmt w:val="bullet"/>
      <w:lvlText w:val="•"/>
      <w:lvlJc w:val="left"/>
      <w:pPr>
        <w:ind w:left="7540" w:hanging="267"/>
      </w:pPr>
      <w:rPr>
        <w:rFonts w:hint="default"/>
        <w:lang w:val="en-US" w:eastAsia="en-US" w:bidi="ar-SA"/>
      </w:rPr>
    </w:lvl>
  </w:abstractNum>
  <w:abstractNum w:abstractNumId="3">
    <w:nsid w:val="3BED3624"/>
    <w:multiLevelType w:val="hybridMultilevel"/>
    <w:tmpl w:val="910869AE"/>
    <w:lvl w:ilvl="0" w:tplc="CAC8DD4E">
      <w:numFmt w:val="bullet"/>
      <w:lvlText w:val=""/>
      <w:lvlJc w:val="left"/>
      <w:pPr>
        <w:ind w:left="803" w:hanging="291"/>
      </w:pPr>
      <w:rPr>
        <w:rFonts w:ascii="Symbol" w:eastAsia="Symbol" w:hAnsi="Symbol" w:cs="Symbol" w:hint="default"/>
        <w:b w:val="0"/>
        <w:bCs w:val="0"/>
        <w:i w:val="0"/>
        <w:iCs w:val="0"/>
        <w:spacing w:val="0"/>
        <w:w w:val="99"/>
        <w:sz w:val="24"/>
        <w:szCs w:val="24"/>
        <w:lang w:val="en-US" w:eastAsia="en-US" w:bidi="ar-SA"/>
      </w:rPr>
    </w:lvl>
    <w:lvl w:ilvl="1" w:tplc="7CF094C0">
      <w:numFmt w:val="bullet"/>
      <w:lvlText w:val=""/>
      <w:lvlJc w:val="left"/>
      <w:pPr>
        <w:ind w:left="1159" w:hanging="149"/>
      </w:pPr>
      <w:rPr>
        <w:rFonts w:ascii="Symbol" w:eastAsia="Symbol" w:hAnsi="Symbol" w:cs="Symbol" w:hint="default"/>
        <w:b w:val="0"/>
        <w:bCs w:val="0"/>
        <w:i w:val="0"/>
        <w:iCs w:val="0"/>
        <w:spacing w:val="0"/>
        <w:w w:val="99"/>
        <w:sz w:val="24"/>
        <w:szCs w:val="24"/>
        <w:lang w:val="en-US" w:eastAsia="en-US" w:bidi="ar-SA"/>
      </w:rPr>
    </w:lvl>
    <w:lvl w:ilvl="2" w:tplc="2DB62E8A">
      <w:numFmt w:val="bullet"/>
      <w:lvlText w:val="•"/>
      <w:lvlJc w:val="left"/>
      <w:pPr>
        <w:ind w:left="2062" w:hanging="149"/>
      </w:pPr>
      <w:rPr>
        <w:rFonts w:hint="default"/>
        <w:lang w:val="en-US" w:eastAsia="en-US" w:bidi="ar-SA"/>
      </w:rPr>
    </w:lvl>
    <w:lvl w:ilvl="3" w:tplc="C3122A40">
      <w:numFmt w:val="bullet"/>
      <w:lvlText w:val="•"/>
      <w:lvlJc w:val="left"/>
      <w:pPr>
        <w:ind w:left="2964" w:hanging="149"/>
      </w:pPr>
      <w:rPr>
        <w:rFonts w:hint="default"/>
        <w:lang w:val="en-US" w:eastAsia="en-US" w:bidi="ar-SA"/>
      </w:rPr>
    </w:lvl>
    <w:lvl w:ilvl="4" w:tplc="60D408FC">
      <w:numFmt w:val="bullet"/>
      <w:lvlText w:val="•"/>
      <w:lvlJc w:val="left"/>
      <w:pPr>
        <w:ind w:left="3866" w:hanging="149"/>
      </w:pPr>
      <w:rPr>
        <w:rFonts w:hint="default"/>
        <w:lang w:val="en-US" w:eastAsia="en-US" w:bidi="ar-SA"/>
      </w:rPr>
    </w:lvl>
    <w:lvl w:ilvl="5" w:tplc="0BE83A1C">
      <w:numFmt w:val="bullet"/>
      <w:lvlText w:val="•"/>
      <w:lvlJc w:val="left"/>
      <w:pPr>
        <w:ind w:left="4768" w:hanging="149"/>
      </w:pPr>
      <w:rPr>
        <w:rFonts w:hint="default"/>
        <w:lang w:val="en-US" w:eastAsia="en-US" w:bidi="ar-SA"/>
      </w:rPr>
    </w:lvl>
    <w:lvl w:ilvl="6" w:tplc="96E44654">
      <w:numFmt w:val="bullet"/>
      <w:lvlText w:val="•"/>
      <w:lvlJc w:val="left"/>
      <w:pPr>
        <w:ind w:left="5671" w:hanging="149"/>
      </w:pPr>
      <w:rPr>
        <w:rFonts w:hint="default"/>
        <w:lang w:val="en-US" w:eastAsia="en-US" w:bidi="ar-SA"/>
      </w:rPr>
    </w:lvl>
    <w:lvl w:ilvl="7" w:tplc="7B222C84">
      <w:numFmt w:val="bullet"/>
      <w:lvlText w:val="•"/>
      <w:lvlJc w:val="left"/>
      <w:pPr>
        <w:ind w:left="6573" w:hanging="149"/>
      </w:pPr>
      <w:rPr>
        <w:rFonts w:hint="default"/>
        <w:lang w:val="en-US" w:eastAsia="en-US" w:bidi="ar-SA"/>
      </w:rPr>
    </w:lvl>
    <w:lvl w:ilvl="8" w:tplc="3FDAE2BE">
      <w:numFmt w:val="bullet"/>
      <w:lvlText w:val="•"/>
      <w:lvlJc w:val="left"/>
      <w:pPr>
        <w:ind w:left="7475" w:hanging="149"/>
      </w:pPr>
      <w:rPr>
        <w:rFonts w:hint="default"/>
        <w:lang w:val="en-US" w:eastAsia="en-US" w:bidi="ar-SA"/>
      </w:rPr>
    </w:lvl>
  </w:abstractNum>
  <w:abstractNum w:abstractNumId="4">
    <w:nsid w:val="42AE4623"/>
    <w:multiLevelType w:val="hybridMultilevel"/>
    <w:tmpl w:val="D222FE46"/>
    <w:lvl w:ilvl="0" w:tplc="901021F8">
      <w:numFmt w:val="bullet"/>
      <w:lvlText w:val=""/>
      <w:lvlJc w:val="left"/>
      <w:pPr>
        <w:ind w:left="0" w:hanging="720"/>
      </w:pPr>
      <w:rPr>
        <w:rFonts w:ascii="Symbol" w:eastAsia="Symbol" w:hAnsi="Symbol" w:cs="Symbol" w:hint="default"/>
        <w:b w:val="0"/>
        <w:bCs w:val="0"/>
        <w:i w:val="0"/>
        <w:iCs w:val="0"/>
        <w:spacing w:val="0"/>
        <w:w w:val="98"/>
        <w:sz w:val="20"/>
        <w:szCs w:val="20"/>
        <w:lang w:val="en-US" w:eastAsia="en-US" w:bidi="ar-SA"/>
      </w:rPr>
    </w:lvl>
    <w:lvl w:ilvl="1" w:tplc="7D5EED0E">
      <w:numFmt w:val="bullet"/>
      <w:lvlText w:val="•"/>
      <w:lvlJc w:val="left"/>
      <w:pPr>
        <w:ind w:left="850" w:hanging="720"/>
      </w:pPr>
      <w:rPr>
        <w:rFonts w:hint="default"/>
        <w:lang w:val="en-US" w:eastAsia="en-US" w:bidi="ar-SA"/>
      </w:rPr>
    </w:lvl>
    <w:lvl w:ilvl="2" w:tplc="CE809C8A">
      <w:numFmt w:val="bullet"/>
      <w:lvlText w:val="•"/>
      <w:lvlJc w:val="left"/>
      <w:pPr>
        <w:ind w:left="1701" w:hanging="720"/>
      </w:pPr>
      <w:rPr>
        <w:rFonts w:hint="default"/>
        <w:lang w:val="en-US" w:eastAsia="en-US" w:bidi="ar-SA"/>
      </w:rPr>
    </w:lvl>
    <w:lvl w:ilvl="3" w:tplc="E87430DE">
      <w:numFmt w:val="bullet"/>
      <w:lvlText w:val="•"/>
      <w:lvlJc w:val="left"/>
      <w:pPr>
        <w:ind w:left="2552" w:hanging="720"/>
      </w:pPr>
      <w:rPr>
        <w:rFonts w:hint="default"/>
        <w:lang w:val="en-US" w:eastAsia="en-US" w:bidi="ar-SA"/>
      </w:rPr>
    </w:lvl>
    <w:lvl w:ilvl="4" w:tplc="36501590">
      <w:numFmt w:val="bullet"/>
      <w:lvlText w:val="•"/>
      <w:lvlJc w:val="left"/>
      <w:pPr>
        <w:ind w:left="3403" w:hanging="720"/>
      </w:pPr>
      <w:rPr>
        <w:rFonts w:hint="default"/>
        <w:lang w:val="en-US" w:eastAsia="en-US" w:bidi="ar-SA"/>
      </w:rPr>
    </w:lvl>
    <w:lvl w:ilvl="5" w:tplc="B7EEB5E4">
      <w:numFmt w:val="bullet"/>
      <w:lvlText w:val="•"/>
      <w:lvlJc w:val="left"/>
      <w:pPr>
        <w:ind w:left="4254" w:hanging="720"/>
      </w:pPr>
      <w:rPr>
        <w:rFonts w:hint="default"/>
        <w:lang w:val="en-US" w:eastAsia="en-US" w:bidi="ar-SA"/>
      </w:rPr>
    </w:lvl>
    <w:lvl w:ilvl="6" w:tplc="A30449C4">
      <w:numFmt w:val="bullet"/>
      <w:lvlText w:val="•"/>
      <w:lvlJc w:val="left"/>
      <w:pPr>
        <w:ind w:left="5104" w:hanging="720"/>
      </w:pPr>
      <w:rPr>
        <w:rFonts w:hint="default"/>
        <w:lang w:val="en-US" w:eastAsia="en-US" w:bidi="ar-SA"/>
      </w:rPr>
    </w:lvl>
    <w:lvl w:ilvl="7" w:tplc="5254BC30">
      <w:numFmt w:val="bullet"/>
      <w:lvlText w:val="•"/>
      <w:lvlJc w:val="left"/>
      <w:pPr>
        <w:ind w:left="5955" w:hanging="720"/>
      </w:pPr>
      <w:rPr>
        <w:rFonts w:hint="default"/>
        <w:lang w:val="en-US" w:eastAsia="en-US" w:bidi="ar-SA"/>
      </w:rPr>
    </w:lvl>
    <w:lvl w:ilvl="8" w:tplc="32847A22">
      <w:numFmt w:val="bullet"/>
      <w:lvlText w:val="•"/>
      <w:lvlJc w:val="left"/>
      <w:pPr>
        <w:ind w:left="6806" w:hanging="720"/>
      </w:pPr>
      <w:rPr>
        <w:rFonts w:hint="default"/>
        <w:lang w:val="en-US" w:eastAsia="en-US" w:bidi="ar-SA"/>
      </w:rPr>
    </w:lvl>
  </w:abstractNum>
  <w:abstractNum w:abstractNumId="5">
    <w:nsid w:val="47EF668E"/>
    <w:multiLevelType w:val="hybridMultilevel"/>
    <w:tmpl w:val="B7B65C44"/>
    <w:lvl w:ilvl="0" w:tplc="F75E9862">
      <w:numFmt w:val="bullet"/>
      <w:lvlText w:val=""/>
      <w:lvlJc w:val="left"/>
      <w:pPr>
        <w:ind w:left="660" w:hanging="720"/>
      </w:pPr>
      <w:rPr>
        <w:rFonts w:ascii="Symbol" w:eastAsia="Symbol" w:hAnsi="Symbol" w:cs="Symbol" w:hint="default"/>
        <w:b w:val="0"/>
        <w:bCs w:val="0"/>
        <w:i w:val="0"/>
        <w:iCs w:val="0"/>
        <w:spacing w:val="0"/>
        <w:w w:val="99"/>
        <w:sz w:val="20"/>
        <w:szCs w:val="20"/>
        <w:lang w:val="en-US" w:eastAsia="en-US" w:bidi="ar-SA"/>
      </w:rPr>
    </w:lvl>
    <w:lvl w:ilvl="1" w:tplc="65CE168E">
      <w:numFmt w:val="bullet"/>
      <w:lvlText w:val="•"/>
      <w:lvlJc w:val="left"/>
      <w:pPr>
        <w:ind w:left="1522" w:hanging="720"/>
      </w:pPr>
      <w:rPr>
        <w:rFonts w:hint="default"/>
        <w:lang w:val="en-US" w:eastAsia="en-US" w:bidi="ar-SA"/>
      </w:rPr>
    </w:lvl>
    <w:lvl w:ilvl="2" w:tplc="A8D683BE">
      <w:numFmt w:val="bullet"/>
      <w:lvlText w:val="•"/>
      <w:lvlJc w:val="left"/>
      <w:pPr>
        <w:ind w:left="2384" w:hanging="720"/>
      </w:pPr>
      <w:rPr>
        <w:rFonts w:hint="default"/>
        <w:lang w:val="en-US" w:eastAsia="en-US" w:bidi="ar-SA"/>
      </w:rPr>
    </w:lvl>
    <w:lvl w:ilvl="3" w:tplc="7966C482">
      <w:numFmt w:val="bullet"/>
      <w:lvlText w:val="•"/>
      <w:lvlJc w:val="left"/>
      <w:pPr>
        <w:ind w:left="3246" w:hanging="720"/>
      </w:pPr>
      <w:rPr>
        <w:rFonts w:hint="default"/>
        <w:lang w:val="en-US" w:eastAsia="en-US" w:bidi="ar-SA"/>
      </w:rPr>
    </w:lvl>
    <w:lvl w:ilvl="4" w:tplc="5FEA1FE8">
      <w:numFmt w:val="bullet"/>
      <w:lvlText w:val="•"/>
      <w:lvlJc w:val="left"/>
      <w:pPr>
        <w:ind w:left="4108" w:hanging="720"/>
      </w:pPr>
      <w:rPr>
        <w:rFonts w:hint="default"/>
        <w:lang w:val="en-US" w:eastAsia="en-US" w:bidi="ar-SA"/>
      </w:rPr>
    </w:lvl>
    <w:lvl w:ilvl="5" w:tplc="577CB466">
      <w:numFmt w:val="bullet"/>
      <w:lvlText w:val="•"/>
      <w:lvlJc w:val="left"/>
      <w:pPr>
        <w:ind w:left="4970" w:hanging="720"/>
      </w:pPr>
      <w:rPr>
        <w:rFonts w:hint="default"/>
        <w:lang w:val="en-US" w:eastAsia="en-US" w:bidi="ar-SA"/>
      </w:rPr>
    </w:lvl>
    <w:lvl w:ilvl="6" w:tplc="470E3A86">
      <w:numFmt w:val="bullet"/>
      <w:lvlText w:val="•"/>
      <w:lvlJc w:val="left"/>
      <w:pPr>
        <w:ind w:left="5832" w:hanging="720"/>
      </w:pPr>
      <w:rPr>
        <w:rFonts w:hint="default"/>
        <w:lang w:val="en-US" w:eastAsia="en-US" w:bidi="ar-SA"/>
      </w:rPr>
    </w:lvl>
    <w:lvl w:ilvl="7" w:tplc="765AB888">
      <w:numFmt w:val="bullet"/>
      <w:lvlText w:val="•"/>
      <w:lvlJc w:val="left"/>
      <w:pPr>
        <w:ind w:left="6694" w:hanging="720"/>
      </w:pPr>
      <w:rPr>
        <w:rFonts w:hint="default"/>
        <w:lang w:val="en-US" w:eastAsia="en-US" w:bidi="ar-SA"/>
      </w:rPr>
    </w:lvl>
    <w:lvl w:ilvl="8" w:tplc="BF000F0C">
      <w:numFmt w:val="bullet"/>
      <w:lvlText w:val="•"/>
      <w:lvlJc w:val="left"/>
      <w:pPr>
        <w:ind w:left="7556" w:hanging="720"/>
      </w:pPr>
      <w:rPr>
        <w:rFonts w:hint="default"/>
        <w:lang w:val="en-US" w:eastAsia="en-US" w:bidi="ar-SA"/>
      </w:rPr>
    </w:lvl>
  </w:abstractNum>
  <w:abstractNum w:abstractNumId="6">
    <w:nsid w:val="70425F34"/>
    <w:multiLevelType w:val="hybridMultilevel"/>
    <w:tmpl w:val="56EAE230"/>
    <w:lvl w:ilvl="0" w:tplc="CA4079AE">
      <w:start w:val="8"/>
      <w:numFmt w:val="decimal"/>
      <w:lvlText w:val="%1"/>
      <w:lvlJc w:val="left"/>
      <w:pPr>
        <w:ind w:left="1080" w:hanging="360"/>
        <w:jc w:val="left"/>
      </w:pPr>
      <w:rPr>
        <w:rFonts w:hint="default"/>
        <w:lang w:val="en-US" w:eastAsia="en-US" w:bidi="ar-SA"/>
      </w:rPr>
    </w:lvl>
    <w:lvl w:ilvl="1" w:tplc="9C82C6C2">
      <w:numFmt w:val="none"/>
      <w:lvlText w:val=""/>
      <w:lvlJc w:val="left"/>
      <w:pPr>
        <w:tabs>
          <w:tab w:val="num" w:pos="360"/>
        </w:tabs>
      </w:pPr>
    </w:lvl>
    <w:lvl w:ilvl="2" w:tplc="ACC22FCA">
      <w:numFmt w:val="bullet"/>
      <w:lvlText w:val="•"/>
      <w:lvlJc w:val="left"/>
      <w:pPr>
        <w:ind w:left="2720" w:hanging="360"/>
      </w:pPr>
      <w:rPr>
        <w:rFonts w:hint="default"/>
        <w:lang w:val="en-US" w:eastAsia="en-US" w:bidi="ar-SA"/>
      </w:rPr>
    </w:lvl>
    <w:lvl w:ilvl="3" w:tplc="B09CFAB8">
      <w:numFmt w:val="bullet"/>
      <w:lvlText w:val="•"/>
      <w:lvlJc w:val="left"/>
      <w:pPr>
        <w:ind w:left="3540" w:hanging="360"/>
      </w:pPr>
      <w:rPr>
        <w:rFonts w:hint="default"/>
        <w:lang w:val="en-US" w:eastAsia="en-US" w:bidi="ar-SA"/>
      </w:rPr>
    </w:lvl>
    <w:lvl w:ilvl="4" w:tplc="E646C1C6">
      <w:numFmt w:val="bullet"/>
      <w:lvlText w:val="•"/>
      <w:lvlJc w:val="left"/>
      <w:pPr>
        <w:ind w:left="4360" w:hanging="360"/>
      </w:pPr>
      <w:rPr>
        <w:rFonts w:hint="default"/>
        <w:lang w:val="en-US" w:eastAsia="en-US" w:bidi="ar-SA"/>
      </w:rPr>
    </w:lvl>
    <w:lvl w:ilvl="5" w:tplc="7668E0B2">
      <w:numFmt w:val="bullet"/>
      <w:lvlText w:val="•"/>
      <w:lvlJc w:val="left"/>
      <w:pPr>
        <w:ind w:left="5180" w:hanging="360"/>
      </w:pPr>
      <w:rPr>
        <w:rFonts w:hint="default"/>
        <w:lang w:val="en-US" w:eastAsia="en-US" w:bidi="ar-SA"/>
      </w:rPr>
    </w:lvl>
    <w:lvl w:ilvl="6" w:tplc="C2FA8862">
      <w:numFmt w:val="bullet"/>
      <w:lvlText w:val="•"/>
      <w:lvlJc w:val="left"/>
      <w:pPr>
        <w:ind w:left="6000" w:hanging="360"/>
      </w:pPr>
      <w:rPr>
        <w:rFonts w:hint="default"/>
        <w:lang w:val="en-US" w:eastAsia="en-US" w:bidi="ar-SA"/>
      </w:rPr>
    </w:lvl>
    <w:lvl w:ilvl="7" w:tplc="B62663A0">
      <w:numFmt w:val="bullet"/>
      <w:lvlText w:val="•"/>
      <w:lvlJc w:val="left"/>
      <w:pPr>
        <w:ind w:left="6820" w:hanging="360"/>
      </w:pPr>
      <w:rPr>
        <w:rFonts w:hint="default"/>
        <w:lang w:val="en-US" w:eastAsia="en-US" w:bidi="ar-SA"/>
      </w:rPr>
    </w:lvl>
    <w:lvl w:ilvl="8" w:tplc="77A218F0">
      <w:numFmt w:val="bullet"/>
      <w:lvlText w:val="•"/>
      <w:lvlJc w:val="left"/>
      <w:pPr>
        <w:ind w:left="7640" w:hanging="360"/>
      </w:pPr>
      <w:rPr>
        <w:rFonts w:hint="default"/>
        <w:lang w:val="en-US" w:eastAsia="en-US" w:bidi="ar-SA"/>
      </w:rPr>
    </w:lvl>
  </w:abstractNum>
  <w:abstractNum w:abstractNumId="7">
    <w:nsid w:val="734E3CB0"/>
    <w:multiLevelType w:val="hybridMultilevel"/>
    <w:tmpl w:val="C92C4E18"/>
    <w:lvl w:ilvl="0" w:tplc="6FF0B9F4">
      <w:numFmt w:val="bullet"/>
      <w:lvlText w:val=""/>
      <w:lvlJc w:val="left"/>
      <w:pPr>
        <w:ind w:left="0" w:hanging="720"/>
      </w:pPr>
      <w:rPr>
        <w:rFonts w:ascii="Symbol" w:eastAsia="Symbol" w:hAnsi="Symbol" w:cs="Symbol" w:hint="default"/>
        <w:b w:val="0"/>
        <w:bCs w:val="0"/>
        <w:i w:val="0"/>
        <w:iCs w:val="0"/>
        <w:spacing w:val="0"/>
        <w:w w:val="99"/>
        <w:sz w:val="20"/>
        <w:szCs w:val="20"/>
        <w:lang w:val="en-US" w:eastAsia="en-US" w:bidi="ar-SA"/>
      </w:rPr>
    </w:lvl>
    <w:lvl w:ilvl="1" w:tplc="7812B02A">
      <w:numFmt w:val="bullet"/>
      <w:lvlText w:val="•"/>
      <w:lvlJc w:val="left"/>
      <w:pPr>
        <w:ind w:left="839" w:hanging="720"/>
      </w:pPr>
      <w:rPr>
        <w:rFonts w:hint="default"/>
        <w:lang w:val="en-US" w:eastAsia="en-US" w:bidi="ar-SA"/>
      </w:rPr>
    </w:lvl>
    <w:lvl w:ilvl="2" w:tplc="E89684B0">
      <w:numFmt w:val="bullet"/>
      <w:lvlText w:val="•"/>
      <w:lvlJc w:val="left"/>
      <w:pPr>
        <w:ind w:left="1679" w:hanging="720"/>
      </w:pPr>
      <w:rPr>
        <w:rFonts w:hint="default"/>
        <w:lang w:val="en-US" w:eastAsia="en-US" w:bidi="ar-SA"/>
      </w:rPr>
    </w:lvl>
    <w:lvl w:ilvl="3" w:tplc="ED84999E">
      <w:numFmt w:val="bullet"/>
      <w:lvlText w:val="•"/>
      <w:lvlJc w:val="left"/>
      <w:pPr>
        <w:ind w:left="2518" w:hanging="720"/>
      </w:pPr>
      <w:rPr>
        <w:rFonts w:hint="default"/>
        <w:lang w:val="en-US" w:eastAsia="en-US" w:bidi="ar-SA"/>
      </w:rPr>
    </w:lvl>
    <w:lvl w:ilvl="4" w:tplc="F18072B0">
      <w:numFmt w:val="bullet"/>
      <w:lvlText w:val="•"/>
      <w:lvlJc w:val="left"/>
      <w:pPr>
        <w:ind w:left="3358" w:hanging="720"/>
      </w:pPr>
      <w:rPr>
        <w:rFonts w:hint="default"/>
        <w:lang w:val="en-US" w:eastAsia="en-US" w:bidi="ar-SA"/>
      </w:rPr>
    </w:lvl>
    <w:lvl w:ilvl="5" w:tplc="4C42D502">
      <w:numFmt w:val="bullet"/>
      <w:lvlText w:val="•"/>
      <w:lvlJc w:val="left"/>
      <w:pPr>
        <w:ind w:left="4197" w:hanging="720"/>
      </w:pPr>
      <w:rPr>
        <w:rFonts w:hint="default"/>
        <w:lang w:val="en-US" w:eastAsia="en-US" w:bidi="ar-SA"/>
      </w:rPr>
    </w:lvl>
    <w:lvl w:ilvl="6" w:tplc="38BAC304">
      <w:numFmt w:val="bullet"/>
      <w:lvlText w:val="•"/>
      <w:lvlJc w:val="left"/>
      <w:pPr>
        <w:ind w:left="5037" w:hanging="720"/>
      </w:pPr>
      <w:rPr>
        <w:rFonts w:hint="default"/>
        <w:lang w:val="en-US" w:eastAsia="en-US" w:bidi="ar-SA"/>
      </w:rPr>
    </w:lvl>
    <w:lvl w:ilvl="7" w:tplc="F73EA702">
      <w:numFmt w:val="bullet"/>
      <w:lvlText w:val="•"/>
      <w:lvlJc w:val="left"/>
      <w:pPr>
        <w:ind w:left="5876" w:hanging="720"/>
      </w:pPr>
      <w:rPr>
        <w:rFonts w:hint="default"/>
        <w:lang w:val="en-US" w:eastAsia="en-US" w:bidi="ar-SA"/>
      </w:rPr>
    </w:lvl>
    <w:lvl w:ilvl="8" w:tplc="A9EA03AC">
      <w:numFmt w:val="bullet"/>
      <w:lvlText w:val="•"/>
      <w:lvlJc w:val="left"/>
      <w:pPr>
        <w:ind w:left="6716" w:hanging="720"/>
      </w:pPr>
      <w:rPr>
        <w:rFonts w:hint="default"/>
        <w:lang w:val="en-US" w:eastAsia="en-US" w:bidi="ar-SA"/>
      </w:rPr>
    </w:lvl>
  </w:abstractNum>
  <w:num w:numId="1">
    <w:abstractNumId w:val="5"/>
  </w:num>
  <w:num w:numId="2">
    <w:abstractNumId w:val="4"/>
  </w:num>
  <w:num w:numId="3">
    <w:abstractNumId w:val="7"/>
  </w:num>
  <w:num w:numId="4">
    <w:abstractNumId w:val="2"/>
  </w:num>
  <w:num w:numId="5">
    <w:abstractNumId w:val="0"/>
  </w:num>
  <w:num w:numId="6">
    <w:abstractNumId w:val="3"/>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compat>
  <w:rsids>
    <w:rsidRoot w:val="00A46145"/>
    <w:rsid w:val="000D2A09"/>
    <w:rsid w:val="0011349A"/>
    <w:rsid w:val="00124BA0"/>
    <w:rsid w:val="0019171C"/>
    <w:rsid w:val="002260EA"/>
    <w:rsid w:val="00297B31"/>
    <w:rsid w:val="0075270D"/>
    <w:rsid w:val="009B23FA"/>
    <w:rsid w:val="00A46145"/>
    <w:rsid w:val="00C737FF"/>
    <w:rsid w:val="00CB750A"/>
    <w:rsid w:val="00E35670"/>
    <w:rsid w:val="00EC10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6145"/>
    <w:rPr>
      <w:rFonts w:ascii="Times New Roman" w:eastAsia="Times New Roman" w:hAnsi="Times New Roman" w:cs="Times New Roman"/>
    </w:rPr>
  </w:style>
  <w:style w:type="paragraph" w:styleId="Heading1">
    <w:name w:val="heading 1"/>
    <w:basedOn w:val="Normal"/>
    <w:uiPriority w:val="1"/>
    <w:qFormat/>
    <w:rsid w:val="00A46145"/>
    <w:pPr>
      <w:ind w:left="1118" w:hanging="538"/>
      <w:outlineLvl w:val="0"/>
    </w:pPr>
    <w:rPr>
      <w:b/>
      <w:bCs/>
      <w:sz w:val="28"/>
      <w:szCs w:val="28"/>
    </w:rPr>
  </w:style>
  <w:style w:type="paragraph" w:styleId="Heading2">
    <w:name w:val="heading 2"/>
    <w:basedOn w:val="Normal"/>
    <w:uiPriority w:val="1"/>
    <w:qFormat/>
    <w:rsid w:val="00A46145"/>
    <w:pPr>
      <w:ind w:left="1357" w:hanging="698"/>
      <w:outlineLvl w:val="1"/>
    </w:pPr>
    <w:rPr>
      <w:b/>
      <w:bCs/>
      <w:i/>
      <w:iCs/>
      <w:sz w:val="28"/>
      <w:szCs w:val="28"/>
    </w:rPr>
  </w:style>
  <w:style w:type="paragraph" w:styleId="Heading3">
    <w:name w:val="heading 3"/>
    <w:basedOn w:val="Normal"/>
    <w:uiPriority w:val="1"/>
    <w:qFormat/>
    <w:rsid w:val="00A46145"/>
    <w:pPr>
      <w:spacing w:line="274" w:lineRule="exact"/>
      <w:ind w:left="65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46145"/>
    <w:rPr>
      <w:sz w:val="24"/>
      <w:szCs w:val="24"/>
    </w:rPr>
  </w:style>
  <w:style w:type="paragraph" w:styleId="Title">
    <w:name w:val="Title"/>
    <w:basedOn w:val="Normal"/>
    <w:uiPriority w:val="1"/>
    <w:qFormat/>
    <w:rsid w:val="00A46145"/>
    <w:pPr>
      <w:ind w:left="395" w:right="1"/>
      <w:jc w:val="center"/>
    </w:pPr>
    <w:rPr>
      <w:b/>
      <w:bCs/>
      <w:sz w:val="44"/>
      <w:szCs w:val="44"/>
    </w:rPr>
  </w:style>
  <w:style w:type="paragraph" w:styleId="ListParagraph">
    <w:name w:val="List Paragraph"/>
    <w:basedOn w:val="Normal"/>
    <w:uiPriority w:val="1"/>
    <w:qFormat/>
    <w:rsid w:val="00A46145"/>
    <w:pPr>
      <w:ind w:left="861" w:hanging="267"/>
    </w:pPr>
  </w:style>
  <w:style w:type="paragraph" w:customStyle="1" w:styleId="TableParagraph">
    <w:name w:val="Table Paragraph"/>
    <w:basedOn w:val="Normal"/>
    <w:uiPriority w:val="1"/>
    <w:qFormat/>
    <w:rsid w:val="00A46145"/>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6421</Words>
  <Characters>36604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Microsoft Word - UNIT-6</vt:lpstr>
    </vt:vector>
  </TitlesOfParts>
  <Company>HP</Company>
  <LinksUpToDate>false</LinksUpToDate>
  <CharactersWithSpaces>42940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UNIT-6</dc:title>
  <dc:creator>Admin</dc:creator>
  <cp:lastModifiedBy>graja</cp:lastModifiedBy>
  <cp:revision>7</cp:revision>
  <dcterms:created xsi:type="dcterms:W3CDTF">2023-11-19T10:55:00Z</dcterms:created>
  <dcterms:modified xsi:type="dcterms:W3CDTF">2023-11-19T13:42:00Z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2019-07-23T00:00:00Z</vt:filetime>
  </property>
  <property fmtid="{D5CDD505-2E9C-101B-9397-08002B2CF9AE}" pid="3" name="Creator">
    <vt:lpwstr>PScript5.dll Version 5.2.2</vt:lpwstr>
  </property>
  <property fmtid="{D5CDD505-2E9C-101B-9397-08002B2CF9AE}" pid="4" name="LastSaved">
    <vt:filetime>2023-11-19T00:00:00Z</vt:filetime>
  </property>
  <property fmtid="{D5CDD505-2E9C-101B-9397-08002B2CF9AE}" pid="5" name="Producer">
    <vt:lpwstr>GPL Ghostscript 8.15</vt:lpwstr>
  </property>
</Properties>
</file>