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7519" w14:textId="59DD8711" w:rsidR="00BB257E" w:rsidRDefault="00BB257E" w:rsidP="00BB257E">
      <w:pPr>
        <w:jc w:val="center"/>
        <w:rPr>
          <w:rFonts w:ascii="Times New Roman" w:hAnsi="Times New Roman" w:cs="Times New Roman"/>
          <w:b/>
          <w:bCs/>
          <w:sz w:val="32"/>
          <w:szCs w:val="32"/>
          <w:u w:val="single"/>
          <w:lang w:val="en-US"/>
        </w:rPr>
      </w:pPr>
      <w:r w:rsidRPr="000D1FD2">
        <w:rPr>
          <w:rFonts w:ascii="Times New Roman" w:hAnsi="Times New Roman" w:cs="Times New Roman"/>
          <w:b/>
          <w:bCs/>
          <w:sz w:val="32"/>
          <w:szCs w:val="32"/>
          <w:u w:val="single"/>
          <w:lang w:val="en-US"/>
        </w:rPr>
        <w:t>MIGRATION FROM BIT BUCKET TO GIT HUB</w:t>
      </w:r>
    </w:p>
    <w:p w14:paraId="229389E5" w14:textId="2C08135A" w:rsidR="00E87AE2" w:rsidRDefault="00E27159" w:rsidP="00E87AE2">
      <w:pPr>
        <w:rPr>
          <w:rFonts w:ascii="Times New Roman" w:hAnsi="Times New Roman" w:cs="Times New Roman"/>
          <w:b/>
          <w:bCs/>
          <w:sz w:val="24"/>
          <w:szCs w:val="24"/>
          <w:lang w:val="en-US"/>
        </w:rPr>
      </w:pPr>
      <w:r w:rsidRPr="00000166">
        <w:rPr>
          <w:rFonts w:ascii="Times New Roman" w:hAnsi="Times New Roman" w:cs="Times New Roman"/>
          <w:b/>
          <w:bCs/>
          <w:sz w:val="24"/>
          <w:szCs w:val="24"/>
          <w:u w:val="single"/>
          <w:lang w:val="en-US"/>
        </w:rPr>
        <w:t>INTRODUCTION</w:t>
      </w:r>
      <w:r w:rsidRPr="00A85DD8">
        <w:rPr>
          <w:rFonts w:ascii="Times New Roman" w:hAnsi="Times New Roman" w:cs="Times New Roman"/>
          <w:b/>
          <w:bCs/>
          <w:sz w:val="24"/>
          <w:szCs w:val="24"/>
          <w:lang w:val="en-US"/>
        </w:rPr>
        <w:t>: -</w:t>
      </w:r>
    </w:p>
    <w:p w14:paraId="1E45605A" w14:textId="53E2D436" w:rsidR="00000166" w:rsidRDefault="00000166" w:rsidP="00E87AE2">
      <w:pPr>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 xml:space="preserve">These </w:t>
      </w:r>
      <w:r w:rsidR="00674985">
        <w:rPr>
          <w:rFonts w:ascii="Times New Roman" w:hAnsi="Times New Roman" w:cs="Times New Roman"/>
          <w:sz w:val="24"/>
          <w:szCs w:val="24"/>
          <w:lang w:val="en-US"/>
        </w:rPr>
        <w:t>is</w:t>
      </w:r>
      <w:r>
        <w:rPr>
          <w:rFonts w:ascii="Times New Roman" w:hAnsi="Times New Roman" w:cs="Times New Roman"/>
          <w:sz w:val="24"/>
          <w:szCs w:val="24"/>
          <w:lang w:val="en-US"/>
        </w:rPr>
        <w:t xml:space="preserve"> the document which will help you </w:t>
      </w:r>
      <w:r w:rsidR="00A85DD8">
        <w:rPr>
          <w:rFonts w:ascii="Times New Roman" w:hAnsi="Times New Roman" w:cs="Times New Roman"/>
          <w:sz w:val="24"/>
          <w:szCs w:val="24"/>
          <w:lang w:val="en-US"/>
        </w:rPr>
        <w:t xml:space="preserve">in migration from the </w:t>
      </w:r>
      <w:r w:rsidR="00BD7D68">
        <w:rPr>
          <w:rFonts w:ascii="Times New Roman" w:hAnsi="Times New Roman" w:cs="Times New Roman"/>
          <w:sz w:val="24"/>
          <w:szCs w:val="24"/>
          <w:lang w:val="en-US"/>
        </w:rPr>
        <w:t xml:space="preserve">bitbucket to the GitHub. </w:t>
      </w:r>
      <w:r w:rsidR="001011EC">
        <w:rPr>
          <w:rFonts w:ascii="Times New Roman" w:hAnsi="Times New Roman" w:cs="Times New Roman"/>
          <w:sz w:val="24"/>
          <w:szCs w:val="24"/>
          <w:lang w:val="en-US"/>
        </w:rPr>
        <w:t xml:space="preserve">Here we are going to </w:t>
      </w:r>
      <w:r w:rsidR="00975BFD">
        <w:rPr>
          <w:rFonts w:ascii="Times New Roman" w:hAnsi="Times New Roman" w:cs="Times New Roman"/>
          <w:sz w:val="24"/>
          <w:szCs w:val="24"/>
          <w:lang w:val="en-US"/>
        </w:rPr>
        <w:t>hav</w:t>
      </w:r>
      <w:r w:rsidR="00434091">
        <w:rPr>
          <w:rFonts w:ascii="Times New Roman" w:hAnsi="Times New Roman" w:cs="Times New Roman"/>
          <w:sz w:val="24"/>
          <w:szCs w:val="24"/>
          <w:lang w:val="en-US"/>
        </w:rPr>
        <w:t>e</w:t>
      </w:r>
      <w:r w:rsidR="00975BFD">
        <w:rPr>
          <w:rFonts w:ascii="Times New Roman" w:hAnsi="Times New Roman" w:cs="Times New Roman"/>
          <w:sz w:val="24"/>
          <w:szCs w:val="24"/>
          <w:lang w:val="en-US"/>
        </w:rPr>
        <w:t xml:space="preserve"> an idea how to migrate from the bitbucket to GitHub</w:t>
      </w:r>
      <w:r w:rsidR="0070116F">
        <w:rPr>
          <w:rFonts w:ascii="Times New Roman" w:hAnsi="Times New Roman" w:cs="Times New Roman"/>
          <w:sz w:val="24"/>
          <w:szCs w:val="24"/>
          <w:lang w:val="en-US"/>
        </w:rPr>
        <w:t xml:space="preserve"> and what are the precautions and what are the procedure need to take while migration </w:t>
      </w:r>
      <w:r w:rsidR="00674985">
        <w:rPr>
          <w:rFonts w:ascii="Times New Roman" w:hAnsi="Times New Roman" w:cs="Times New Roman"/>
          <w:sz w:val="24"/>
          <w:szCs w:val="24"/>
          <w:lang w:val="en-US"/>
        </w:rPr>
        <w:t xml:space="preserve">from the </w:t>
      </w:r>
      <w:r w:rsidR="00434091">
        <w:rPr>
          <w:rFonts w:ascii="Times New Roman" w:hAnsi="Times New Roman" w:cs="Times New Roman"/>
          <w:sz w:val="24"/>
          <w:szCs w:val="24"/>
          <w:lang w:val="en-US"/>
        </w:rPr>
        <w:t xml:space="preserve"> </w:t>
      </w:r>
      <w:r w:rsidR="000309D2">
        <w:rPr>
          <w:rFonts w:ascii="Times New Roman" w:hAnsi="Times New Roman" w:cs="Times New Roman"/>
          <w:sz w:val="24"/>
          <w:szCs w:val="24"/>
          <w:lang w:val="en-US"/>
        </w:rPr>
        <w:t>bitbucket to GitHub.</w:t>
      </w:r>
    </w:p>
    <w:p w14:paraId="3FF3F814" w14:textId="0D80F6A7" w:rsidR="000309D2" w:rsidRDefault="000309D2" w:rsidP="00E87AE2">
      <w:pPr>
        <w:rPr>
          <w:rFonts w:ascii="Times New Roman" w:hAnsi="Times New Roman" w:cs="Times New Roman"/>
          <w:sz w:val="24"/>
          <w:szCs w:val="24"/>
          <w:lang w:val="en-US"/>
        </w:rPr>
      </w:pPr>
    </w:p>
    <w:p w14:paraId="278320EA" w14:textId="50BD13B0" w:rsidR="000309D2" w:rsidRPr="00000166" w:rsidRDefault="000309D2" w:rsidP="00E87AE2">
      <w:pPr>
        <w:rPr>
          <w:rFonts w:ascii="Times New Roman" w:hAnsi="Times New Roman" w:cs="Times New Roman"/>
          <w:sz w:val="24"/>
          <w:szCs w:val="24"/>
          <w:lang w:val="en-US"/>
        </w:rPr>
      </w:pPr>
      <w:r>
        <w:rPr>
          <w:rFonts w:ascii="Times New Roman" w:hAnsi="Times New Roman" w:cs="Times New Roman"/>
          <w:sz w:val="24"/>
          <w:szCs w:val="24"/>
          <w:lang w:val="en-US"/>
        </w:rPr>
        <w:t xml:space="preserve">These are some common and </w:t>
      </w:r>
      <w:r w:rsidR="006A367F">
        <w:rPr>
          <w:rFonts w:ascii="Times New Roman" w:hAnsi="Times New Roman" w:cs="Times New Roman"/>
          <w:sz w:val="24"/>
          <w:szCs w:val="24"/>
          <w:lang w:val="en-US"/>
        </w:rPr>
        <w:t xml:space="preserve">different features </w:t>
      </w:r>
      <w:r w:rsidR="00420732">
        <w:rPr>
          <w:rFonts w:ascii="Times New Roman" w:hAnsi="Times New Roman" w:cs="Times New Roman"/>
          <w:sz w:val="24"/>
          <w:szCs w:val="24"/>
          <w:lang w:val="en-US"/>
        </w:rPr>
        <w:t xml:space="preserve">between </w:t>
      </w:r>
      <w:r w:rsidR="00164214">
        <w:rPr>
          <w:rFonts w:ascii="Times New Roman" w:hAnsi="Times New Roman" w:cs="Times New Roman"/>
          <w:sz w:val="24"/>
          <w:szCs w:val="24"/>
          <w:lang w:val="en-US"/>
        </w:rPr>
        <w:t>both</w:t>
      </w:r>
      <w:r w:rsidR="00420732">
        <w:rPr>
          <w:rFonts w:ascii="Times New Roman" w:hAnsi="Times New Roman" w:cs="Times New Roman"/>
          <w:sz w:val="24"/>
          <w:szCs w:val="24"/>
          <w:lang w:val="en-US"/>
        </w:rPr>
        <w:t>.</w:t>
      </w:r>
    </w:p>
    <w:tbl>
      <w:tblPr>
        <w:tblStyle w:val="TableGrid"/>
        <w:tblpPr w:leftFromText="180" w:rightFromText="180" w:vertAnchor="text" w:horzAnchor="margin" w:tblpY="202"/>
        <w:tblW w:w="0" w:type="auto"/>
        <w:tblLook w:val="04A0" w:firstRow="1" w:lastRow="0" w:firstColumn="1" w:lastColumn="0" w:noHBand="0" w:noVBand="1"/>
      </w:tblPr>
      <w:tblGrid>
        <w:gridCol w:w="4508"/>
        <w:gridCol w:w="4508"/>
      </w:tblGrid>
      <w:tr w:rsidR="00E87AE2" w14:paraId="3C1AD1A4" w14:textId="77777777" w:rsidTr="00E5408F">
        <w:tc>
          <w:tcPr>
            <w:tcW w:w="4508" w:type="dxa"/>
          </w:tcPr>
          <w:p w14:paraId="0075CEF0" w14:textId="77777777" w:rsidR="00E87AE2" w:rsidRPr="00C151C3" w:rsidRDefault="00E87AE2" w:rsidP="00E5408F">
            <w:pPr>
              <w:spacing w:line="360" w:lineRule="auto"/>
              <w:jc w:val="center"/>
              <w:rPr>
                <w:rFonts w:ascii="Times New Roman" w:hAnsi="Times New Roman" w:cs="Times New Roman"/>
                <w:b/>
                <w:bCs/>
                <w:sz w:val="28"/>
                <w:szCs w:val="28"/>
                <w:lang w:val="en-US"/>
              </w:rPr>
            </w:pPr>
            <w:r w:rsidRPr="00C151C3">
              <w:rPr>
                <w:rFonts w:ascii="Times New Roman" w:hAnsi="Times New Roman" w:cs="Times New Roman"/>
                <w:b/>
                <w:bCs/>
                <w:sz w:val="28"/>
                <w:szCs w:val="28"/>
                <w:lang w:val="en-US"/>
              </w:rPr>
              <w:t>Bitbucket &amp; GitHub common features</w:t>
            </w:r>
          </w:p>
        </w:tc>
        <w:tc>
          <w:tcPr>
            <w:tcW w:w="4508" w:type="dxa"/>
          </w:tcPr>
          <w:p w14:paraId="42907D11" w14:textId="77777777" w:rsidR="00E87AE2" w:rsidRPr="00C151C3" w:rsidRDefault="00E87AE2" w:rsidP="00E5408F">
            <w:pPr>
              <w:spacing w:line="360" w:lineRule="auto"/>
              <w:jc w:val="center"/>
              <w:rPr>
                <w:rFonts w:ascii="Times New Roman" w:hAnsi="Times New Roman" w:cs="Times New Roman"/>
                <w:b/>
                <w:bCs/>
                <w:sz w:val="28"/>
                <w:szCs w:val="28"/>
                <w:lang w:val="en-US"/>
              </w:rPr>
            </w:pPr>
            <w:r w:rsidRPr="00C151C3">
              <w:rPr>
                <w:rFonts w:ascii="Times New Roman" w:hAnsi="Times New Roman" w:cs="Times New Roman"/>
                <w:b/>
                <w:bCs/>
                <w:sz w:val="28"/>
                <w:szCs w:val="28"/>
                <w:lang w:val="en-US"/>
              </w:rPr>
              <w:t>Bitbucket &amp; GitHub different features</w:t>
            </w:r>
          </w:p>
        </w:tc>
      </w:tr>
      <w:tr w:rsidR="00E87AE2" w14:paraId="190C5AF5" w14:textId="77777777" w:rsidTr="00E5408F">
        <w:tc>
          <w:tcPr>
            <w:tcW w:w="4508" w:type="dxa"/>
          </w:tcPr>
          <w:p w14:paraId="6BE9450F"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Repository management</w:t>
            </w:r>
          </w:p>
          <w:p w14:paraId="6F0B5166"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Branch permission</w:t>
            </w:r>
          </w:p>
          <w:p w14:paraId="203EA720"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 xml:space="preserve">Rest API’s </w:t>
            </w:r>
          </w:p>
          <w:p w14:paraId="1E9E2DD9"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Merge checks</w:t>
            </w:r>
          </w:p>
          <w:p w14:paraId="3551B2A7"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Built in CI/CD</w:t>
            </w:r>
          </w:p>
          <w:p w14:paraId="1A3F7BD3"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3</w:t>
            </w:r>
            <w:r w:rsidRPr="00FA66AA">
              <w:rPr>
                <w:rFonts w:ascii="Times New Roman" w:hAnsi="Times New Roman" w:cs="Times New Roman"/>
                <w:sz w:val="24"/>
                <w:szCs w:val="24"/>
                <w:vertAlign w:val="superscript"/>
                <w:lang w:val="en-US"/>
              </w:rPr>
              <w:t>rd</w:t>
            </w:r>
            <w:r w:rsidRPr="00FA66AA">
              <w:rPr>
                <w:rFonts w:ascii="Times New Roman" w:hAnsi="Times New Roman" w:cs="Times New Roman"/>
                <w:sz w:val="24"/>
                <w:szCs w:val="24"/>
                <w:lang w:val="en-US"/>
              </w:rPr>
              <w:t xml:space="preserve"> party integration</w:t>
            </w:r>
          </w:p>
          <w:p w14:paraId="107E0840"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SSH keys</w:t>
            </w:r>
          </w:p>
          <w:p w14:paraId="4E0F3460"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Access keys</w:t>
            </w:r>
          </w:p>
          <w:p w14:paraId="38591866"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Issue tracking</w:t>
            </w:r>
          </w:p>
          <w:p w14:paraId="4D09CC82" w14:textId="77777777" w:rsidR="00E87AE2" w:rsidRPr="00FA66AA"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IP whitelisting</w:t>
            </w:r>
          </w:p>
          <w:p w14:paraId="0BF76DB3" w14:textId="77777777" w:rsidR="00E87AE2" w:rsidRDefault="00E87AE2" w:rsidP="00E87AE2">
            <w:pPr>
              <w:pStyle w:val="ListParagraph"/>
              <w:numPr>
                <w:ilvl w:val="0"/>
                <w:numId w:val="8"/>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Required two step verification.</w:t>
            </w:r>
          </w:p>
          <w:p w14:paraId="2E3810AB" w14:textId="77777777" w:rsidR="00E87AE2" w:rsidRPr="00C96720" w:rsidRDefault="00E87AE2" w:rsidP="00E87AE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color w:val="000000" w:themeColor="text1"/>
                <w:shd w:val="clear" w:color="auto" w:fill="F7F7F8"/>
              </w:rPr>
              <w:t xml:space="preserve">LADP and </w:t>
            </w:r>
            <w:r w:rsidRPr="00C96720">
              <w:rPr>
                <w:rFonts w:ascii="Times New Roman" w:hAnsi="Times New Roman" w:cs="Times New Roman"/>
                <w:color w:val="000000" w:themeColor="text1"/>
                <w:shd w:val="clear" w:color="auto" w:fill="F7F7F8"/>
              </w:rPr>
              <w:t xml:space="preserve">SAML </w:t>
            </w:r>
            <w:r>
              <w:rPr>
                <w:rFonts w:ascii="Times New Roman" w:hAnsi="Times New Roman" w:cs="Times New Roman"/>
                <w:color w:val="000000" w:themeColor="text1"/>
                <w:shd w:val="clear" w:color="auto" w:fill="F7F7F8"/>
              </w:rPr>
              <w:t xml:space="preserve">base </w:t>
            </w:r>
            <w:r w:rsidRPr="00C96720">
              <w:rPr>
                <w:rFonts w:ascii="Times New Roman" w:hAnsi="Times New Roman" w:cs="Times New Roman"/>
                <w:color w:val="000000" w:themeColor="text1"/>
                <w:shd w:val="clear" w:color="auto" w:fill="F7F7F8"/>
              </w:rPr>
              <w:t>SSO</w:t>
            </w:r>
          </w:p>
        </w:tc>
        <w:tc>
          <w:tcPr>
            <w:tcW w:w="4508" w:type="dxa"/>
          </w:tcPr>
          <w:p w14:paraId="37E44324" w14:textId="77777777" w:rsidR="00E87AE2" w:rsidRPr="00FA66AA" w:rsidRDefault="00E87AE2" w:rsidP="00E87AE2">
            <w:pPr>
              <w:pStyle w:val="ListParagraph"/>
              <w:numPr>
                <w:ilvl w:val="0"/>
                <w:numId w:val="9"/>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Integration with Jira</w:t>
            </w:r>
          </w:p>
          <w:p w14:paraId="4AF09FCF" w14:textId="77777777" w:rsidR="00E87AE2" w:rsidRPr="00FA66AA" w:rsidRDefault="00E87AE2" w:rsidP="00E87AE2">
            <w:pPr>
              <w:pStyle w:val="ListParagraph"/>
              <w:numPr>
                <w:ilvl w:val="0"/>
                <w:numId w:val="9"/>
              </w:numPr>
              <w:spacing w:line="360" w:lineRule="auto"/>
              <w:rPr>
                <w:rFonts w:ascii="Times New Roman" w:hAnsi="Times New Roman" w:cs="Times New Roman"/>
                <w:sz w:val="24"/>
                <w:szCs w:val="24"/>
                <w:lang w:val="en-US"/>
              </w:rPr>
            </w:pPr>
            <w:r w:rsidRPr="00FA66AA">
              <w:rPr>
                <w:rFonts w:ascii="Times New Roman" w:hAnsi="Times New Roman" w:cs="Times New Roman"/>
                <w:sz w:val="24"/>
                <w:szCs w:val="24"/>
                <w:lang w:val="en-US"/>
              </w:rPr>
              <w:t xml:space="preserve">Bamboo </w:t>
            </w:r>
            <w:r>
              <w:rPr>
                <w:rFonts w:ascii="Times New Roman" w:hAnsi="Times New Roman" w:cs="Times New Roman"/>
                <w:sz w:val="24"/>
                <w:szCs w:val="24"/>
                <w:lang w:val="en-US"/>
              </w:rPr>
              <w:t>(</w:t>
            </w:r>
            <w:r w:rsidRPr="00FA66AA">
              <w:rPr>
                <w:rFonts w:ascii="Times New Roman" w:hAnsi="Times New Roman" w:cs="Times New Roman"/>
                <w:sz w:val="24"/>
                <w:szCs w:val="24"/>
                <w:lang w:val="en-US"/>
              </w:rPr>
              <w:t>default for deployment in bitbucket data center</w:t>
            </w:r>
            <w:r>
              <w:rPr>
                <w:rFonts w:ascii="Times New Roman" w:hAnsi="Times New Roman" w:cs="Times New Roman"/>
                <w:sz w:val="24"/>
                <w:szCs w:val="24"/>
                <w:lang w:val="en-US"/>
              </w:rPr>
              <w:t>)</w:t>
            </w:r>
          </w:p>
          <w:p w14:paraId="0C2F98FA" w14:textId="77777777" w:rsidR="00E87AE2" w:rsidRDefault="00E87AE2" w:rsidP="00E5408F">
            <w:pPr>
              <w:spacing w:line="360" w:lineRule="auto"/>
              <w:rPr>
                <w:rFonts w:ascii="Times New Roman" w:hAnsi="Times New Roman" w:cs="Times New Roman"/>
                <w:sz w:val="24"/>
                <w:szCs w:val="24"/>
                <w:lang w:val="en-US"/>
              </w:rPr>
            </w:pPr>
          </w:p>
        </w:tc>
      </w:tr>
    </w:tbl>
    <w:p w14:paraId="0EFD832B" w14:textId="77777777" w:rsidR="00420732" w:rsidRDefault="00420732" w:rsidP="00DE146E">
      <w:pPr>
        <w:rPr>
          <w:rFonts w:ascii="Times New Roman" w:hAnsi="Times New Roman" w:cs="Times New Roman"/>
          <w:sz w:val="24"/>
          <w:szCs w:val="24"/>
          <w:lang w:val="en-US"/>
        </w:rPr>
      </w:pPr>
    </w:p>
    <w:p w14:paraId="77119C8C" w14:textId="79AFB046" w:rsidR="00420732" w:rsidRPr="00420732" w:rsidRDefault="00420732" w:rsidP="00DE146E">
      <w:pPr>
        <w:rPr>
          <w:rFonts w:ascii="Times New Roman" w:hAnsi="Times New Roman" w:cs="Times New Roman"/>
          <w:b/>
          <w:bCs/>
          <w:sz w:val="24"/>
          <w:szCs w:val="24"/>
          <w:u w:val="single"/>
          <w:lang w:val="en-US"/>
        </w:rPr>
      </w:pPr>
    </w:p>
    <w:p w14:paraId="640A72BA" w14:textId="57F0192E" w:rsidR="00420732" w:rsidRPr="00420732" w:rsidRDefault="00420732" w:rsidP="00DE146E">
      <w:pPr>
        <w:rPr>
          <w:rFonts w:ascii="Times New Roman" w:hAnsi="Times New Roman" w:cs="Times New Roman"/>
          <w:b/>
          <w:bCs/>
          <w:sz w:val="24"/>
          <w:szCs w:val="24"/>
          <w:lang w:val="en-US"/>
        </w:rPr>
      </w:pPr>
      <w:r w:rsidRPr="00420732">
        <w:rPr>
          <w:rFonts w:ascii="Times New Roman" w:hAnsi="Times New Roman" w:cs="Times New Roman"/>
          <w:b/>
          <w:bCs/>
          <w:sz w:val="24"/>
          <w:szCs w:val="24"/>
          <w:u w:val="single"/>
          <w:lang w:val="en-US"/>
        </w:rPr>
        <w:t xml:space="preserve">STEPS TO BE FOLLOWED WHILE </w:t>
      </w:r>
      <w:r w:rsidR="00164214" w:rsidRPr="00420732">
        <w:rPr>
          <w:rFonts w:ascii="Times New Roman" w:hAnsi="Times New Roman" w:cs="Times New Roman"/>
          <w:b/>
          <w:bCs/>
          <w:sz w:val="24"/>
          <w:szCs w:val="24"/>
          <w:u w:val="single"/>
          <w:lang w:val="en-US"/>
        </w:rPr>
        <w:t>MIGRATION</w:t>
      </w:r>
      <w:r w:rsidR="00164214">
        <w:rPr>
          <w:rFonts w:ascii="Times New Roman" w:hAnsi="Times New Roman" w:cs="Times New Roman"/>
          <w:b/>
          <w:bCs/>
          <w:sz w:val="24"/>
          <w:szCs w:val="24"/>
          <w:lang w:val="en-US"/>
        </w:rPr>
        <w:t>: -</w:t>
      </w:r>
    </w:p>
    <w:p w14:paraId="1FC5BA20" w14:textId="748EF3F0" w:rsidR="00DE146E" w:rsidRPr="00D62461" w:rsidRDefault="00D62461" w:rsidP="00DE146E">
      <w:pPr>
        <w:rPr>
          <w:rFonts w:ascii="Times New Roman" w:hAnsi="Times New Roman" w:cs="Times New Roman"/>
          <w:sz w:val="24"/>
          <w:szCs w:val="24"/>
          <w:lang w:val="en-US"/>
        </w:rPr>
      </w:pPr>
      <w:r w:rsidRPr="00D62461">
        <w:rPr>
          <w:rFonts w:ascii="Times New Roman" w:hAnsi="Times New Roman" w:cs="Times New Roman"/>
          <w:sz w:val="24"/>
          <w:szCs w:val="24"/>
          <w:lang w:val="en-US"/>
        </w:rPr>
        <w:t xml:space="preserve">These are the following steps need to follow to </w:t>
      </w:r>
      <w:r>
        <w:rPr>
          <w:rFonts w:ascii="Times New Roman" w:hAnsi="Times New Roman" w:cs="Times New Roman"/>
          <w:sz w:val="24"/>
          <w:szCs w:val="24"/>
          <w:lang w:val="en-US"/>
        </w:rPr>
        <w:t xml:space="preserve">migrate from the bitbucket to the </w:t>
      </w:r>
      <w:r w:rsidR="00700BF7">
        <w:rPr>
          <w:rFonts w:ascii="Times New Roman" w:hAnsi="Times New Roman" w:cs="Times New Roman"/>
          <w:sz w:val="24"/>
          <w:szCs w:val="24"/>
          <w:lang w:val="en-US"/>
        </w:rPr>
        <w:t xml:space="preserve">GitHub </w:t>
      </w:r>
      <w:r w:rsidR="00164214">
        <w:rPr>
          <w:rFonts w:ascii="Times New Roman" w:hAnsi="Times New Roman" w:cs="Times New Roman"/>
          <w:sz w:val="24"/>
          <w:szCs w:val="24"/>
          <w:lang w:val="en-US"/>
        </w:rPr>
        <w:t>cloud.</w:t>
      </w:r>
    </w:p>
    <w:p w14:paraId="1267D5BA" w14:textId="4673EB6F" w:rsidR="009F1C25" w:rsidRDefault="00BB257E"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Create the </w:t>
      </w:r>
      <w:r w:rsidR="00A47DC3" w:rsidRPr="000D1FD2">
        <w:rPr>
          <w:rFonts w:ascii="Times New Roman" w:hAnsi="Times New Roman" w:cs="Times New Roman"/>
          <w:sz w:val="24"/>
          <w:szCs w:val="24"/>
          <w:lang w:val="en-US"/>
        </w:rPr>
        <w:t>GitHub</w:t>
      </w:r>
      <w:r w:rsidRPr="000D1FD2">
        <w:rPr>
          <w:rFonts w:ascii="Times New Roman" w:hAnsi="Times New Roman" w:cs="Times New Roman"/>
          <w:sz w:val="24"/>
          <w:szCs w:val="24"/>
          <w:lang w:val="en-US"/>
        </w:rPr>
        <w:t xml:space="preserve"> repository, make sure that the repository is empty and don’t check the readme box while creating the git hub repository.</w:t>
      </w:r>
    </w:p>
    <w:p w14:paraId="3D6C5A3F" w14:textId="3FF7B85B" w:rsidR="006D1028" w:rsidRPr="00DF2C3D" w:rsidRDefault="006D1028" w:rsidP="003911C3">
      <w:pPr>
        <w:pStyle w:val="ListParagraph"/>
        <w:numPr>
          <w:ilvl w:val="0"/>
          <w:numId w:val="1"/>
        </w:numPr>
        <w:shd w:val="clear" w:color="auto" w:fill="FFFFFF" w:themeFill="background1"/>
        <w:spacing w:line="360" w:lineRule="auto"/>
        <w:rPr>
          <w:rFonts w:ascii="Times New Roman" w:hAnsi="Times New Roman" w:cs="Times New Roman"/>
          <w:color w:val="000000" w:themeColor="text1"/>
          <w:sz w:val="24"/>
          <w:szCs w:val="24"/>
          <w:lang w:val="en-US"/>
        </w:rPr>
      </w:pPr>
      <w:r w:rsidRPr="00DF2C3D">
        <w:rPr>
          <w:rFonts w:ascii="Times New Roman" w:hAnsi="Times New Roman" w:cs="Times New Roman"/>
          <w:color w:val="000000" w:themeColor="text1"/>
          <w:sz w:val="24"/>
          <w:szCs w:val="24"/>
          <w:shd w:val="clear" w:color="auto" w:fill="F7F7F8"/>
        </w:rPr>
        <w:t>Go to your Bitbucket Cloud account settings and click on "App passwords" under "Access management." Generate a new app password with the required permissions to access your repositories</w:t>
      </w:r>
      <w:r w:rsidR="00DF2C3D">
        <w:rPr>
          <w:rFonts w:ascii="Times New Roman" w:hAnsi="Times New Roman" w:cs="Times New Roman"/>
          <w:color w:val="000000" w:themeColor="text1"/>
          <w:sz w:val="24"/>
          <w:szCs w:val="24"/>
          <w:shd w:val="clear" w:color="auto" w:fill="F7F7F8"/>
        </w:rPr>
        <w:t>.</w:t>
      </w:r>
    </w:p>
    <w:p w14:paraId="34281B6F" w14:textId="5A46F928" w:rsidR="00DF2C3D" w:rsidRPr="000C219E" w:rsidRDefault="000C219E" w:rsidP="003911C3">
      <w:pPr>
        <w:pStyle w:val="ListParagraph"/>
        <w:numPr>
          <w:ilvl w:val="0"/>
          <w:numId w:val="1"/>
        </w:numPr>
        <w:shd w:val="clear" w:color="auto" w:fill="FFFFFF" w:themeFill="background1"/>
        <w:spacing w:line="360" w:lineRule="auto"/>
        <w:rPr>
          <w:rFonts w:ascii="Times New Roman" w:hAnsi="Times New Roman" w:cs="Times New Roman"/>
          <w:color w:val="000000" w:themeColor="text1"/>
          <w:sz w:val="24"/>
          <w:szCs w:val="24"/>
          <w:lang w:val="en-US"/>
        </w:rPr>
      </w:pPr>
      <w:r w:rsidRPr="000C219E">
        <w:rPr>
          <w:rFonts w:ascii="Times New Roman" w:hAnsi="Times New Roman" w:cs="Times New Roman"/>
          <w:color w:val="000000" w:themeColor="text1"/>
          <w:sz w:val="24"/>
          <w:szCs w:val="24"/>
          <w:shd w:val="clear" w:color="auto" w:fill="F7F7F8"/>
        </w:rPr>
        <w:lastRenderedPageBreak/>
        <w:t>Go to your GitHub Enterprise Server account settings and click on "Personal access tokens" under "Developer settings." Generate a new personal access token with the required permissions to access your repositories.</w:t>
      </w:r>
    </w:p>
    <w:p w14:paraId="620DDAAD" w14:textId="13D02BAC" w:rsidR="00A47DC3" w:rsidRPr="000D1FD2" w:rsidRDefault="00A47DC3"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Check out the existing repository from bitbucket.</w:t>
      </w:r>
    </w:p>
    <w:p w14:paraId="2BBC0C53" w14:textId="287FEFB4" w:rsidR="003911C3" w:rsidRDefault="003911C3" w:rsidP="003911C3">
      <w:pPr>
        <w:pStyle w:val="ListParagraph"/>
        <w:numPr>
          <w:ilvl w:val="0"/>
          <w:numId w:val="3"/>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git clone &lt;bitbucket_repo_address&gt;</w:t>
      </w:r>
    </w:p>
    <w:p w14:paraId="4E40A9D6" w14:textId="666F26A6" w:rsidR="00696E57" w:rsidRPr="000D1FD2" w:rsidRDefault="00696E57" w:rsidP="003911C3">
      <w:pPr>
        <w:pStyle w:val="ListParagraph"/>
        <w:numPr>
          <w:ilvl w:val="0"/>
          <w:numId w:val="3"/>
        </w:numPr>
        <w:shd w:val="clear" w:color="auto" w:fill="FFFFFF" w:themeFill="background1"/>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 the bitbucket app password </w:t>
      </w:r>
      <w:r w:rsidR="000C76C9">
        <w:rPr>
          <w:rFonts w:ascii="Times New Roman" w:hAnsi="Times New Roman" w:cs="Times New Roman"/>
          <w:sz w:val="24"/>
          <w:szCs w:val="24"/>
          <w:lang w:val="en-US"/>
        </w:rPr>
        <w:t xml:space="preserve"> which was created before </w:t>
      </w:r>
      <w:r>
        <w:rPr>
          <w:rFonts w:ascii="Times New Roman" w:hAnsi="Times New Roman" w:cs="Times New Roman"/>
          <w:sz w:val="24"/>
          <w:szCs w:val="24"/>
          <w:lang w:val="en-US"/>
        </w:rPr>
        <w:t>to login.</w:t>
      </w:r>
    </w:p>
    <w:p w14:paraId="502552B2" w14:textId="470C8683" w:rsidR="003911C3" w:rsidRPr="000D1FD2" w:rsidRDefault="00A47DC3"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Add the new GitHub repository </w:t>
      </w:r>
      <w:r w:rsidR="00383A16" w:rsidRPr="000D1FD2">
        <w:rPr>
          <w:rFonts w:ascii="Times New Roman" w:hAnsi="Times New Roman" w:cs="Times New Roman"/>
          <w:sz w:val="24"/>
          <w:szCs w:val="24"/>
          <w:lang w:val="en-US"/>
        </w:rPr>
        <w:t>as remote</w:t>
      </w:r>
      <w:r w:rsidRPr="000D1FD2">
        <w:rPr>
          <w:rFonts w:ascii="Times New Roman" w:hAnsi="Times New Roman" w:cs="Times New Roman"/>
          <w:sz w:val="24"/>
          <w:szCs w:val="24"/>
          <w:lang w:val="en-US"/>
        </w:rPr>
        <w:t xml:space="preserve"> of the repository checked out from BitBucket.</w:t>
      </w:r>
    </w:p>
    <w:p w14:paraId="661A2C27" w14:textId="690CFDED" w:rsidR="003911C3" w:rsidRPr="003406F9" w:rsidRDefault="003911C3" w:rsidP="003406F9">
      <w:pPr>
        <w:shd w:val="clear" w:color="auto" w:fill="FFFFFF" w:themeFill="background1"/>
        <w:spacing w:line="360" w:lineRule="auto"/>
        <w:ind w:firstLine="360"/>
        <w:rPr>
          <w:rFonts w:ascii="Times New Roman" w:hAnsi="Times New Roman" w:cs="Times New Roman"/>
          <w:sz w:val="24"/>
          <w:szCs w:val="24"/>
          <w:lang w:val="en-US"/>
        </w:rPr>
      </w:pPr>
      <w:r w:rsidRPr="003406F9">
        <w:rPr>
          <w:rFonts w:ascii="Times New Roman" w:hAnsi="Times New Roman" w:cs="Times New Roman"/>
          <w:sz w:val="24"/>
          <w:szCs w:val="24"/>
          <w:lang w:val="en-US"/>
        </w:rPr>
        <w:t xml:space="preserve">-     cd </w:t>
      </w:r>
      <w:r w:rsidR="00B94A85" w:rsidRPr="003406F9">
        <w:rPr>
          <w:rFonts w:ascii="Times New Roman" w:hAnsi="Times New Roman" w:cs="Times New Roman"/>
          <w:sz w:val="24"/>
          <w:szCs w:val="24"/>
          <w:lang w:val="en-US"/>
        </w:rPr>
        <w:t>&lt;Project name&gt;</w:t>
      </w:r>
    </w:p>
    <w:p w14:paraId="38B2B75E" w14:textId="681EF92E" w:rsidR="00557B5C" w:rsidRPr="003406F9" w:rsidRDefault="00557B5C" w:rsidP="003406F9">
      <w:pPr>
        <w:shd w:val="clear" w:color="auto" w:fill="FFFFFF" w:themeFill="background1"/>
        <w:spacing w:line="360" w:lineRule="auto"/>
        <w:ind w:firstLine="360"/>
        <w:rPr>
          <w:rFonts w:ascii="Times New Roman" w:hAnsi="Times New Roman" w:cs="Times New Roman"/>
          <w:sz w:val="24"/>
          <w:szCs w:val="24"/>
          <w:lang w:val="en-US"/>
        </w:rPr>
      </w:pPr>
      <w:r w:rsidRPr="003406F9">
        <w:rPr>
          <w:rFonts w:ascii="Times New Roman" w:hAnsi="Times New Roman" w:cs="Times New Roman"/>
          <w:sz w:val="24"/>
          <w:szCs w:val="24"/>
          <w:lang w:val="en-US"/>
        </w:rPr>
        <w:t xml:space="preserve">-     </w:t>
      </w:r>
      <w:r w:rsidR="00E33E59" w:rsidRPr="003406F9">
        <w:rPr>
          <w:rFonts w:ascii="Times New Roman" w:hAnsi="Times New Roman" w:cs="Times New Roman"/>
          <w:sz w:val="24"/>
          <w:szCs w:val="24"/>
          <w:lang w:val="en-US"/>
        </w:rPr>
        <w:t>git remote rm origin</w:t>
      </w:r>
    </w:p>
    <w:p w14:paraId="1993A71C" w14:textId="5D9A8A98" w:rsidR="003911C3" w:rsidRPr="003406F9" w:rsidRDefault="003911C3" w:rsidP="003406F9">
      <w:pPr>
        <w:shd w:val="clear" w:color="auto" w:fill="FFFFFF" w:themeFill="background1"/>
        <w:spacing w:line="360" w:lineRule="auto"/>
        <w:ind w:firstLine="360"/>
        <w:rPr>
          <w:rFonts w:ascii="Times New Roman" w:hAnsi="Times New Roman" w:cs="Times New Roman"/>
          <w:sz w:val="24"/>
          <w:szCs w:val="24"/>
          <w:lang w:val="en-US"/>
        </w:rPr>
      </w:pPr>
      <w:r w:rsidRPr="003406F9">
        <w:rPr>
          <w:rFonts w:ascii="Times New Roman" w:hAnsi="Times New Roman" w:cs="Times New Roman"/>
          <w:sz w:val="24"/>
          <w:szCs w:val="24"/>
          <w:lang w:val="en-US"/>
        </w:rPr>
        <w:t xml:space="preserve">-     git remote add </w:t>
      </w:r>
      <w:r w:rsidR="00C2301F" w:rsidRPr="003406F9">
        <w:rPr>
          <w:rFonts w:ascii="Times New Roman" w:hAnsi="Times New Roman" w:cs="Times New Roman"/>
          <w:sz w:val="24"/>
          <w:szCs w:val="24"/>
          <w:lang w:val="en-US"/>
        </w:rPr>
        <w:t xml:space="preserve">origin </w:t>
      </w:r>
      <w:r w:rsidR="00C2301F">
        <w:rPr>
          <w:rFonts w:ascii="Times New Roman" w:hAnsi="Times New Roman" w:cs="Times New Roman"/>
          <w:sz w:val="24"/>
          <w:szCs w:val="24"/>
          <w:lang w:val="en-US"/>
        </w:rPr>
        <w:t>&lt;</w:t>
      </w:r>
      <w:r w:rsidRPr="003406F9">
        <w:rPr>
          <w:rFonts w:ascii="Times New Roman" w:hAnsi="Times New Roman" w:cs="Times New Roman"/>
          <w:sz w:val="24"/>
          <w:szCs w:val="24"/>
          <w:lang w:val="en-US"/>
        </w:rPr>
        <w:t xml:space="preserve"> </w:t>
      </w:r>
      <w:r w:rsidR="003920D3">
        <w:rPr>
          <w:rFonts w:ascii="Times New Roman" w:hAnsi="Times New Roman" w:cs="Times New Roman"/>
          <w:sz w:val="24"/>
          <w:szCs w:val="24"/>
          <w:lang w:val="en-US"/>
        </w:rPr>
        <w:t>http</w:t>
      </w:r>
      <w:r w:rsidR="00C2301F">
        <w:rPr>
          <w:rFonts w:ascii="Times New Roman" w:hAnsi="Times New Roman" w:cs="Times New Roman"/>
          <w:sz w:val="24"/>
          <w:szCs w:val="24"/>
          <w:lang w:val="en-US"/>
        </w:rPr>
        <w:t>//&lt;</w:t>
      </w:r>
      <w:r w:rsidR="00C47D45">
        <w:rPr>
          <w:rFonts w:ascii="Times New Roman" w:hAnsi="Times New Roman" w:cs="Times New Roman"/>
          <w:sz w:val="24"/>
          <w:szCs w:val="24"/>
          <w:lang w:val="en-US"/>
        </w:rPr>
        <w:t>username</w:t>
      </w:r>
      <w:r w:rsidR="00C2301F">
        <w:rPr>
          <w:rFonts w:ascii="Times New Roman" w:hAnsi="Times New Roman" w:cs="Times New Roman"/>
          <w:sz w:val="24"/>
          <w:szCs w:val="24"/>
          <w:lang w:val="en-US"/>
        </w:rPr>
        <w:t xml:space="preserve"> &gt;@&lt;</w:t>
      </w:r>
      <w:r w:rsidRPr="003406F9">
        <w:rPr>
          <w:rFonts w:ascii="Times New Roman" w:hAnsi="Times New Roman" w:cs="Times New Roman"/>
          <w:sz w:val="24"/>
          <w:szCs w:val="24"/>
          <w:lang w:val="en-US"/>
        </w:rPr>
        <w:t>github_repo_address &gt;</w:t>
      </w:r>
      <w:r w:rsidR="00C2301F">
        <w:rPr>
          <w:rFonts w:ascii="Times New Roman" w:hAnsi="Times New Roman" w:cs="Times New Roman"/>
          <w:sz w:val="24"/>
          <w:szCs w:val="24"/>
          <w:lang w:val="en-US"/>
        </w:rPr>
        <w:t>&gt;</w:t>
      </w:r>
      <w:r w:rsidR="003920D3">
        <w:rPr>
          <w:rFonts w:ascii="Times New Roman" w:hAnsi="Times New Roman" w:cs="Times New Roman"/>
          <w:sz w:val="24"/>
          <w:szCs w:val="24"/>
          <w:lang w:val="en-US"/>
        </w:rPr>
        <w:br/>
      </w:r>
    </w:p>
    <w:p w14:paraId="25D13941" w14:textId="17FD46A0" w:rsidR="00A47DC3" w:rsidRPr="000D1FD2" w:rsidRDefault="00A47DC3"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Clone all branches and tags to your GitHub </w:t>
      </w:r>
      <w:r w:rsidR="00C47D45" w:rsidRPr="000D1FD2">
        <w:rPr>
          <w:rFonts w:ascii="Times New Roman" w:hAnsi="Times New Roman" w:cs="Times New Roman"/>
          <w:sz w:val="24"/>
          <w:szCs w:val="24"/>
          <w:lang w:val="en-US"/>
        </w:rPr>
        <w:t>repository.</w:t>
      </w:r>
    </w:p>
    <w:p w14:paraId="67747838" w14:textId="5AE2894B" w:rsidR="003911C3" w:rsidRPr="000D1FD2" w:rsidRDefault="003911C3" w:rsidP="003911C3">
      <w:pPr>
        <w:pStyle w:val="ListParagraph"/>
        <w:numPr>
          <w:ilvl w:val="0"/>
          <w:numId w:val="2"/>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git push </w:t>
      </w:r>
      <w:r w:rsidR="004D73CA" w:rsidRPr="000D1FD2">
        <w:rPr>
          <w:rFonts w:ascii="Times New Roman" w:hAnsi="Times New Roman" w:cs="Times New Roman"/>
          <w:sz w:val="24"/>
          <w:szCs w:val="24"/>
          <w:lang w:val="en-US"/>
        </w:rPr>
        <w:t>-u origin</w:t>
      </w:r>
    </w:p>
    <w:p w14:paraId="272DD5D2" w14:textId="4088F0DA" w:rsidR="00C2301F" w:rsidRDefault="000616B3"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sidR="00635508">
        <w:rPr>
          <w:rFonts w:ascii="Times New Roman" w:hAnsi="Times New Roman" w:cs="Times New Roman"/>
          <w:sz w:val="24"/>
          <w:szCs w:val="24"/>
          <w:lang w:val="en-US"/>
        </w:rPr>
        <w:t>pop-up</w:t>
      </w:r>
      <w:r>
        <w:rPr>
          <w:rFonts w:ascii="Times New Roman" w:hAnsi="Times New Roman" w:cs="Times New Roman"/>
          <w:sz w:val="24"/>
          <w:szCs w:val="24"/>
          <w:lang w:val="en-US"/>
        </w:rPr>
        <w:t xml:space="preserve"> </w:t>
      </w:r>
      <w:r w:rsidR="00C47D45">
        <w:rPr>
          <w:rFonts w:ascii="Times New Roman" w:hAnsi="Times New Roman" w:cs="Times New Roman"/>
          <w:sz w:val="24"/>
          <w:szCs w:val="24"/>
          <w:lang w:val="en-US"/>
        </w:rPr>
        <w:t>menu</w:t>
      </w:r>
      <w:r w:rsidR="0063781C">
        <w:rPr>
          <w:rFonts w:ascii="Times New Roman" w:hAnsi="Times New Roman" w:cs="Times New Roman"/>
          <w:sz w:val="24"/>
          <w:szCs w:val="24"/>
          <w:lang w:val="en-US"/>
        </w:rPr>
        <w:t xml:space="preserve"> give the personal access token which was created </w:t>
      </w:r>
      <w:r w:rsidR="00C47D45">
        <w:rPr>
          <w:rFonts w:ascii="Times New Roman" w:hAnsi="Times New Roman" w:cs="Times New Roman"/>
          <w:sz w:val="24"/>
          <w:szCs w:val="24"/>
          <w:lang w:val="en-US"/>
        </w:rPr>
        <w:t>before</w:t>
      </w:r>
      <w:r w:rsidR="00A155DC">
        <w:rPr>
          <w:rFonts w:ascii="Times New Roman" w:hAnsi="Times New Roman" w:cs="Times New Roman"/>
          <w:sz w:val="24"/>
          <w:szCs w:val="24"/>
          <w:lang w:val="en-US"/>
        </w:rPr>
        <w:t xml:space="preserve"> in the password </w:t>
      </w:r>
      <w:r w:rsidR="00482262">
        <w:rPr>
          <w:rFonts w:ascii="Times New Roman" w:hAnsi="Times New Roman" w:cs="Times New Roman"/>
          <w:sz w:val="24"/>
          <w:szCs w:val="24"/>
          <w:lang w:val="en-US"/>
        </w:rPr>
        <w:t>blank and the username in the username blank.</w:t>
      </w:r>
    </w:p>
    <w:p w14:paraId="51808B28" w14:textId="3E37FB5D" w:rsidR="00A47DC3" w:rsidRPr="000D1FD2" w:rsidRDefault="003911C3" w:rsidP="003911C3">
      <w:pPr>
        <w:pStyle w:val="ListParagraph"/>
        <w:numPr>
          <w:ilvl w:val="0"/>
          <w:numId w:val="1"/>
        </w:numPr>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Clean Old repository (Now if all contents move to GitHub double check it and after that delete </w:t>
      </w:r>
      <w:r w:rsidR="00C47D45" w:rsidRPr="000D1FD2">
        <w:rPr>
          <w:rFonts w:ascii="Times New Roman" w:hAnsi="Times New Roman" w:cs="Times New Roman"/>
          <w:sz w:val="24"/>
          <w:szCs w:val="24"/>
          <w:lang w:val="en-US"/>
        </w:rPr>
        <w:t>Bitbucket</w:t>
      </w:r>
      <w:r w:rsidRPr="000D1FD2">
        <w:rPr>
          <w:rFonts w:ascii="Times New Roman" w:hAnsi="Times New Roman" w:cs="Times New Roman"/>
          <w:sz w:val="24"/>
          <w:szCs w:val="24"/>
          <w:lang w:val="en-US"/>
        </w:rPr>
        <w:t xml:space="preserve"> repository if not required)</w:t>
      </w:r>
    </w:p>
    <w:p w14:paraId="4132BC6C" w14:textId="4F1B826A" w:rsidR="00A47DC3" w:rsidRPr="000D1FD2" w:rsidRDefault="00A47DC3" w:rsidP="003911C3">
      <w:pPr>
        <w:pStyle w:val="ListParagraph"/>
        <w:shd w:val="clear" w:color="auto" w:fill="FFFFFF" w:themeFill="background1"/>
        <w:spacing w:line="360" w:lineRule="auto"/>
        <w:rPr>
          <w:rFonts w:ascii="Times New Roman" w:hAnsi="Times New Roman" w:cs="Times New Roman"/>
          <w:sz w:val="24"/>
          <w:szCs w:val="24"/>
          <w:lang w:val="en-US"/>
        </w:rPr>
      </w:pPr>
      <w:r w:rsidRPr="000D1FD2">
        <w:rPr>
          <w:rFonts w:ascii="Times New Roman" w:hAnsi="Times New Roman" w:cs="Times New Roman"/>
          <w:sz w:val="24"/>
          <w:szCs w:val="24"/>
          <w:lang w:val="en-US"/>
        </w:rPr>
        <w:t xml:space="preserve"> </w:t>
      </w:r>
    </w:p>
    <w:p w14:paraId="65AA43EA" w14:textId="0969F29D" w:rsidR="004336DF" w:rsidRPr="004E38AD" w:rsidRDefault="004E38AD" w:rsidP="000D1FD2">
      <w:pPr>
        <w:shd w:val="clear" w:color="auto" w:fill="FFFFFF" w:themeFill="background1"/>
        <w:spacing w:line="360" w:lineRule="auto"/>
        <w:rPr>
          <w:rFonts w:ascii="Times New Roman" w:hAnsi="Times New Roman" w:cs="Times New Roman"/>
          <w:b/>
          <w:bCs/>
          <w:sz w:val="24"/>
          <w:szCs w:val="24"/>
          <w:u w:val="single"/>
          <w:lang w:val="en-US"/>
        </w:rPr>
      </w:pPr>
      <w:r w:rsidRPr="004E38AD">
        <w:rPr>
          <w:rFonts w:ascii="Times New Roman" w:hAnsi="Times New Roman" w:cs="Times New Roman"/>
          <w:b/>
          <w:bCs/>
          <w:sz w:val="24"/>
          <w:szCs w:val="24"/>
          <w:u w:val="single"/>
          <w:lang w:val="en-US"/>
        </w:rPr>
        <w:t>NOTE:</w:t>
      </w:r>
    </w:p>
    <w:p w14:paraId="514D1A31" w14:textId="4ACC4DD2" w:rsidR="00F92144" w:rsidRDefault="00CE7D0C" w:rsidP="00F92144">
      <w:p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sidRPr="000D1FD2">
        <w:rPr>
          <w:rFonts w:ascii="Times New Roman" w:hAnsi="Times New Roman" w:cs="Times New Roman"/>
          <w:sz w:val="24"/>
          <w:szCs w:val="24"/>
          <w:lang w:val="en-US"/>
        </w:rPr>
        <w:t xml:space="preserve">Regarding direct importing to the git hub </w:t>
      </w:r>
      <w:r w:rsidR="00CA09CD" w:rsidRPr="000D1FD2">
        <w:rPr>
          <w:rFonts w:ascii="Times New Roman" w:hAnsi="Times New Roman" w:cs="Times New Roman"/>
          <w:sz w:val="24"/>
          <w:szCs w:val="24"/>
          <w:lang w:val="en-US"/>
        </w:rPr>
        <w:t xml:space="preserve">from bitbucket </w:t>
      </w:r>
      <w:r w:rsidRPr="000D1FD2">
        <w:rPr>
          <w:rFonts w:ascii="Times New Roman" w:hAnsi="Times New Roman" w:cs="Times New Roman"/>
          <w:sz w:val="24"/>
          <w:szCs w:val="24"/>
          <w:lang w:val="en-US"/>
        </w:rPr>
        <w:t xml:space="preserve">without cloning to the local </w:t>
      </w:r>
      <w:r w:rsidR="00CA09CD" w:rsidRPr="000D1FD2">
        <w:rPr>
          <w:rFonts w:ascii="Times New Roman" w:hAnsi="Times New Roman" w:cs="Times New Roman"/>
          <w:sz w:val="24"/>
          <w:szCs w:val="24"/>
          <w:lang w:val="en-US"/>
        </w:rPr>
        <w:t>machine it is not possible</w:t>
      </w:r>
      <w:r w:rsidR="00306311" w:rsidRPr="000D1FD2">
        <w:rPr>
          <w:rFonts w:ascii="Times New Roman" w:hAnsi="Times New Roman" w:cs="Times New Roman"/>
          <w:sz w:val="24"/>
          <w:szCs w:val="24"/>
          <w:lang w:val="en-US"/>
        </w:rPr>
        <w:t>, but in case of any other</w:t>
      </w:r>
      <w:r w:rsidR="00ED6376">
        <w:rPr>
          <w:rFonts w:ascii="Times New Roman" w:hAnsi="Times New Roman" w:cs="Times New Roman"/>
          <w:sz w:val="24"/>
          <w:szCs w:val="24"/>
          <w:lang w:val="en-US"/>
        </w:rPr>
        <w:t xml:space="preserve"> repo migration to the </w:t>
      </w:r>
      <w:r w:rsidR="00164214">
        <w:rPr>
          <w:rFonts w:ascii="Times New Roman" w:hAnsi="Times New Roman" w:cs="Times New Roman"/>
          <w:sz w:val="24"/>
          <w:szCs w:val="24"/>
          <w:lang w:val="en-US"/>
        </w:rPr>
        <w:t>GitHub</w:t>
      </w:r>
      <w:r w:rsidR="00ED6376">
        <w:rPr>
          <w:rFonts w:ascii="Times New Roman" w:hAnsi="Times New Roman" w:cs="Times New Roman"/>
          <w:sz w:val="24"/>
          <w:szCs w:val="24"/>
          <w:lang w:val="en-US"/>
        </w:rPr>
        <w:t xml:space="preserve"> it is possible</w:t>
      </w:r>
      <w:r w:rsidR="00352802">
        <w:rPr>
          <w:rFonts w:ascii="Times New Roman" w:hAnsi="Times New Roman" w:cs="Times New Roman"/>
          <w:sz w:val="24"/>
          <w:szCs w:val="24"/>
          <w:lang w:val="en-US"/>
        </w:rPr>
        <w:t>.</w:t>
      </w:r>
      <w:r w:rsidR="00352802" w:rsidRPr="00352802">
        <w:rPr>
          <w:rFonts w:ascii="Segoe UI" w:hAnsi="Segoe UI" w:cs="Segoe UI"/>
          <w:color w:val="374151"/>
          <w:shd w:val="clear" w:color="auto" w:fill="F7F7F8"/>
        </w:rPr>
        <w:t xml:space="preserve"> </w:t>
      </w:r>
      <w:r w:rsidR="00352802" w:rsidRPr="008C402E">
        <w:rPr>
          <w:rFonts w:ascii="Times New Roman" w:hAnsi="Times New Roman" w:cs="Times New Roman"/>
          <w:color w:val="000000" w:themeColor="text1"/>
          <w:sz w:val="24"/>
          <w:szCs w:val="24"/>
          <w:shd w:val="clear" w:color="auto" w:fill="FFFFFF" w:themeFill="background1"/>
        </w:rPr>
        <w:t xml:space="preserve">Directly importing a repository from Bitbucket to GitHub without cloning it to a local machine is not possible. However, you can migrate other types of repositories, such as Git or Subversion, directly to GitHub without cloning them to your local machine. To do this, you can use GitHub's import feature, which allows you to import a repository directly from a source repository URL. You will need to provide your GitHub credentials and any required </w:t>
      </w:r>
      <w:r w:rsidR="00F92144" w:rsidRPr="008C402E">
        <w:rPr>
          <w:rFonts w:ascii="Times New Roman" w:hAnsi="Times New Roman" w:cs="Times New Roman"/>
          <w:color w:val="000000" w:themeColor="text1"/>
          <w:sz w:val="24"/>
          <w:szCs w:val="24"/>
          <w:shd w:val="clear" w:color="auto" w:fill="FFFFFF" w:themeFill="background1"/>
        </w:rPr>
        <w:t>authentication for the source repository to complete the import process.</w:t>
      </w:r>
    </w:p>
    <w:p w14:paraId="7969E80C" w14:textId="783F5B69" w:rsidR="003406F9" w:rsidRDefault="003406F9" w:rsidP="00F92144">
      <w:p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p>
    <w:p w14:paraId="38D42E39" w14:textId="626B91E3" w:rsidR="00216FF1" w:rsidRPr="00A75708" w:rsidRDefault="00216FF1" w:rsidP="00F92144">
      <w:pPr>
        <w:shd w:val="clear" w:color="auto" w:fill="FFFFFF" w:themeFill="background1"/>
        <w:spacing w:line="360" w:lineRule="auto"/>
        <w:rPr>
          <w:rFonts w:ascii="Times New Roman" w:hAnsi="Times New Roman" w:cs="Times New Roman"/>
          <w:b/>
          <w:bCs/>
          <w:color w:val="000000" w:themeColor="text1"/>
          <w:sz w:val="24"/>
          <w:szCs w:val="24"/>
          <w:u w:val="single"/>
          <w:shd w:val="clear" w:color="auto" w:fill="FFFFFF" w:themeFill="background1"/>
        </w:rPr>
      </w:pPr>
      <w:r w:rsidRPr="00A75708">
        <w:rPr>
          <w:rFonts w:ascii="Times New Roman" w:hAnsi="Times New Roman" w:cs="Times New Roman"/>
          <w:b/>
          <w:bCs/>
          <w:color w:val="000000" w:themeColor="text1"/>
          <w:sz w:val="24"/>
          <w:szCs w:val="24"/>
          <w:u w:val="single"/>
          <w:shd w:val="clear" w:color="auto" w:fill="FFFFFF" w:themeFill="background1"/>
        </w:rPr>
        <w:t xml:space="preserve">JIRA </w:t>
      </w:r>
      <w:r w:rsidR="00A75708" w:rsidRPr="00A75708">
        <w:rPr>
          <w:rFonts w:ascii="Times New Roman" w:hAnsi="Times New Roman" w:cs="Times New Roman"/>
          <w:b/>
          <w:bCs/>
          <w:color w:val="000000" w:themeColor="text1"/>
          <w:sz w:val="24"/>
          <w:szCs w:val="24"/>
          <w:u w:val="single"/>
          <w:shd w:val="clear" w:color="auto" w:fill="FFFFFF" w:themeFill="background1"/>
        </w:rPr>
        <w:t>ISSUES</w:t>
      </w:r>
      <w:r w:rsidR="00A75708" w:rsidRPr="00A75708">
        <w:rPr>
          <w:rFonts w:ascii="Times New Roman" w:hAnsi="Times New Roman" w:cs="Times New Roman"/>
          <w:b/>
          <w:bCs/>
          <w:color w:val="000000" w:themeColor="text1"/>
          <w:sz w:val="24"/>
          <w:szCs w:val="24"/>
          <w:shd w:val="clear" w:color="auto" w:fill="FFFFFF" w:themeFill="background1"/>
        </w:rPr>
        <w:t>: -</w:t>
      </w:r>
    </w:p>
    <w:p w14:paraId="4C6BE8EA" w14:textId="5D6A858A" w:rsidR="00216FF1" w:rsidRDefault="00216FF1" w:rsidP="00216FF1">
      <w:pPr>
        <w:pStyle w:val="ListParagraph"/>
        <w:numPr>
          <w:ilvl w:val="0"/>
          <w:numId w:val="2"/>
        </w:num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lastRenderedPageBreak/>
        <w:t xml:space="preserve">These are issues which will be used in </w:t>
      </w:r>
      <w:r w:rsidR="009F5C8A">
        <w:rPr>
          <w:rFonts w:ascii="Times New Roman" w:hAnsi="Times New Roman" w:cs="Times New Roman"/>
          <w:color w:val="000000" w:themeColor="text1"/>
          <w:sz w:val="24"/>
          <w:szCs w:val="24"/>
          <w:shd w:val="clear" w:color="auto" w:fill="FFFFFF" w:themeFill="background1"/>
        </w:rPr>
        <w:t xml:space="preserve">bitbucket and for that we have an </w:t>
      </w:r>
      <w:r w:rsidR="00B96869">
        <w:rPr>
          <w:rFonts w:ascii="Times New Roman" w:hAnsi="Times New Roman" w:cs="Times New Roman"/>
          <w:color w:val="000000" w:themeColor="text1"/>
          <w:sz w:val="24"/>
          <w:szCs w:val="24"/>
          <w:shd w:val="clear" w:color="auto" w:fill="FFFFFF" w:themeFill="background1"/>
        </w:rPr>
        <w:t>alternative</w:t>
      </w:r>
      <w:r w:rsidR="009F5C8A">
        <w:rPr>
          <w:rFonts w:ascii="Times New Roman" w:hAnsi="Times New Roman" w:cs="Times New Roman"/>
          <w:color w:val="000000" w:themeColor="text1"/>
          <w:sz w:val="24"/>
          <w:szCs w:val="24"/>
          <w:shd w:val="clear" w:color="auto" w:fill="FFFFFF" w:themeFill="background1"/>
        </w:rPr>
        <w:t xml:space="preserve"> </w:t>
      </w:r>
      <w:r w:rsidR="00BF03A2">
        <w:rPr>
          <w:rFonts w:ascii="Times New Roman" w:hAnsi="Times New Roman" w:cs="Times New Roman"/>
          <w:color w:val="000000" w:themeColor="text1"/>
          <w:sz w:val="24"/>
          <w:szCs w:val="24"/>
          <w:shd w:val="clear" w:color="auto" w:fill="FFFFFF" w:themeFill="background1"/>
        </w:rPr>
        <w:t>in the GitHub is GitHub Issues</w:t>
      </w:r>
      <w:r w:rsidR="009D60B5">
        <w:rPr>
          <w:rFonts w:ascii="Times New Roman" w:hAnsi="Times New Roman" w:cs="Times New Roman"/>
          <w:color w:val="000000" w:themeColor="text1"/>
          <w:sz w:val="24"/>
          <w:szCs w:val="24"/>
          <w:shd w:val="clear" w:color="auto" w:fill="FFFFFF" w:themeFill="background1"/>
        </w:rPr>
        <w:t>.</w:t>
      </w:r>
    </w:p>
    <w:p w14:paraId="0EF8447B" w14:textId="6B12CF71" w:rsidR="009F5C8A" w:rsidRDefault="009F5C8A" w:rsidP="00216FF1">
      <w:pPr>
        <w:pStyle w:val="ListParagraph"/>
        <w:numPr>
          <w:ilvl w:val="0"/>
          <w:numId w:val="2"/>
        </w:num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Here we need do that manually while migration</w:t>
      </w:r>
      <w:r w:rsidR="00663C2C">
        <w:rPr>
          <w:rFonts w:ascii="Times New Roman" w:hAnsi="Times New Roman" w:cs="Times New Roman"/>
          <w:color w:val="000000" w:themeColor="text1"/>
          <w:sz w:val="24"/>
          <w:szCs w:val="24"/>
          <w:shd w:val="clear" w:color="auto" w:fill="FFFFFF" w:themeFill="background1"/>
        </w:rPr>
        <w:t xml:space="preserve">, </w:t>
      </w:r>
      <w:r w:rsidR="00A21F80">
        <w:rPr>
          <w:rFonts w:ascii="Times New Roman" w:hAnsi="Times New Roman" w:cs="Times New Roman"/>
          <w:color w:val="000000" w:themeColor="text1"/>
          <w:sz w:val="24"/>
          <w:szCs w:val="24"/>
          <w:shd w:val="clear" w:color="auto" w:fill="FFFFFF" w:themeFill="background1"/>
        </w:rPr>
        <w:t>the Jira Issues will not be migrated we need to set it manually according to the project.</w:t>
      </w:r>
    </w:p>
    <w:p w14:paraId="4BAD1717" w14:textId="1F614C85" w:rsidR="00A21F80" w:rsidRPr="00A75708" w:rsidRDefault="009D60B5" w:rsidP="00A21F80">
      <w:pPr>
        <w:shd w:val="clear" w:color="auto" w:fill="FFFFFF" w:themeFill="background1"/>
        <w:spacing w:line="360" w:lineRule="auto"/>
        <w:rPr>
          <w:rFonts w:ascii="Times New Roman" w:hAnsi="Times New Roman" w:cs="Times New Roman"/>
          <w:b/>
          <w:bCs/>
          <w:color w:val="000000" w:themeColor="text1"/>
          <w:sz w:val="24"/>
          <w:szCs w:val="24"/>
          <w:u w:val="single"/>
          <w:shd w:val="clear" w:color="auto" w:fill="FFFFFF" w:themeFill="background1"/>
        </w:rPr>
      </w:pPr>
      <w:r w:rsidRPr="00A75708">
        <w:rPr>
          <w:rFonts w:ascii="Times New Roman" w:hAnsi="Times New Roman" w:cs="Times New Roman"/>
          <w:b/>
          <w:bCs/>
          <w:color w:val="000000" w:themeColor="text1"/>
          <w:sz w:val="24"/>
          <w:szCs w:val="24"/>
          <w:u w:val="single"/>
          <w:shd w:val="clear" w:color="auto" w:fill="FFFFFF" w:themeFill="background1"/>
        </w:rPr>
        <w:t>PIPELINES</w:t>
      </w:r>
      <w:r w:rsidRPr="00A75708">
        <w:rPr>
          <w:rFonts w:ascii="Times New Roman" w:hAnsi="Times New Roman" w:cs="Times New Roman"/>
          <w:b/>
          <w:bCs/>
          <w:color w:val="000000" w:themeColor="text1"/>
          <w:sz w:val="24"/>
          <w:szCs w:val="24"/>
          <w:shd w:val="clear" w:color="auto" w:fill="FFFFFF" w:themeFill="background1"/>
        </w:rPr>
        <w:t>: -</w:t>
      </w:r>
    </w:p>
    <w:p w14:paraId="453C1122" w14:textId="780EF2DF" w:rsidR="00F435A6" w:rsidRDefault="00E21EFA" w:rsidP="00E21EFA">
      <w:pPr>
        <w:pStyle w:val="ListParagraph"/>
        <w:numPr>
          <w:ilvl w:val="0"/>
          <w:numId w:val="2"/>
        </w:num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The pipeline will</w:t>
      </w:r>
      <w:r w:rsidR="001C5080">
        <w:rPr>
          <w:rFonts w:ascii="Times New Roman" w:hAnsi="Times New Roman" w:cs="Times New Roman"/>
          <w:color w:val="000000" w:themeColor="text1"/>
          <w:sz w:val="24"/>
          <w:szCs w:val="24"/>
          <w:shd w:val="clear" w:color="auto" w:fill="FFFFFF" w:themeFill="background1"/>
        </w:rPr>
        <w:t xml:space="preserve"> not be migrated automated while migration</w:t>
      </w:r>
      <w:r w:rsidR="0070314D">
        <w:rPr>
          <w:rFonts w:ascii="Times New Roman" w:hAnsi="Times New Roman" w:cs="Times New Roman"/>
          <w:color w:val="000000" w:themeColor="text1"/>
          <w:sz w:val="24"/>
          <w:szCs w:val="24"/>
          <w:shd w:val="clear" w:color="auto" w:fill="FFFFFF" w:themeFill="background1"/>
        </w:rPr>
        <w:t>, so</w:t>
      </w:r>
      <w:r>
        <w:rPr>
          <w:rFonts w:ascii="Times New Roman" w:hAnsi="Times New Roman" w:cs="Times New Roman"/>
          <w:color w:val="000000" w:themeColor="text1"/>
          <w:sz w:val="24"/>
          <w:szCs w:val="24"/>
          <w:shd w:val="clear" w:color="auto" w:fill="FFFFFF" w:themeFill="background1"/>
        </w:rPr>
        <w:t xml:space="preserve"> here </w:t>
      </w:r>
      <w:r w:rsidR="00471391">
        <w:rPr>
          <w:rFonts w:ascii="Times New Roman" w:hAnsi="Times New Roman" w:cs="Times New Roman"/>
          <w:color w:val="000000" w:themeColor="text1"/>
          <w:sz w:val="24"/>
          <w:szCs w:val="24"/>
          <w:shd w:val="clear" w:color="auto" w:fill="FFFFFF" w:themeFill="background1"/>
        </w:rPr>
        <w:t>in the</w:t>
      </w:r>
      <w:r>
        <w:rPr>
          <w:rFonts w:ascii="Times New Roman" w:hAnsi="Times New Roman" w:cs="Times New Roman"/>
          <w:color w:val="000000" w:themeColor="text1"/>
          <w:sz w:val="24"/>
          <w:szCs w:val="24"/>
          <w:shd w:val="clear" w:color="auto" w:fill="FFFFFF" w:themeFill="background1"/>
        </w:rPr>
        <w:t xml:space="preserve"> </w:t>
      </w:r>
      <w:r w:rsidR="003824F2">
        <w:rPr>
          <w:rFonts w:ascii="Times New Roman" w:hAnsi="Times New Roman" w:cs="Times New Roman"/>
          <w:color w:val="000000" w:themeColor="text1"/>
          <w:sz w:val="24"/>
          <w:szCs w:val="24"/>
          <w:shd w:val="clear" w:color="auto" w:fill="FFFFFF" w:themeFill="background1"/>
        </w:rPr>
        <w:t xml:space="preserve">GitHub </w:t>
      </w:r>
      <w:r w:rsidR="0070314D">
        <w:rPr>
          <w:rFonts w:ascii="Times New Roman" w:hAnsi="Times New Roman" w:cs="Times New Roman"/>
          <w:color w:val="000000" w:themeColor="text1"/>
          <w:sz w:val="24"/>
          <w:szCs w:val="24"/>
          <w:shd w:val="clear" w:color="auto" w:fill="FFFFFF" w:themeFill="background1"/>
        </w:rPr>
        <w:t xml:space="preserve">we are </w:t>
      </w:r>
      <w:r w:rsidR="00B96869">
        <w:rPr>
          <w:rFonts w:ascii="Times New Roman" w:hAnsi="Times New Roman" w:cs="Times New Roman"/>
          <w:color w:val="000000" w:themeColor="text1"/>
          <w:sz w:val="24"/>
          <w:szCs w:val="24"/>
          <w:shd w:val="clear" w:color="auto" w:fill="FFFFFF" w:themeFill="background1"/>
        </w:rPr>
        <w:t>having</w:t>
      </w:r>
      <w:r w:rsidR="00184D96">
        <w:rPr>
          <w:rFonts w:ascii="Times New Roman" w:hAnsi="Times New Roman" w:cs="Times New Roman"/>
          <w:color w:val="000000" w:themeColor="text1"/>
          <w:sz w:val="24"/>
          <w:szCs w:val="24"/>
          <w:shd w:val="clear" w:color="auto" w:fill="FFFFFF" w:themeFill="background1"/>
        </w:rPr>
        <w:t xml:space="preserve"> GitHub Actions, </w:t>
      </w:r>
      <w:r w:rsidR="00B91215">
        <w:rPr>
          <w:rFonts w:ascii="Times New Roman" w:hAnsi="Times New Roman" w:cs="Times New Roman"/>
          <w:color w:val="000000" w:themeColor="text1"/>
          <w:sz w:val="24"/>
          <w:szCs w:val="24"/>
          <w:shd w:val="clear" w:color="auto" w:fill="FFFFFF" w:themeFill="background1"/>
        </w:rPr>
        <w:t>there</w:t>
      </w:r>
      <w:r w:rsidR="00184D96">
        <w:rPr>
          <w:rFonts w:ascii="Times New Roman" w:hAnsi="Times New Roman" w:cs="Times New Roman"/>
          <w:color w:val="000000" w:themeColor="text1"/>
          <w:sz w:val="24"/>
          <w:szCs w:val="24"/>
          <w:shd w:val="clear" w:color="auto" w:fill="FFFFFF" w:themeFill="background1"/>
        </w:rPr>
        <w:t xml:space="preserve"> we need create </w:t>
      </w:r>
      <w:r w:rsidR="00362193">
        <w:rPr>
          <w:rFonts w:ascii="Times New Roman" w:hAnsi="Times New Roman" w:cs="Times New Roman"/>
          <w:color w:val="000000" w:themeColor="text1"/>
          <w:sz w:val="24"/>
          <w:szCs w:val="24"/>
          <w:shd w:val="clear" w:color="auto" w:fill="FFFFFF" w:themeFill="background1"/>
        </w:rPr>
        <w:t>Y</w:t>
      </w:r>
      <w:r w:rsidR="00184D96">
        <w:rPr>
          <w:rFonts w:ascii="Times New Roman" w:hAnsi="Times New Roman" w:cs="Times New Roman"/>
          <w:color w:val="000000" w:themeColor="text1"/>
          <w:sz w:val="24"/>
          <w:szCs w:val="24"/>
          <w:shd w:val="clear" w:color="auto" w:fill="FFFFFF" w:themeFill="background1"/>
        </w:rPr>
        <w:t xml:space="preserve">aml according to the </w:t>
      </w:r>
      <w:r w:rsidR="00F435A6">
        <w:rPr>
          <w:rFonts w:ascii="Times New Roman" w:hAnsi="Times New Roman" w:cs="Times New Roman"/>
          <w:color w:val="000000" w:themeColor="text1"/>
          <w:sz w:val="24"/>
          <w:szCs w:val="24"/>
          <w:shd w:val="clear" w:color="auto" w:fill="FFFFFF" w:themeFill="background1"/>
        </w:rPr>
        <w:t>project</w:t>
      </w:r>
      <w:r w:rsidR="0070314D">
        <w:rPr>
          <w:rFonts w:ascii="Times New Roman" w:hAnsi="Times New Roman" w:cs="Times New Roman"/>
          <w:color w:val="000000" w:themeColor="text1"/>
          <w:sz w:val="24"/>
          <w:szCs w:val="24"/>
          <w:shd w:val="clear" w:color="auto" w:fill="FFFFFF" w:themeFill="background1"/>
        </w:rPr>
        <w:t xml:space="preserve"> </w:t>
      </w:r>
      <w:r w:rsidR="00B5019C">
        <w:rPr>
          <w:rFonts w:ascii="Times New Roman" w:hAnsi="Times New Roman" w:cs="Times New Roman"/>
          <w:color w:val="000000" w:themeColor="text1"/>
          <w:sz w:val="24"/>
          <w:szCs w:val="24"/>
          <w:shd w:val="clear" w:color="auto" w:fill="FFFFFF" w:themeFill="background1"/>
        </w:rPr>
        <w:t>requirement</w:t>
      </w:r>
      <w:r w:rsidR="00B96869">
        <w:rPr>
          <w:rFonts w:ascii="Times New Roman" w:hAnsi="Times New Roman" w:cs="Times New Roman"/>
          <w:color w:val="000000" w:themeColor="text1"/>
          <w:sz w:val="24"/>
          <w:szCs w:val="24"/>
          <w:shd w:val="clear" w:color="auto" w:fill="FFFFFF" w:themeFill="background1"/>
        </w:rPr>
        <w:t xml:space="preserve"> in the GitHub </w:t>
      </w:r>
      <w:r w:rsidR="009D60B5">
        <w:rPr>
          <w:rFonts w:ascii="Times New Roman" w:hAnsi="Times New Roman" w:cs="Times New Roman"/>
          <w:color w:val="000000" w:themeColor="text1"/>
          <w:sz w:val="24"/>
          <w:szCs w:val="24"/>
          <w:shd w:val="clear" w:color="auto" w:fill="FFFFFF" w:themeFill="background1"/>
        </w:rPr>
        <w:t>actions.</w:t>
      </w:r>
    </w:p>
    <w:p w14:paraId="1F0B0B68" w14:textId="17D27EE3" w:rsidR="00E21EFA" w:rsidRDefault="00F435A6" w:rsidP="00E21EFA">
      <w:pPr>
        <w:pStyle w:val="ListParagraph"/>
        <w:numPr>
          <w:ilvl w:val="0"/>
          <w:numId w:val="2"/>
        </w:num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 xml:space="preserve">Here for the </w:t>
      </w:r>
      <w:r w:rsidR="00CE1149">
        <w:rPr>
          <w:rFonts w:ascii="Times New Roman" w:hAnsi="Times New Roman" w:cs="Times New Roman"/>
          <w:color w:val="000000" w:themeColor="text1"/>
          <w:sz w:val="24"/>
          <w:szCs w:val="24"/>
          <w:shd w:val="clear" w:color="auto" w:fill="FFFFFF" w:themeFill="background1"/>
        </w:rPr>
        <w:t>Yaml,</w:t>
      </w:r>
      <w:r>
        <w:rPr>
          <w:rFonts w:ascii="Times New Roman" w:hAnsi="Times New Roman" w:cs="Times New Roman"/>
          <w:color w:val="000000" w:themeColor="text1"/>
          <w:sz w:val="24"/>
          <w:szCs w:val="24"/>
          <w:shd w:val="clear" w:color="auto" w:fill="FFFFFF" w:themeFill="background1"/>
        </w:rPr>
        <w:t xml:space="preserve"> we are providing the templates for each of the </w:t>
      </w:r>
      <w:r w:rsidR="00362193">
        <w:rPr>
          <w:rFonts w:ascii="Times New Roman" w:hAnsi="Times New Roman" w:cs="Times New Roman"/>
          <w:color w:val="000000" w:themeColor="text1"/>
          <w:sz w:val="24"/>
          <w:szCs w:val="24"/>
          <w:shd w:val="clear" w:color="auto" w:fill="FFFFFF" w:themeFill="background1"/>
        </w:rPr>
        <w:t>tech</w:t>
      </w:r>
      <w:r w:rsidR="0091256D">
        <w:rPr>
          <w:rFonts w:ascii="Times New Roman" w:hAnsi="Times New Roman" w:cs="Times New Roman"/>
          <w:color w:val="000000" w:themeColor="text1"/>
          <w:sz w:val="24"/>
          <w:szCs w:val="24"/>
          <w:shd w:val="clear" w:color="auto" w:fill="FFFFFF" w:themeFill="background1"/>
        </w:rPr>
        <w:t xml:space="preserve"> </w:t>
      </w:r>
      <w:r w:rsidR="001118BD">
        <w:rPr>
          <w:rFonts w:ascii="Times New Roman" w:hAnsi="Times New Roman" w:cs="Times New Roman"/>
          <w:color w:val="000000" w:themeColor="text1"/>
          <w:sz w:val="24"/>
          <w:szCs w:val="24"/>
          <w:shd w:val="clear" w:color="auto" w:fill="FFFFFF" w:themeFill="background1"/>
        </w:rPr>
        <w:t xml:space="preserve">stack </w:t>
      </w:r>
      <w:r w:rsidR="00362193">
        <w:rPr>
          <w:rFonts w:ascii="Times New Roman" w:hAnsi="Times New Roman" w:cs="Times New Roman"/>
          <w:color w:val="000000" w:themeColor="text1"/>
          <w:sz w:val="24"/>
          <w:szCs w:val="24"/>
          <w:shd w:val="clear" w:color="auto" w:fill="FFFFFF" w:themeFill="background1"/>
        </w:rPr>
        <w:t>which will be used widely in the Brillio</w:t>
      </w:r>
      <w:r w:rsidR="001118BD">
        <w:rPr>
          <w:rFonts w:ascii="Times New Roman" w:hAnsi="Times New Roman" w:cs="Times New Roman"/>
          <w:color w:val="000000" w:themeColor="text1"/>
          <w:sz w:val="24"/>
          <w:szCs w:val="24"/>
          <w:shd w:val="clear" w:color="auto" w:fill="FFFFFF" w:themeFill="background1"/>
        </w:rPr>
        <w:t>.</w:t>
      </w:r>
      <w:r w:rsidR="00362193">
        <w:rPr>
          <w:rFonts w:ascii="Times New Roman" w:hAnsi="Times New Roman" w:cs="Times New Roman"/>
          <w:color w:val="000000" w:themeColor="text1"/>
          <w:sz w:val="24"/>
          <w:szCs w:val="24"/>
          <w:shd w:val="clear" w:color="auto" w:fill="FFFFFF" w:themeFill="background1"/>
        </w:rPr>
        <w:t xml:space="preserve"> </w:t>
      </w:r>
    </w:p>
    <w:p w14:paraId="015A7DA5" w14:textId="76A73EAE" w:rsidR="00CE1149" w:rsidRPr="00A44EE7" w:rsidRDefault="00CE1149" w:rsidP="00CE1149">
      <w:pPr>
        <w:shd w:val="clear" w:color="auto" w:fill="FFFFFF" w:themeFill="background1"/>
        <w:spacing w:line="360" w:lineRule="auto"/>
        <w:rPr>
          <w:rFonts w:ascii="Times New Roman" w:hAnsi="Times New Roman" w:cs="Times New Roman"/>
          <w:b/>
          <w:bCs/>
          <w:color w:val="000000" w:themeColor="text1"/>
          <w:sz w:val="24"/>
          <w:szCs w:val="24"/>
          <w:shd w:val="clear" w:color="auto" w:fill="FFFFFF" w:themeFill="background1"/>
        </w:rPr>
      </w:pPr>
      <w:r w:rsidRPr="00A75708">
        <w:rPr>
          <w:rFonts w:ascii="Times New Roman" w:hAnsi="Times New Roman" w:cs="Times New Roman"/>
          <w:b/>
          <w:bCs/>
          <w:color w:val="000000" w:themeColor="text1"/>
          <w:sz w:val="24"/>
          <w:szCs w:val="24"/>
          <w:u w:val="single"/>
          <w:shd w:val="clear" w:color="auto" w:fill="FFFFFF" w:themeFill="background1"/>
        </w:rPr>
        <w:t>ACCESS KEYS</w:t>
      </w:r>
      <w:r w:rsidR="00EE1291" w:rsidRPr="00A75708">
        <w:rPr>
          <w:rFonts w:ascii="Times New Roman" w:hAnsi="Times New Roman" w:cs="Times New Roman"/>
          <w:b/>
          <w:bCs/>
          <w:color w:val="000000" w:themeColor="text1"/>
          <w:sz w:val="24"/>
          <w:szCs w:val="24"/>
          <w:u w:val="single"/>
          <w:shd w:val="clear" w:color="auto" w:fill="FFFFFF" w:themeFill="background1"/>
        </w:rPr>
        <w:t xml:space="preserve">, </w:t>
      </w:r>
      <w:r w:rsidR="009D60B5" w:rsidRPr="00A75708">
        <w:rPr>
          <w:rFonts w:ascii="Times New Roman" w:hAnsi="Times New Roman" w:cs="Times New Roman"/>
          <w:b/>
          <w:bCs/>
          <w:color w:val="000000" w:themeColor="text1"/>
          <w:sz w:val="24"/>
          <w:szCs w:val="24"/>
          <w:u w:val="single"/>
          <w:shd w:val="clear" w:color="auto" w:fill="FFFFFF" w:themeFill="background1"/>
        </w:rPr>
        <w:t>SECRETS</w:t>
      </w:r>
      <w:r w:rsidR="007C03E0">
        <w:rPr>
          <w:rFonts w:ascii="Times New Roman" w:hAnsi="Times New Roman" w:cs="Times New Roman"/>
          <w:b/>
          <w:bCs/>
          <w:color w:val="000000" w:themeColor="text1"/>
          <w:sz w:val="24"/>
          <w:szCs w:val="24"/>
          <w:u w:val="single"/>
          <w:shd w:val="clear" w:color="auto" w:fill="FFFFFF" w:themeFill="background1"/>
        </w:rPr>
        <w:t xml:space="preserve">, </w:t>
      </w:r>
      <w:r w:rsidR="00A44EE7">
        <w:rPr>
          <w:rFonts w:ascii="Times New Roman" w:hAnsi="Times New Roman" w:cs="Times New Roman"/>
          <w:b/>
          <w:bCs/>
          <w:color w:val="000000" w:themeColor="text1"/>
          <w:sz w:val="24"/>
          <w:szCs w:val="24"/>
          <w:u w:val="single"/>
          <w:shd w:val="clear" w:color="auto" w:fill="FFFFFF" w:themeFill="background1"/>
        </w:rPr>
        <w:t>PERMISSIONS</w:t>
      </w:r>
      <w:r w:rsidR="00A44EE7" w:rsidRPr="00A44EE7">
        <w:rPr>
          <w:rFonts w:ascii="Times New Roman" w:hAnsi="Times New Roman" w:cs="Times New Roman"/>
          <w:b/>
          <w:bCs/>
          <w:color w:val="000000" w:themeColor="text1"/>
          <w:sz w:val="24"/>
          <w:szCs w:val="24"/>
          <w:shd w:val="clear" w:color="auto" w:fill="FFFFFF" w:themeFill="background1"/>
        </w:rPr>
        <w:t>:</w:t>
      </w:r>
      <w:r w:rsidR="009D60B5" w:rsidRPr="00A44EE7">
        <w:rPr>
          <w:rFonts w:ascii="Times New Roman" w:hAnsi="Times New Roman" w:cs="Times New Roman"/>
          <w:b/>
          <w:bCs/>
          <w:color w:val="000000" w:themeColor="text1"/>
          <w:sz w:val="24"/>
          <w:szCs w:val="24"/>
          <w:shd w:val="clear" w:color="auto" w:fill="FFFFFF" w:themeFill="background1"/>
        </w:rPr>
        <w:t xml:space="preserve"> -</w:t>
      </w:r>
    </w:p>
    <w:p w14:paraId="6B12EC80" w14:textId="59A274BD" w:rsidR="00A2691F" w:rsidRPr="00A2691F" w:rsidRDefault="00EE1291" w:rsidP="00A2691F">
      <w:pPr>
        <w:pStyle w:val="ListParagraph"/>
        <w:numPr>
          <w:ilvl w:val="0"/>
          <w:numId w:val="2"/>
        </w:num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 xml:space="preserve">Here the Access </w:t>
      </w:r>
      <w:r w:rsidR="00A44EE7">
        <w:rPr>
          <w:rFonts w:ascii="Times New Roman" w:hAnsi="Times New Roman" w:cs="Times New Roman"/>
          <w:color w:val="000000" w:themeColor="text1"/>
          <w:sz w:val="24"/>
          <w:szCs w:val="24"/>
          <w:shd w:val="clear" w:color="auto" w:fill="FFFFFF" w:themeFill="background1"/>
        </w:rPr>
        <w:t>Key, Permissions</w:t>
      </w:r>
      <w:r>
        <w:rPr>
          <w:rFonts w:ascii="Times New Roman" w:hAnsi="Times New Roman" w:cs="Times New Roman"/>
          <w:color w:val="000000" w:themeColor="text1"/>
          <w:sz w:val="24"/>
          <w:szCs w:val="24"/>
          <w:shd w:val="clear" w:color="auto" w:fill="FFFFFF" w:themeFill="background1"/>
        </w:rPr>
        <w:t xml:space="preserve"> and the secrets </w:t>
      </w:r>
      <w:r w:rsidR="00021601">
        <w:rPr>
          <w:rFonts w:ascii="Times New Roman" w:hAnsi="Times New Roman" w:cs="Times New Roman"/>
          <w:color w:val="000000" w:themeColor="text1"/>
          <w:sz w:val="24"/>
          <w:szCs w:val="24"/>
          <w:shd w:val="clear" w:color="auto" w:fill="FFFFFF" w:themeFill="background1"/>
        </w:rPr>
        <w:t xml:space="preserve">in the bitbucket won’t be migrated automatedly, so we need to create </w:t>
      </w:r>
      <w:r w:rsidR="001C5080">
        <w:rPr>
          <w:rFonts w:ascii="Times New Roman" w:hAnsi="Times New Roman" w:cs="Times New Roman"/>
          <w:color w:val="000000" w:themeColor="text1"/>
          <w:sz w:val="24"/>
          <w:szCs w:val="24"/>
          <w:shd w:val="clear" w:color="auto" w:fill="FFFFFF" w:themeFill="background1"/>
        </w:rPr>
        <w:t>it manually in the repository settings</w:t>
      </w:r>
      <w:r w:rsidR="000039F6">
        <w:rPr>
          <w:rFonts w:ascii="Times New Roman" w:hAnsi="Times New Roman" w:cs="Times New Roman"/>
          <w:color w:val="000000" w:themeColor="text1"/>
          <w:sz w:val="24"/>
          <w:szCs w:val="24"/>
          <w:shd w:val="clear" w:color="auto" w:fill="FFFFFF" w:themeFill="background1"/>
        </w:rPr>
        <w:t>.</w:t>
      </w:r>
    </w:p>
    <w:p w14:paraId="3F2DFEFE" w14:textId="629C2AB7" w:rsidR="003406F9" w:rsidRDefault="003406F9" w:rsidP="00F92144">
      <w:p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p>
    <w:p w14:paraId="3334F2C2" w14:textId="7A36D1F5" w:rsidR="00A2691F" w:rsidRPr="007C03E0" w:rsidRDefault="00A44EE7" w:rsidP="00A2691F">
      <w:pPr>
        <w:shd w:val="clear" w:color="auto" w:fill="FFFFFF" w:themeFill="background1"/>
        <w:spacing w:line="360" w:lineRule="auto"/>
        <w:rPr>
          <w:rFonts w:ascii="Times New Roman" w:hAnsi="Times New Roman" w:cs="Times New Roman"/>
          <w:b/>
          <w:bCs/>
          <w:sz w:val="24"/>
          <w:szCs w:val="24"/>
          <w:lang w:val="en-US"/>
        </w:rPr>
      </w:pPr>
      <w:r w:rsidRPr="007C03E0">
        <w:rPr>
          <w:rFonts w:ascii="Times New Roman" w:hAnsi="Times New Roman" w:cs="Times New Roman"/>
          <w:b/>
          <w:bCs/>
          <w:sz w:val="24"/>
          <w:szCs w:val="24"/>
          <w:u w:val="single"/>
          <w:lang w:val="en-US"/>
        </w:rPr>
        <w:t>NOTE</w:t>
      </w:r>
      <w:r w:rsidRPr="007C03E0">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p>
    <w:p w14:paraId="1151C6CF" w14:textId="77777777" w:rsidR="00A2691F" w:rsidRDefault="00A2691F" w:rsidP="00A2691F">
      <w:pPr>
        <w:shd w:val="clear" w:color="auto" w:fill="FFFFFF" w:themeFill="background1"/>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replacement of Jira in GitHub we have an inbuilt feature called GitHub Issues, this feature will play the role of the Jira in GitHub.</w:t>
      </w:r>
    </w:p>
    <w:p w14:paraId="0944ADDF" w14:textId="77777777" w:rsidR="00A2691F" w:rsidRDefault="00A2691F" w:rsidP="00A2691F">
      <w:pPr>
        <w:shd w:val="clear" w:color="auto" w:fill="FFFFFF" w:themeFill="background1"/>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Bamboo it’s an CI/CD tool used for the data center version only (enterprise version) whereas in GitHub it has its own CI/CD workflow called GitHub Actions to full fill the need.</w:t>
      </w:r>
    </w:p>
    <w:p w14:paraId="2ACF001B" w14:textId="77777777" w:rsidR="00A2691F" w:rsidRDefault="00A2691F" w:rsidP="00A2691F">
      <w:pPr>
        <w:shd w:val="clear" w:color="auto" w:fill="FFFFFF" w:themeFill="background1"/>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Rest all are having same features in both, while migrating from Bitbucket to GitHub we need to take care of which permission that we had given in the project has to be given in the GitHub manually not in an Automated way.</w:t>
      </w:r>
    </w:p>
    <w:p w14:paraId="1C1FA385" w14:textId="22E5B6B6" w:rsidR="003406F9" w:rsidRDefault="00EF3432" w:rsidP="00F92144">
      <w:pPr>
        <w:shd w:val="clear" w:color="auto" w:fill="FFFFFF" w:themeFill="background1"/>
        <w:spacing w:line="360" w:lineRule="auto"/>
        <w:rPr>
          <w:rFonts w:ascii="Times New Roman" w:hAnsi="Times New Roman" w:cs="Times New Roman"/>
          <w:color w:val="000000" w:themeColor="text1"/>
          <w:sz w:val="24"/>
          <w:szCs w:val="24"/>
          <w:shd w:val="clear" w:color="auto" w:fill="FFFFFF" w:themeFill="background1"/>
        </w:rPr>
      </w:pPr>
      <w:r>
        <w:rPr>
          <w:rFonts w:ascii="Times New Roman" w:hAnsi="Times New Roman" w:cs="Times New Roman"/>
          <w:color w:val="000000" w:themeColor="text1"/>
          <w:sz w:val="24"/>
          <w:szCs w:val="24"/>
          <w:shd w:val="clear" w:color="auto" w:fill="FFFFFF" w:themeFill="background1"/>
        </w:rPr>
        <w:t xml:space="preserve">Everything other then the code in that repository has to be </w:t>
      </w:r>
      <w:r w:rsidR="00440B1F">
        <w:rPr>
          <w:rFonts w:ascii="Times New Roman" w:hAnsi="Times New Roman" w:cs="Times New Roman"/>
          <w:color w:val="000000" w:themeColor="text1"/>
          <w:sz w:val="24"/>
          <w:szCs w:val="24"/>
          <w:shd w:val="clear" w:color="auto" w:fill="FFFFFF" w:themeFill="background1"/>
        </w:rPr>
        <w:t xml:space="preserve">set </w:t>
      </w:r>
      <w:r w:rsidR="00164214">
        <w:rPr>
          <w:rFonts w:ascii="Times New Roman" w:hAnsi="Times New Roman" w:cs="Times New Roman"/>
          <w:color w:val="000000" w:themeColor="text1"/>
          <w:sz w:val="24"/>
          <w:szCs w:val="24"/>
          <w:shd w:val="clear" w:color="auto" w:fill="FFFFFF" w:themeFill="background1"/>
        </w:rPr>
        <w:t>up manually</w:t>
      </w:r>
      <w:r w:rsidR="00440B1F">
        <w:rPr>
          <w:rFonts w:ascii="Times New Roman" w:hAnsi="Times New Roman" w:cs="Times New Roman"/>
          <w:color w:val="000000" w:themeColor="text1"/>
          <w:sz w:val="24"/>
          <w:szCs w:val="24"/>
          <w:shd w:val="clear" w:color="auto" w:fill="FFFFFF" w:themeFill="background1"/>
        </w:rPr>
        <w:t xml:space="preserve"> onl</w:t>
      </w:r>
      <w:r w:rsidR="00A75708">
        <w:rPr>
          <w:rFonts w:ascii="Times New Roman" w:hAnsi="Times New Roman" w:cs="Times New Roman"/>
          <w:color w:val="000000" w:themeColor="text1"/>
          <w:sz w:val="24"/>
          <w:szCs w:val="24"/>
          <w:shd w:val="clear" w:color="auto" w:fill="FFFFFF" w:themeFill="background1"/>
        </w:rPr>
        <w:t>y.</w:t>
      </w:r>
    </w:p>
    <w:p w14:paraId="06288913" w14:textId="36B837F6" w:rsidR="003911C3" w:rsidRDefault="003911C3" w:rsidP="00164214">
      <w:pPr>
        <w:rPr>
          <w:rFonts w:ascii="Times New Roman" w:hAnsi="Times New Roman" w:cs="Times New Roman"/>
          <w:color w:val="000000" w:themeColor="text1"/>
          <w:sz w:val="24"/>
          <w:szCs w:val="24"/>
          <w:shd w:val="clear" w:color="auto" w:fill="FFFFFF" w:themeFill="background1"/>
        </w:rPr>
      </w:pPr>
    </w:p>
    <w:p w14:paraId="459125E1" w14:textId="77777777" w:rsidR="00164214" w:rsidRDefault="00164214" w:rsidP="00164214">
      <w:pPr>
        <w:shd w:val="clear" w:color="auto" w:fill="FFFFFF" w:themeFill="background1"/>
        <w:rPr>
          <w:rFonts w:ascii="Times New Roman" w:hAnsi="Times New Roman" w:cs="Times New Roman"/>
          <w:b/>
          <w:bCs/>
          <w:sz w:val="24"/>
          <w:szCs w:val="24"/>
          <w:u w:val="single"/>
          <w:lang w:val="en-US"/>
        </w:rPr>
      </w:pPr>
    </w:p>
    <w:p w14:paraId="6C6705CC" w14:textId="77777777" w:rsidR="00164214" w:rsidRPr="000D1FD2" w:rsidRDefault="00164214" w:rsidP="00164214">
      <w:pPr>
        <w:shd w:val="clear" w:color="auto" w:fill="FFFFFF" w:themeFill="background1"/>
        <w:rPr>
          <w:rFonts w:ascii="Times New Roman" w:hAnsi="Times New Roman" w:cs="Times New Roman"/>
          <w:b/>
          <w:bCs/>
          <w:sz w:val="24"/>
          <w:szCs w:val="24"/>
          <w:u w:val="single"/>
          <w:lang w:val="en-US"/>
        </w:rPr>
      </w:pPr>
      <w:r w:rsidRPr="000D1FD2">
        <w:rPr>
          <w:rFonts w:ascii="Times New Roman" w:hAnsi="Times New Roman" w:cs="Times New Roman"/>
          <w:b/>
          <w:bCs/>
          <w:sz w:val="24"/>
          <w:szCs w:val="24"/>
          <w:u w:val="single"/>
          <w:lang w:val="en-US"/>
        </w:rPr>
        <w:t>REFERENCES:</w:t>
      </w:r>
    </w:p>
    <w:p w14:paraId="475653E0" w14:textId="77777777" w:rsidR="00164214" w:rsidRPr="000D1FD2" w:rsidRDefault="00000000" w:rsidP="00164214">
      <w:pPr>
        <w:shd w:val="clear" w:color="auto" w:fill="FFFFFF" w:themeFill="background1"/>
        <w:rPr>
          <w:rFonts w:ascii="Times New Roman" w:hAnsi="Times New Roman" w:cs="Times New Roman"/>
          <w:sz w:val="24"/>
          <w:szCs w:val="24"/>
          <w:lang w:val="en-US"/>
        </w:rPr>
      </w:pPr>
      <w:hyperlink r:id="rId5" w:history="1">
        <w:r w:rsidR="00164214" w:rsidRPr="0083377C">
          <w:rPr>
            <w:rStyle w:val="Hyperlink"/>
            <w:rFonts w:ascii="Times New Roman" w:hAnsi="Times New Roman" w:cs="Times New Roman"/>
            <w:sz w:val="24"/>
            <w:szCs w:val="24"/>
            <w:lang w:val="en-US"/>
          </w:rPr>
          <w:t>https://rushabhshah065.medium.com/lets-move-repository-from-bitbucket-to-github-with-all-branches-and-commits-f93c7d3bda67</w:t>
        </w:r>
      </w:hyperlink>
    </w:p>
    <w:p w14:paraId="55DCA073" w14:textId="77777777" w:rsidR="00164214" w:rsidRDefault="00000000" w:rsidP="00164214">
      <w:pPr>
        <w:shd w:val="clear" w:color="auto" w:fill="FFFFFF" w:themeFill="background1"/>
        <w:spacing w:line="360" w:lineRule="auto"/>
        <w:rPr>
          <w:rFonts w:ascii="Times New Roman" w:hAnsi="Times New Roman" w:cs="Times New Roman"/>
          <w:sz w:val="24"/>
          <w:szCs w:val="24"/>
          <w:lang w:val="en-US"/>
        </w:rPr>
      </w:pPr>
      <w:hyperlink r:id="rId6" w:history="1">
        <w:r w:rsidR="00164214" w:rsidRPr="000D1FD2">
          <w:rPr>
            <w:rStyle w:val="Hyperlink"/>
            <w:rFonts w:ascii="Times New Roman" w:hAnsi="Times New Roman" w:cs="Times New Roman"/>
            <w:sz w:val="24"/>
            <w:szCs w:val="24"/>
            <w:lang w:val="en-US"/>
          </w:rPr>
          <w:t>https://gitprotect.io/blog/how-to-migrate-from-bitbucket-to-github/</w:t>
        </w:r>
      </w:hyperlink>
      <w:r w:rsidR="00164214">
        <w:rPr>
          <w:rStyle w:val="Hyperlink"/>
          <w:rFonts w:ascii="Times New Roman" w:hAnsi="Times New Roman" w:cs="Times New Roman"/>
          <w:sz w:val="24"/>
          <w:szCs w:val="24"/>
          <w:lang w:val="en-US"/>
        </w:rPr>
        <w:br/>
      </w:r>
      <w:hyperlink r:id="rId7" w:anchor="bitbucket-server-migration-support" w:history="1">
        <w:r w:rsidR="00164214">
          <w:rPr>
            <w:rStyle w:val="Hyperlink"/>
          </w:rPr>
          <w:t>Migration support for GitHub Enterprise Importer - GitHub Enterprise Cloud Docs</w:t>
        </w:r>
      </w:hyperlink>
    </w:p>
    <w:p w14:paraId="5447A325" w14:textId="77777777" w:rsidR="00164214" w:rsidRPr="00164214" w:rsidRDefault="00164214" w:rsidP="00164214">
      <w:pPr>
        <w:rPr>
          <w:lang w:val="en-US"/>
        </w:rPr>
      </w:pPr>
    </w:p>
    <w:p w14:paraId="18A8D900" w14:textId="1EC05535" w:rsidR="00BB257E" w:rsidRPr="009F1C25" w:rsidRDefault="00BB257E" w:rsidP="009F1C25">
      <w:pPr>
        <w:pStyle w:val="ListParagraph"/>
        <w:shd w:val="clear" w:color="auto" w:fill="FFFFFF" w:themeFill="background1"/>
        <w:rPr>
          <w:rFonts w:ascii="Times New Roman" w:hAnsi="Times New Roman" w:cs="Times New Roman"/>
          <w:sz w:val="24"/>
          <w:szCs w:val="24"/>
          <w:lang w:val="en-US"/>
        </w:rPr>
      </w:pPr>
    </w:p>
    <w:sectPr w:rsidR="00BB257E" w:rsidRPr="009F1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8A1"/>
    <w:multiLevelType w:val="hybridMultilevel"/>
    <w:tmpl w:val="3E56CC4A"/>
    <w:lvl w:ilvl="0" w:tplc="4009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3A56F51"/>
    <w:multiLevelType w:val="hybridMultilevel"/>
    <w:tmpl w:val="6AFCB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56BDC"/>
    <w:multiLevelType w:val="multilevel"/>
    <w:tmpl w:val="3A5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6B66"/>
    <w:multiLevelType w:val="hybridMultilevel"/>
    <w:tmpl w:val="EC34480E"/>
    <w:lvl w:ilvl="0" w:tplc="7538860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45008D"/>
    <w:multiLevelType w:val="hybridMultilevel"/>
    <w:tmpl w:val="C17C4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7C2E0F"/>
    <w:multiLevelType w:val="multilevel"/>
    <w:tmpl w:val="752C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77257"/>
    <w:multiLevelType w:val="hybridMultilevel"/>
    <w:tmpl w:val="E474F9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66222C4"/>
    <w:multiLevelType w:val="multilevel"/>
    <w:tmpl w:val="BE4A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F145D"/>
    <w:multiLevelType w:val="hybridMultilevel"/>
    <w:tmpl w:val="BA887A86"/>
    <w:lvl w:ilvl="0" w:tplc="7A4C2F66">
      <w:numFmt w:val="bullet"/>
      <w:lvlText w:val="-"/>
      <w:lvlJc w:val="left"/>
      <w:pPr>
        <w:ind w:left="927" w:hanging="360"/>
      </w:pPr>
      <w:rPr>
        <w:rFonts w:ascii="Times New Roman" w:eastAsia="Times New Roman"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6B9D3747"/>
    <w:multiLevelType w:val="hybridMultilevel"/>
    <w:tmpl w:val="1A743F1C"/>
    <w:lvl w:ilvl="0" w:tplc="7A4C39A0">
      <w:start w:val="3"/>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F153918"/>
    <w:multiLevelType w:val="hybridMultilevel"/>
    <w:tmpl w:val="0B644006"/>
    <w:lvl w:ilvl="0" w:tplc="B49AFC7E">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F45B08"/>
    <w:multiLevelType w:val="hybridMultilevel"/>
    <w:tmpl w:val="2B34AEA6"/>
    <w:lvl w:ilvl="0" w:tplc="61DA6312">
      <w:start w:val="3"/>
      <w:numFmt w:val="bullet"/>
      <w:lvlText w:val="-"/>
      <w:lvlJc w:val="left"/>
      <w:pPr>
        <w:ind w:left="927" w:hanging="360"/>
      </w:pPr>
      <w:rPr>
        <w:rFonts w:ascii="Times New Roman" w:eastAsiaTheme="minorHAnsi"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7B0D7761"/>
    <w:multiLevelType w:val="multilevel"/>
    <w:tmpl w:val="1D9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885315">
    <w:abstractNumId w:val="6"/>
  </w:num>
  <w:num w:numId="2" w16cid:durableId="1988241084">
    <w:abstractNumId w:val="9"/>
  </w:num>
  <w:num w:numId="3" w16cid:durableId="1965621755">
    <w:abstractNumId w:val="11"/>
  </w:num>
  <w:num w:numId="4" w16cid:durableId="201330486">
    <w:abstractNumId w:val="3"/>
  </w:num>
  <w:num w:numId="5" w16cid:durableId="1051031944">
    <w:abstractNumId w:val="7"/>
  </w:num>
  <w:num w:numId="6" w16cid:durableId="166869810">
    <w:abstractNumId w:val="0"/>
  </w:num>
  <w:num w:numId="7" w16cid:durableId="1417940366">
    <w:abstractNumId w:val="8"/>
  </w:num>
  <w:num w:numId="8" w16cid:durableId="95297488">
    <w:abstractNumId w:val="4"/>
  </w:num>
  <w:num w:numId="9" w16cid:durableId="467206433">
    <w:abstractNumId w:val="1"/>
  </w:num>
  <w:num w:numId="10" w16cid:durableId="1559433668">
    <w:abstractNumId w:val="5"/>
  </w:num>
  <w:num w:numId="11" w16cid:durableId="1069619450">
    <w:abstractNumId w:val="12"/>
  </w:num>
  <w:num w:numId="12" w16cid:durableId="1602300421">
    <w:abstractNumId w:val="2"/>
  </w:num>
  <w:num w:numId="13" w16cid:durableId="2110270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E"/>
    <w:rsid w:val="00000166"/>
    <w:rsid w:val="000039F6"/>
    <w:rsid w:val="00021601"/>
    <w:rsid w:val="000309D2"/>
    <w:rsid w:val="00032994"/>
    <w:rsid w:val="00047239"/>
    <w:rsid w:val="00052640"/>
    <w:rsid w:val="00052DDB"/>
    <w:rsid w:val="000616B3"/>
    <w:rsid w:val="00084208"/>
    <w:rsid w:val="000937F0"/>
    <w:rsid w:val="000C219E"/>
    <w:rsid w:val="000C76C9"/>
    <w:rsid w:val="000D1FD2"/>
    <w:rsid w:val="000E0CE3"/>
    <w:rsid w:val="001011EC"/>
    <w:rsid w:val="001118BD"/>
    <w:rsid w:val="00124225"/>
    <w:rsid w:val="001406A9"/>
    <w:rsid w:val="00143F94"/>
    <w:rsid w:val="001469B9"/>
    <w:rsid w:val="00146BFB"/>
    <w:rsid w:val="00164214"/>
    <w:rsid w:val="00177BED"/>
    <w:rsid w:val="00184D96"/>
    <w:rsid w:val="00186078"/>
    <w:rsid w:val="001C5080"/>
    <w:rsid w:val="00216FF1"/>
    <w:rsid w:val="00250B52"/>
    <w:rsid w:val="00275F0D"/>
    <w:rsid w:val="00283D09"/>
    <w:rsid w:val="002C3535"/>
    <w:rsid w:val="002F3A3D"/>
    <w:rsid w:val="0030154D"/>
    <w:rsid w:val="00306311"/>
    <w:rsid w:val="0033645F"/>
    <w:rsid w:val="003406F9"/>
    <w:rsid w:val="0034690E"/>
    <w:rsid w:val="00352802"/>
    <w:rsid w:val="00362193"/>
    <w:rsid w:val="003824F2"/>
    <w:rsid w:val="00383A16"/>
    <w:rsid w:val="003911C3"/>
    <w:rsid w:val="003920D3"/>
    <w:rsid w:val="003B0434"/>
    <w:rsid w:val="003C2AEC"/>
    <w:rsid w:val="003E7684"/>
    <w:rsid w:val="00420732"/>
    <w:rsid w:val="0042772E"/>
    <w:rsid w:val="00430268"/>
    <w:rsid w:val="004336DF"/>
    <w:rsid w:val="00434091"/>
    <w:rsid w:val="00437524"/>
    <w:rsid w:val="00440B1F"/>
    <w:rsid w:val="00453553"/>
    <w:rsid w:val="00465489"/>
    <w:rsid w:val="00471391"/>
    <w:rsid w:val="00480351"/>
    <w:rsid w:val="00482262"/>
    <w:rsid w:val="0048777D"/>
    <w:rsid w:val="004D73CA"/>
    <w:rsid w:val="004E0BFA"/>
    <w:rsid w:val="004E38AD"/>
    <w:rsid w:val="004F1073"/>
    <w:rsid w:val="004F246B"/>
    <w:rsid w:val="00505640"/>
    <w:rsid w:val="00511457"/>
    <w:rsid w:val="005258D3"/>
    <w:rsid w:val="0053481A"/>
    <w:rsid w:val="00557B5C"/>
    <w:rsid w:val="0056794F"/>
    <w:rsid w:val="005E3BEC"/>
    <w:rsid w:val="00600A54"/>
    <w:rsid w:val="00600FF9"/>
    <w:rsid w:val="00630DB5"/>
    <w:rsid w:val="00635508"/>
    <w:rsid w:val="0063781C"/>
    <w:rsid w:val="00663C2C"/>
    <w:rsid w:val="00674985"/>
    <w:rsid w:val="00696E57"/>
    <w:rsid w:val="006A367F"/>
    <w:rsid w:val="006B42CE"/>
    <w:rsid w:val="006D1028"/>
    <w:rsid w:val="006F31E2"/>
    <w:rsid w:val="00700BF7"/>
    <w:rsid w:val="0070116F"/>
    <w:rsid w:val="0070314D"/>
    <w:rsid w:val="007057B6"/>
    <w:rsid w:val="00731676"/>
    <w:rsid w:val="007419C8"/>
    <w:rsid w:val="0074737B"/>
    <w:rsid w:val="00761770"/>
    <w:rsid w:val="00797735"/>
    <w:rsid w:val="007C03E0"/>
    <w:rsid w:val="007D36F0"/>
    <w:rsid w:val="00807965"/>
    <w:rsid w:val="008368BD"/>
    <w:rsid w:val="00841A98"/>
    <w:rsid w:val="008C402E"/>
    <w:rsid w:val="008D0CAE"/>
    <w:rsid w:val="008D67AF"/>
    <w:rsid w:val="008D75F8"/>
    <w:rsid w:val="008F4964"/>
    <w:rsid w:val="0091256D"/>
    <w:rsid w:val="009201B1"/>
    <w:rsid w:val="0093278D"/>
    <w:rsid w:val="009356F0"/>
    <w:rsid w:val="00975BFD"/>
    <w:rsid w:val="009D5D30"/>
    <w:rsid w:val="009D60B5"/>
    <w:rsid w:val="009F1C25"/>
    <w:rsid w:val="009F5C8A"/>
    <w:rsid w:val="00A04E0E"/>
    <w:rsid w:val="00A155DC"/>
    <w:rsid w:val="00A2013D"/>
    <w:rsid w:val="00A21F80"/>
    <w:rsid w:val="00A2691F"/>
    <w:rsid w:val="00A44EE7"/>
    <w:rsid w:val="00A47DC3"/>
    <w:rsid w:val="00A50E7D"/>
    <w:rsid w:val="00A5616A"/>
    <w:rsid w:val="00A75708"/>
    <w:rsid w:val="00A85DD8"/>
    <w:rsid w:val="00A90234"/>
    <w:rsid w:val="00AB0BFB"/>
    <w:rsid w:val="00AC3BA1"/>
    <w:rsid w:val="00AD4B67"/>
    <w:rsid w:val="00AE04C5"/>
    <w:rsid w:val="00B0645B"/>
    <w:rsid w:val="00B217E0"/>
    <w:rsid w:val="00B24DB5"/>
    <w:rsid w:val="00B34C2B"/>
    <w:rsid w:val="00B5019C"/>
    <w:rsid w:val="00B55DAD"/>
    <w:rsid w:val="00B64ED9"/>
    <w:rsid w:val="00B91215"/>
    <w:rsid w:val="00B94A85"/>
    <w:rsid w:val="00B96869"/>
    <w:rsid w:val="00B9767A"/>
    <w:rsid w:val="00BB257E"/>
    <w:rsid w:val="00BB5464"/>
    <w:rsid w:val="00BD28DF"/>
    <w:rsid w:val="00BD7D68"/>
    <w:rsid w:val="00BE315E"/>
    <w:rsid w:val="00BE6ADB"/>
    <w:rsid w:val="00BF03A2"/>
    <w:rsid w:val="00C151C3"/>
    <w:rsid w:val="00C2301F"/>
    <w:rsid w:val="00C47D45"/>
    <w:rsid w:val="00C851C9"/>
    <w:rsid w:val="00C96720"/>
    <w:rsid w:val="00CA09CD"/>
    <w:rsid w:val="00CC3F91"/>
    <w:rsid w:val="00CE1149"/>
    <w:rsid w:val="00CE7D0C"/>
    <w:rsid w:val="00D46127"/>
    <w:rsid w:val="00D62461"/>
    <w:rsid w:val="00D85090"/>
    <w:rsid w:val="00DA3CE5"/>
    <w:rsid w:val="00DE146E"/>
    <w:rsid w:val="00DF2C3D"/>
    <w:rsid w:val="00E21EFA"/>
    <w:rsid w:val="00E27159"/>
    <w:rsid w:val="00E33E59"/>
    <w:rsid w:val="00E61230"/>
    <w:rsid w:val="00E7092D"/>
    <w:rsid w:val="00E87AE2"/>
    <w:rsid w:val="00EC606A"/>
    <w:rsid w:val="00ED6376"/>
    <w:rsid w:val="00EE1291"/>
    <w:rsid w:val="00EF3432"/>
    <w:rsid w:val="00F057B4"/>
    <w:rsid w:val="00F34D47"/>
    <w:rsid w:val="00F43405"/>
    <w:rsid w:val="00F435A6"/>
    <w:rsid w:val="00F51427"/>
    <w:rsid w:val="00F61988"/>
    <w:rsid w:val="00F80458"/>
    <w:rsid w:val="00F92144"/>
    <w:rsid w:val="00F956A6"/>
    <w:rsid w:val="00FA48BA"/>
    <w:rsid w:val="00FA66AA"/>
    <w:rsid w:val="00FB6613"/>
    <w:rsid w:val="00FD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B891"/>
  <w15:chartTrackingRefBased/>
  <w15:docId w15:val="{3C272EE2-3768-46BA-82EE-7CB1826E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7E"/>
    <w:pPr>
      <w:ind w:left="720"/>
      <w:contextualSpacing/>
    </w:pPr>
  </w:style>
  <w:style w:type="character" w:styleId="Emphasis">
    <w:name w:val="Emphasis"/>
    <w:basedOn w:val="DefaultParagraphFont"/>
    <w:uiPriority w:val="20"/>
    <w:qFormat/>
    <w:rsid w:val="00BB257E"/>
    <w:rPr>
      <w:i/>
      <w:iCs/>
    </w:rPr>
  </w:style>
  <w:style w:type="character" w:styleId="Hyperlink">
    <w:name w:val="Hyperlink"/>
    <w:basedOn w:val="DefaultParagraphFont"/>
    <w:uiPriority w:val="99"/>
    <w:unhideWhenUsed/>
    <w:rsid w:val="003911C3"/>
    <w:rPr>
      <w:color w:val="0563C1" w:themeColor="hyperlink"/>
      <w:u w:val="single"/>
    </w:rPr>
  </w:style>
  <w:style w:type="character" w:styleId="UnresolvedMention">
    <w:name w:val="Unresolved Mention"/>
    <w:basedOn w:val="DefaultParagraphFont"/>
    <w:uiPriority w:val="99"/>
    <w:semiHidden/>
    <w:unhideWhenUsed/>
    <w:rsid w:val="003911C3"/>
    <w:rPr>
      <w:color w:val="605E5C"/>
      <w:shd w:val="clear" w:color="auto" w:fill="E1DFDD"/>
    </w:rPr>
  </w:style>
  <w:style w:type="paragraph" w:styleId="NormalWeb">
    <w:name w:val="Normal (Web)"/>
    <w:basedOn w:val="Normal"/>
    <w:uiPriority w:val="99"/>
    <w:unhideWhenUsed/>
    <w:rsid w:val="008F496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E0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7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8283">
      <w:bodyDiv w:val="1"/>
      <w:marLeft w:val="0"/>
      <w:marRight w:val="0"/>
      <w:marTop w:val="0"/>
      <w:marBottom w:val="0"/>
      <w:divBdr>
        <w:top w:val="none" w:sz="0" w:space="0" w:color="auto"/>
        <w:left w:val="none" w:sz="0" w:space="0" w:color="auto"/>
        <w:bottom w:val="none" w:sz="0" w:space="0" w:color="auto"/>
        <w:right w:val="none" w:sz="0" w:space="0" w:color="auto"/>
      </w:divBdr>
    </w:div>
    <w:div w:id="8445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enterprise-cloud@latest/early-access/enterprise-importer/understanding-github-enterprise-importer/migration-support-for-github-enterprise-impo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protect.io/blog/how-to-migrate-from-bitbucket-to-github/" TargetMode="External"/><Relationship Id="rId5" Type="http://schemas.openxmlformats.org/officeDocument/2006/relationships/hyperlink" Target="https://rushabhshah065.medium.com/lets-move-repository-from-bitbucket-to-github-with-all-branches-and-commits-f93c7d3bda6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praneeth</dc:creator>
  <cp:keywords/>
  <dc:description/>
  <cp:lastModifiedBy>Pamarthi praneeth</cp:lastModifiedBy>
  <cp:revision>73</cp:revision>
  <dcterms:created xsi:type="dcterms:W3CDTF">2023-03-16T10:16:00Z</dcterms:created>
  <dcterms:modified xsi:type="dcterms:W3CDTF">2023-03-23T10:14:00Z</dcterms:modified>
</cp:coreProperties>
</file>