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90C5F" w14:textId="77777777" w:rsidR="008B14D6" w:rsidRDefault="008B14D6" w:rsidP="008B14D6">
      <w:pPr>
        <w:rPr>
          <w:b/>
          <w:bCs/>
        </w:rPr>
      </w:pPr>
      <w:r w:rsidRPr="008B14D6">
        <w:rPr>
          <w:b/>
          <w:bCs/>
        </w:rPr>
        <w:t>Azure DevOps &amp; Cloud Capstone Project Report</w:t>
      </w:r>
    </w:p>
    <w:p w14:paraId="627C62B0" w14:textId="77777777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t>Project Overview</w:t>
      </w:r>
    </w:p>
    <w:p w14:paraId="1D68B02F" w14:textId="77777777" w:rsidR="009E565C" w:rsidRDefault="008B14D6" w:rsidP="009E565C">
      <w:pPr>
        <w:ind w:left="720"/>
      </w:pPr>
      <w:r w:rsidRPr="008B14D6">
        <w:t>This capstone project demonstrates the complete DevOps lifecycle of a cloud-native e-commerce application using Azure services. The project integrates Infrastructure as Code (</w:t>
      </w:r>
      <w:proofErr w:type="spellStart"/>
      <w:r w:rsidRPr="008B14D6">
        <w:t>IaC</w:t>
      </w:r>
      <w:proofErr w:type="spellEnd"/>
      <w:r w:rsidRPr="008B14D6">
        <w:t>), CI/CD pipelines, monitoring, security scanning, and high availability/disaster recovery using two AKS clusters deployed in different regions.</w:t>
      </w:r>
    </w:p>
    <w:p w14:paraId="6386D547" w14:textId="543BCFAB" w:rsidR="009E565C" w:rsidRPr="009E565C" w:rsidRDefault="009E565C" w:rsidP="009E565C">
      <w:r>
        <w:rPr>
          <w:b/>
          <w:bCs/>
        </w:rPr>
        <w:t>Author: Sethumadav Somasundaram</w:t>
      </w:r>
      <w:r>
        <w:rPr>
          <w:b/>
          <w:bCs/>
        </w:rPr>
        <w:br/>
        <w:t>Date: 25-06-2025</w:t>
      </w:r>
    </w:p>
    <w:p w14:paraId="46B103A5" w14:textId="77777777" w:rsidR="009E565C" w:rsidRPr="009E565C" w:rsidRDefault="009E565C" w:rsidP="009E565C">
      <w:pPr>
        <w:rPr>
          <w:b/>
          <w:bCs/>
        </w:rPr>
      </w:pPr>
      <w:proofErr w:type="spellStart"/>
      <w:r w:rsidRPr="009E565C">
        <w:rPr>
          <w:b/>
          <w:bCs/>
        </w:rPr>
        <w:t>Github</w:t>
      </w:r>
      <w:proofErr w:type="spellEnd"/>
      <w:r w:rsidRPr="009E565C">
        <w:rPr>
          <w:b/>
          <w:bCs/>
        </w:rPr>
        <w:t xml:space="preserve"> links:</w:t>
      </w:r>
    </w:p>
    <w:p w14:paraId="0FE5BEA4" w14:textId="77777777" w:rsidR="009E565C" w:rsidRPr="009E565C" w:rsidRDefault="009E565C" w:rsidP="009E565C">
      <w:pPr>
        <w:rPr>
          <w:b/>
          <w:bCs/>
        </w:rPr>
      </w:pPr>
      <w:hyperlink r:id="rId5" w:history="1">
        <w:proofErr w:type="spellStart"/>
        <w:r w:rsidRPr="009E565C">
          <w:rPr>
            <w:rStyle w:val="Hyperlink"/>
            <w:b/>
            <w:bCs/>
          </w:rPr>
          <w:t>ssethumadav</w:t>
        </w:r>
        <w:proofErr w:type="spellEnd"/>
        <w:r w:rsidRPr="009E565C">
          <w:rPr>
            <w:rStyle w:val="Hyperlink"/>
            <w:b/>
            <w:bCs/>
          </w:rPr>
          <w:t>/capstone</w:t>
        </w:r>
      </w:hyperlink>
    </w:p>
    <w:p w14:paraId="7BCF4A0E" w14:textId="77777777" w:rsidR="009E565C" w:rsidRPr="009E565C" w:rsidRDefault="009E565C" w:rsidP="009E565C">
      <w:pPr>
        <w:rPr>
          <w:b/>
          <w:bCs/>
        </w:rPr>
      </w:pPr>
      <w:hyperlink r:id="rId6" w:history="1">
        <w:proofErr w:type="spellStart"/>
        <w:r w:rsidRPr="009E565C">
          <w:rPr>
            <w:rStyle w:val="Hyperlink"/>
            <w:b/>
            <w:bCs/>
          </w:rPr>
          <w:t>ssethumadav</w:t>
        </w:r>
        <w:proofErr w:type="spellEnd"/>
        <w:r w:rsidRPr="009E565C">
          <w:rPr>
            <w:rStyle w:val="Hyperlink"/>
            <w:b/>
            <w:bCs/>
          </w:rPr>
          <w:t>/Capstone-infra1</w:t>
        </w:r>
      </w:hyperlink>
    </w:p>
    <w:p w14:paraId="58E2F365" w14:textId="5A58E8EE" w:rsidR="008B14D6" w:rsidRDefault="008B14D6" w:rsidP="008B14D6"/>
    <w:p w14:paraId="5165FF52" w14:textId="1C220F46" w:rsidR="00036BF9" w:rsidRDefault="00036BF9" w:rsidP="008B14D6">
      <w:pPr>
        <w:rPr>
          <w:b/>
          <w:bCs/>
        </w:rPr>
      </w:pPr>
      <w:r w:rsidRPr="00036BF9">
        <w:rPr>
          <w:b/>
          <w:bCs/>
        </w:rPr>
        <w:t>Project Architecture:</w:t>
      </w:r>
    </w:p>
    <w:p w14:paraId="64FC223C" w14:textId="02975B97" w:rsidR="0025584D" w:rsidRDefault="0025584D" w:rsidP="008B14D6">
      <w:pPr>
        <w:rPr>
          <w:b/>
          <w:bCs/>
        </w:rPr>
      </w:pPr>
      <w:r>
        <w:rPr>
          <w:noProof/>
        </w:rPr>
        <w:drawing>
          <wp:inline distT="0" distB="0" distL="0" distR="0" wp14:anchorId="6253A291" wp14:editId="4304708A">
            <wp:extent cx="6078382" cy="3398608"/>
            <wp:effectExtent l="0" t="0" r="0" b="0"/>
            <wp:docPr id="1943221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6052" b="11594"/>
                    <a:stretch/>
                  </pic:blipFill>
                  <pic:spPr bwMode="auto">
                    <a:xfrm>
                      <a:off x="0" y="0"/>
                      <a:ext cx="6078382" cy="339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5D49" w14:textId="6868FE6B" w:rsidR="00036BF9" w:rsidRPr="008B14D6" w:rsidRDefault="00036BF9" w:rsidP="008B14D6">
      <w:pPr>
        <w:rPr>
          <w:b/>
          <w:bCs/>
        </w:rPr>
      </w:pPr>
    </w:p>
    <w:p w14:paraId="3F35D3A2" w14:textId="77777777" w:rsidR="0025584D" w:rsidRDefault="008B14D6" w:rsidP="008B14D6">
      <w:r w:rsidRPr="008B14D6">
        <w:pict w14:anchorId="73903FA6">
          <v:rect id="_x0000_i1079" style="width:0;height:1.5pt" o:hralign="center" o:hrstd="t" o:hr="t" fillcolor="#a0a0a0" stroked="f"/>
        </w:pict>
      </w:r>
    </w:p>
    <w:p w14:paraId="44CCAA37" w14:textId="77777777" w:rsidR="0025584D" w:rsidRDefault="0025584D" w:rsidP="008B14D6"/>
    <w:p w14:paraId="0778DEB5" w14:textId="77777777" w:rsidR="0025584D" w:rsidRDefault="0025584D" w:rsidP="008B14D6"/>
    <w:p w14:paraId="18E00C0F" w14:textId="7AAAD9F7" w:rsidR="008B14D6" w:rsidRPr="008B14D6" w:rsidRDefault="008B14D6" w:rsidP="008B14D6">
      <w:r w:rsidRPr="008B14D6">
        <w:rPr>
          <w:b/>
          <w:bCs/>
        </w:rPr>
        <w:lastRenderedPageBreak/>
        <w:t>1.Application Hosting on Azure VM (Initial Phase)</w:t>
      </w:r>
    </w:p>
    <w:p w14:paraId="663B4AE0" w14:textId="77777777" w:rsidR="008B14D6" w:rsidRPr="008B14D6" w:rsidRDefault="008B14D6" w:rsidP="008B14D6">
      <w:pPr>
        <w:numPr>
          <w:ilvl w:val="0"/>
          <w:numId w:val="10"/>
        </w:numPr>
      </w:pPr>
      <w:r w:rsidRPr="008B14D6">
        <w:t>A Python Flask-based e-commerce application was hosted on an Azure Virtual Machine.</w:t>
      </w:r>
    </w:p>
    <w:p w14:paraId="0BB472C2" w14:textId="77777777" w:rsidR="008B14D6" w:rsidRPr="008B14D6" w:rsidRDefault="008B14D6" w:rsidP="008B14D6">
      <w:pPr>
        <w:numPr>
          <w:ilvl w:val="0"/>
          <w:numId w:val="10"/>
        </w:numPr>
      </w:pPr>
      <w:r w:rsidRPr="008B14D6">
        <w:t>Connected the app to an Azure SQL Database to manage product and user data.</w:t>
      </w:r>
    </w:p>
    <w:p w14:paraId="24A327DD" w14:textId="71C9BCE0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223D0348" w14:textId="77777777" w:rsidR="008B14D6" w:rsidRDefault="008B14D6" w:rsidP="008B14D6">
      <w:pPr>
        <w:numPr>
          <w:ilvl w:val="0"/>
          <w:numId w:val="11"/>
        </w:numPr>
      </w:pPr>
      <w:r w:rsidRPr="008B14D6">
        <w:t>Azure VM running status in portal.</w:t>
      </w:r>
    </w:p>
    <w:p w14:paraId="7AAF5EA2" w14:textId="1C406FAE" w:rsidR="008B14D6" w:rsidRPr="008B14D6" w:rsidRDefault="008B14D6" w:rsidP="008D36DA">
      <w:pPr>
        <w:ind w:left="720"/>
      </w:pPr>
      <w:r w:rsidRPr="008B14D6">
        <w:drawing>
          <wp:inline distT="0" distB="0" distL="0" distR="0" wp14:anchorId="6F09375B" wp14:editId="1B721171">
            <wp:extent cx="5731510" cy="1847215"/>
            <wp:effectExtent l="0" t="0" r="2540" b="635"/>
            <wp:docPr id="20718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2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B43" w14:textId="4E2BA1BB" w:rsidR="008B14D6" w:rsidRDefault="008B14D6" w:rsidP="008B14D6">
      <w:pPr>
        <w:numPr>
          <w:ilvl w:val="0"/>
          <w:numId w:val="11"/>
        </w:numPr>
      </w:pPr>
      <w:r w:rsidRPr="008B14D6">
        <w:t>Application homepage on the browser</w:t>
      </w:r>
      <w:r>
        <w:t xml:space="preserve"> using </w:t>
      </w:r>
      <w:proofErr w:type="spellStart"/>
      <w:r>
        <w:t>vm</w:t>
      </w:r>
      <w:proofErr w:type="spellEnd"/>
      <w:r>
        <w:t xml:space="preserve"> public </w:t>
      </w:r>
      <w:proofErr w:type="spellStart"/>
      <w:r>
        <w:t>ip</w:t>
      </w:r>
      <w:proofErr w:type="spellEnd"/>
      <w:r w:rsidRPr="008B14D6">
        <w:t xml:space="preserve"> (</w:t>
      </w:r>
      <w:hyperlink r:id="rId9" w:history="1">
        <w:r w:rsidRPr="008B14D6">
          <w:rPr>
            <w:rStyle w:val="Hyperlink"/>
          </w:rPr>
          <w:t>E-Commerce</w:t>
        </w:r>
      </w:hyperlink>
      <w:r w:rsidRPr="008B14D6">
        <w:t>).</w:t>
      </w:r>
    </w:p>
    <w:p w14:paraId="46789C23" w14:textId="5E5ED727" w:rsidR="008B14D6" w:rsidRDefault="008B14D6" w:rsidP="008B14D6">
      <w:pPr>
        <w:ind w:left="720"/>
      </w:pPr>
      <w:r w:rsidRPr="008B14D6">
        <w:drawing>
          <wp:inline distT="0" distB="0" distL="0" distR="0" wp14:anchorId="7770DCD0" wp14:editId="688920CE">
            <wp:extent cx="4959350" cy="2220334"/>
            <wp:effectExtent l="0" t="0" r="0" b="8890"/>
            <wp:docPr id="6104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45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446" cy="22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E567" w14:textId="2474BC45" w:rsidR="008B14D6" w:rsidRDefault="008B14D6" w:rsidP="008B14D6">
      <w:pPr>
        <w:ind w:left="720"/>
      </w:pPr>
      <w:r w:rsidRPr="008B14D6">
        <w:lastRenderedPageBreak/>
        <w:drawing>
          <wp:inline distT="0" distB="0" distL="0" distR="0" wp14:anchorId="2D677843" wp14:editId="461B0005">
            <wp:extent cx="5334000" cy="2621496"/>
            <wp:effectExtent l="0" t="0" r="0" b="7620"/>
            <wp:docPr id="31661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9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897" cy="26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8188" w14:textId="007A346B" w:rsidR="008B14D6" w:rsidRPr="008B14D6" w:rsidRDefault="008B14D6" w:rsidP="008B14D6">
      <w:pPr>
        <w:ind w:left="720"/>
      </w:pPr>
      <w:r w:rsidRPr="008B14D6">
        <w:drawing>
          <wp:inline distT="0" distB="0" distL="0" distR="0" wp14:anchorId="6B39A118" wp14:editId="3ADE1F3C">
            <wp:extent cx="5466802" cy="2413000"/>
            <wp:effectExtent l="0" t="0" r="635" b="6350"/>
            <wp:docPr id="80209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3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804" cy="24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C0D8" w14:textId="77777777" w:rsidR="003910CB" w:rsidRDefault="003910CB" w:rsidP="003910CB">
      <w:pPr>
        <w:ind w:left="720"/>
      </w:pPr>
    </w:p>
    <w:p w14:paraId="3CBE37F6" w14:textId="77777777" w:rsidR="003910CB" w:rsidRDefault="003910CB" w:rsidP="003910CB">
      <w:pPr>
        <w:ind w:left="360"/>
      </w:pPr>
    </w:p>
    <w:p w14:paraId="1CBDF578" w14:textId="050648CB" w:rsidR="008B14D6" w:rsidRDefault="003910CB" w:rsidP="003910CB">
      <w:pPr>
        <w:ind w:left="360"/>
      </w:pPr>
      <w:r>
        <w:t xml:space="preserve">. </w:t>
      </w:r>
      <w:r w:rsidR="008B14D6" w:rsidRPr="008B14D6">
        <w:t>Azure SQL DB query editor showing tables/data.</w:t>
      </w:r>
    </w:p>
    <w:p w14:paraId="6C3DB11E" w14:textId="021FC2C3" w:rsidR="008B14D6" w:rsidRDefault="003910CB" w:rsidP="008B14D6">
      <w:pPr>
        <w:ind w:left="720"/>
      </w:pPr>
      <w:r w:rsidRPr="003910CB">
        <w:drawing>
          <wp:inline distT="0" distB="0" distL="0" distR="0" wp14:anchorId="177F692A" wp14:editId="56726248">
            <wp:extent cx="5731510" cy="2485390"/>
            <wp:effectExtent l="0" t="0" r="2540" b="0"/>
            <wp:docPr id="200963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9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679" w14:textId="77777777" w:rsidR="008B14D6" w:rsidRPr="008B14D6" w:rsidRDefault="008B14D6" w:rsidP="008B14D6"/>
    <w:p w14:paraId="3E7EC50D" w14:textId="77777777" w:rsidR="008B14D6" w:rsidRPr="008B14D6" w:rsidRDefault="008B14D6" w:rsidP="008B14D6">
      <w:r w:rsidRPr="008B14D6">
        <w:pict w14:anchorId="7FE6A755">
          <v:rect id="_x0000_i1080" style="width:0;height:1.5pt" o:hralign="center" o:hrstd="t" o:hr="t" fillcolor="#a0a0a0" stroked="f"/>
        </w:pict>
      </w:r>
    </w:p>
    <w:p w14:paraId="205A5000" w14:textId="77777777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t>2. Infrastructure as Code with Terraform</w:t>
      </w:r>
    </w:p>
    <w:p w14:paraId="43BBE664" w14:textId="77777777" w:rsidR="008B14D6" w:rsidRPr="008B14D6" w:rsidRDefault="008B14D6" w:rsidP="008B14D6">
      <w:pPr>
        <w:numPr>
          <w:ilvl w:val="0"/>
          <w:numId w:val="12"/>
        </w:numPr>
      </w:pPr>
      <w:r w:rsidRPr="008B14D6">
        <w:t>Created Terraform modules for:</w:t>
      </w:r>
    </w:p>
    <w:p w14:paraId="1A8274BB" w14:textId="77777777" w:rsidR="008B14D6" w:rsidRPr="008B14D6" w:rsidRDefault="008B14D6" w:rsidP="008B14D6">
      <w:pPr>
        <w:numPr>
          <w:ilvl w:val="1"/>
          <w:numId w:val="12"/>
        </w:numPr>
      </w:pPr>
      <w:r w:rsidRPr="008B14D6">
        <w:t>Azure Container Registry (ACR)</w:t>
      </w:r>
    </w:p>
    <w:p w14:paraId="19C4DAB7" w14:textId="77777777" w:rsidR="008B14D6" w:rsidRPr="008B14D6" w:rsidRDefault="008B14D6" w:rsidP="008B14D6">
      <w:pPr>
        <w:numPr>
          <w:ilvl w:val="1"/>
          <w:numId w:val="12"/>
        </w:numPr>
      </w:pPr>
      <w:r w:rsidRPr="008B14D6">
        <w:t>Azure Kubernetes Service (AKS)</w:t>
      </w:r>
    </w:p>
    <w:p w14:paraId="30075B79" w14:textId="77777777" w:rsidR="008B14D6" w:rsidRPr="008B14D6" w:rsidRDefault="008B14D6" w:rsidP="008B14D6">
      <w:pPr>
        <w:numPr>
          <w:ilvl w:val="1"/>
          <w:numId w:val="12"/>
        </w:numPr>
      </w:pPr>
      <w:r w:rsidRPr="008B14D6">
        <w:t>Networking setup (</w:t>
      </w:r>
      <w:proofErr w:type="spellStart"/>
      <w:r w:rsidRPr="008B14D6">
        <w:t>VNet</w:t>
      </w:r>
      <w:proofErr w:type="spellEnd"/>
      <w:r w:rsidRPr="008B14D6">
        <w:t>, subnets)</w:t>
      </w:r>
    </w:p>
    <w:p w14:paraId="254D0541" w14:textId="77777777" w:rsidR="008B14D6" w:rsidRPr="008B14D6" w:rsidRDefault="008B14D6" w:rsidP="008B14D6">
      <w:pPr>
        <w:numPr>
          <w:ilvl w:val="0"/>
          <w:numId w:val="12"/>
        </w:numPr>
      </w:pPr>
      <w:r w:rsidRPr="008B14D6">
        <w:t>Provisioned two AKS clusters in separate Azure regions for high availability.</w:t>
      </w:r>
    </w:p>
    <w:p w14:paraId="16CF4F5B" w14:textId="32192F8E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2A240723" w14:textId="77777777" w:rsidR="008B14D6" w:rsidRDefault="008B14D6" w:rsidP="008B14D6">
      <w:pPr>
        <w:numPr>
          <w:ilvl w:val="0"/>
          <w:numId w:val="13"/>
        </w:numPr>
      </w:pPr>
      <w:r w:rsidRPr="008B14D6">
        <w:t>Terraform directory structure.</w:t>
      </w:r>
    </w:p>
    <w:p w14:paraId="0641F126" w14:textId="1E213EAF" w:rsidR="003910CB" w:rsidRPr="008B14D6" w:rsidRDefault="003910CB" w:rsidP="003910CB">
      <w:pPr>
        <w:ind w:left="720"/>
      </w:pPr>
      <w:r w:rsidRPr="003910CB">
        <w:drawing>
          <wp:inline distT="0" distB="0" distL="0" distR="0" wp14:anchorId="7C6E7345" wp14:editId="4913674F">
            <wp:extent cx="5731510" cy="2684145"/>
            <wp:effectExtent l="0" t="0" r="2540" b="1905"/>
            <wp:docPr id="22359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3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294" w14:textId="408475A6" w:rsidR="008B14D6" w:rsidRDefault="008B14D6" w:rsidP="008B14D6">
      <w:pPr>
        <w:numPr>
          <w:ilvl w:val="0"/>
          <w:numId w:val="13"/>
        </w:numPr>
      </w:pPr>
      <w:r w:rsidRPr="008B14D6">
        <w:t>Successful Terraform apply logs or Azure DevOps Terraform pipeline output.</w:t>
      </w:r>
      <w:r w:rsidR="003910CB" w:rsidRPr="003910CB">
        <w:t xml:space="preserve"> </w:t>
      </w:r>
      <w:r w:rsidR="003910CB" w:rsidRPr="003910CB">
        <w:drawing>
          <wp:inline distT="0" distB="0" distL="0" distR="0" wp14:anchorId="467332D3" wp14:editId="7B916988">
            <wp:extent cx="5452745" cy="1485900"/>
            <wp:effectExtent l="0" t="0" r="0" b="0"/>
            <wp:docPr id="21371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7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482" cy="14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89B9" w14:textId="34AE6EC5" w:rsidR="003910CB" w:rsidRDefault="003910CB" w:rsidP="003910CB">
      <w:pPr>
        <w:ind w:left="720"/>
      </w:pPr>
      <w:r w:rsidRPr="003910CB">
        <w:lastRenderedPageBreak/>
        <w:drawing>
          <wp:inline distT="0" distB="0" distL="0" distR="0" wp14:anchorId="22DC3DA8" wp14:editId="2C80CAF4">
            <wp:extent cx="5067300" cy="2892954"/>
            <wp:effectExtent l="0" t="0" r="0" b="3175"/>
            <wp:docPr id="189414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1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573" cy="29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7AEB" w14:textId="11173E03" w:rsidR="003910CB" w:rsidRDefault="003910CB" w:rsidP="003910CB">
      <w:pPr>
        <w:ind w:left="720"/>
      </w:pPr>
    </w:p>
    <w:p w14:paraId="29B6EC59" w14:textId="77777777" w:rsidR="003910CB" w:rsidRPr="008B14D6" w:rsidRDefault="003910CB" w:rsidP="003910CB">
      <w:pPr>
        <w:ind w:left="720"/>
      </w:pPr>
    </w:p>
    <w:p w14:paraId="0893F1F1" w14:textId="77777777" w:rsidR="008B14D6" w:rsidRDefault="008B14D6" w:rsidP="008B14D6">
      <w:pPr>
        <w:numPr>
          <w:ilvl w:val="0"/>
          <w:numId w:val="13"/>
        </w:numPr>
      </w:pPr>
      <w:r w:rsidRPr="008B14D6">
        <w:t>Azure portal showing two AKS clusters in different regions.</w:t>
      </w:r>
    </w:p>
    <w:p w14:paraId="21C53B90" w14:textId="6246721F" w:rsidR="003910CB" w:rsidRPr="008B14D6" w:rsidRDefault="003910CB" w:rsidP="003910CB">
      <w:r w:rsidRPr="003910CB">
        <w:drawing>
          <wp:inline distT="0" distB="0" distL="0" distR="0" wp14:anchorId="4394FC82" wp14:editId="0BA9F77F">
            <wp:extent cx="5731510" cy="412115"/>
            <wp:effectExtent l="0" t="0" r="2540" b="6985"/>
            <wp:docPr id="20984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6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CCA" w14:textId="77777777" w:rsidR="008B14D6" w:rsidRPr="008B14D6" w:rsidRDefault="008B14D6" w:rsidP="008B14D6">
      <w:r w:rsidRPr="008B14D6">
        <w:pict w14:anchorId="4EAE5499">
          <v:rect id="_x0000_i1081" style="width:0;height:1.5pt" o:hralign="center" o:hrstd="t" o:hr="t" fillcolor="#a0a0a0" stroked="f"/>
        </w:pict>
      </w:r>
    </w:p>
    <w:p w14:paraId="5F1219FE" w14:textId="77777777" w:rsidR="00A04F51" w:rsidRDefault="00A04F51" w:rsidP="008B14D6">
      <w:pPr>
        <w:rPr>
          <w:b/>
          <w:bCs/>
        </w:rPr>
      </w:pPr>
    </w:p>
    <w:p w14:paraId="337852E6" w14:textId="77777777" w:rsidR="00A04F51" w:rsidRDefault="00A04F51" w:rsidP="008B14D6">
      <w:pPr>
        <w:rPr>
          <w:b/>
          <w:bCs/>
        </w:rPr>
      </w:pPr>
    </w:p>
    <w:p w14:paraId="6BB1163E" w14:textId="77777777" w:rsidR="00A04F51" w:rsidRDefault="00A04F51" w:rsidP="008B14D6">
      <w:pPr>
        <w:rPr>
          <w:b/>
          <w:bCs/>
        </w:rPr>
      </w:pPr>
    </w:p>
    <w:p w14:paraId="74A2EF0A" w14:textId="77777777" w:rsidR="00A04F51" w:rsidRDefault="00A04F51" w:rsidP="008B14D6">
      <w:pPr>
        <w:rPr>
          <w:b/>
          <w:bCs/>
        </w:rPr>
      </w:pPr>
    </w:p>
    <w:p w14:paraId="46EABF35" w14:textId="77777777" w:rsidR="00A04F51" w:rsidRDefault="00A04F51" w:rsidP="008B14D6">
      <w:pPr>
        <w:rPr>
          <w:b/>
          <w:bCs/>
        </w:rPr>
      </w:pPr>
    </w:p>
    <w:p w14:paraId="5B1E3175" w14:textId="77777777" w:rsidR="00036BF9" w:rsidRDefault="00036BF9" w:rsidP="008B14D6">
      <w:pPr>
        <w:rPr>
          <w:b/>
          <w:bCs/>
        </w:rPr>
      </w:pPr>
    </w:p>
    <w:p w14:paraId="5AD07D4E" w14:textId="77777777" w:rsidR="00036BF9" w:rsidRDefault="00036BF9" w:rsidP="008B14D6">
      <w:pPr>
        <w:rPr>
          <w:b/>
          <w:bCs/>
        </w:rPr>
      </w:pPr>
    </w:p>
    <w:p w14:paraId="1585EABD" w14:textId="77777777" w:rsidR="00036BF9" w:rsidRDefault="00036BF9" w:rsidP="008B14D6">
      <w:pPr>
        <w:rPr>
          <w:b/>
          <w:bCs/>
        </w:rPr>
      </w:pPr>
    </w:p>
    <w:p w14:paraId="6884E6BD" w14:textId="77777777" w:rsidR="00036BF9" w:rsidRDefault="00036BF9" w:rsidP="008B14D6">
      <w:pPr>
        <w:rPr>
          <w:b/>
          <w:bCs/>
        </w:rPr>
      </w:pPr>
    </w:p>
    <w:p w14:paraId="6301F5C6" w14:textId="77777777" w:rsidR="00036BF9" w:rsidRDefault="00036BF9" w:rsidP="008B14D6">
      <w:pPr>
        <w:rPr>
          <w:b/>
          <w:bCs/>
        </w:rPr>
      </w:pPr>
    </w:p>
    <w:p w14:paraId="477F2ECB" w14:textId="77777777" w:rsidR="00036BF9" w:rsidRDefault="00036BF9" w:rsidP="008B14D6">
      <w:pPr>
        <w:rPr>
          <w:b/>
          <w:bCs/>
        </w:rPr>
      </w:pPr>
    </w:p>
    <w:p w14:paraId="3E8EAAD0" w14:textId="77777777" w:rsidR="00036BF9" w:rsidRDefault="00036BF9" w:rsidP="008B14D6">
      <w:pPr>
        <w:rPr>
          <w:b/>
          <w:bCs/>
        </w:rPr>
      </w:pPr>
    </w:p>
    <w:p w14:paraId="4A4C4CDE" w14:textId="77777777" w:rsidR="00036BF9" w:rsidRDefault="00036BF9" w:rsidP="008B14D6">
      <w:pPr>
        <w:rPr>
          <w:b/>
          <w:bCs/>
        </w:rPr>
      </w:pPr>
    </w:p>
    <w:p w14:paraId="011B4ABE" w14:textId="023BC6F5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lastRenderedPageBreak/>
        <w:t>3. CI Pipeline: Docker Image Build &amp; Push</w:t>
      </w:r>
    </w:p>
    <w:p w14:paraId="0F0F07D5" w14:textId="77777777" w:rsidR="008B14D6" w:rsidRPr="008B14D6" w:rsidRDefault="008B14D6" w:rsidP="008B14D6">
      <w:pPr>
        <w:numPr>
          <w:ilvl w:val="0"/>
          <w:numId w:val="14"/>
        </w:numPr>
      </w:pPr>
      <w:r w:rsidRPr="008B14D6">
        <w:t>Set up an Azure DevOps CI pipeline that:</w:t>
      </w:r>
    </w:p>
    <w:p w14:paraId="4EAC41AF" w14:textId="77777777" w:rsidR="008B14D6" w:rsidRPr="008B14D6" w:rsidRDefault="008B14D6" w:rsidP="008B14D6">
      <w:pPr>
        <w:numPr>
          <w:ilvl w:val="1"/>
          <w:numId w:val="14"/>
        </w:numPr>
      </w:pPr>
      <w:r w:rsidRPr="008B14D6">
        <w:t>Logs in to ACR</w:t>
      </w:r>
    </w:p>
    <w:p w14:paraId="4160AA9B" w14:textId="77777777" w:rsidR="008B14D6" w:rsidRPr="008B14D6" w:rsidRDefault="008B14D6" w:rsidP="008B14D6">
      <w:pPr>
        <w:numPr>
          <w:ilvl w:val="1"/>
          <w:numId w:val="14"/>
        </w:numPr>
      </w:pPr>
      <w:r w:rsidRPr="008B14D6">
        <w:t>Builds a Docker image from the app source code</w:t>
      </w:r>
    </w:p>
    <w:p w14:paraId="347DDE2A" w14:textId="77777777" w:rsidR="008B14D6" w:rsidRPr="008B14D6" w:rsidRDefault="008B14D6" w:rsidP="008B14D6">
      <w:pPr>
        <w:numPr>
          <w:ilvl w:val="1"/>
          <w:numId w:val="14"/>
        </w:numPr>
      </w:pPr>
      <w:r w:rsidRPr="008B14D6">
        <w:t>Pushes the image to the ACR</w:t>
      </w:r>
    </w:p>
    <w:p w14:paraId="06E94373" w14:textId="1F43E298" w:rsidR="00AC0506" w:rsidRDefault="008B14D6" w:rsidP="00AC0506">
      <w:proofErr w:type="gramStart"/>
      <w:r w:rsidRPr="008B14D6">
        <w:rPr>
          <w:b/>
          <w:bCs/>
        </w:rPr>
        <w:t>Screenshots :</w:t>
      </w:r>
      <w:proofErr w:type="gramEnd"/>
    </w:p>
    <w:p w14:paraId="0F840104" w14:textId="0C612C32" w:rsidR="008B14D6" w:rsidRDefault="008B14D6" w:rsidP="008B14D6">
      <w:pPr>
        <w:numPr>
          <w:ilvl w:val="0"/>
          <w:numId w:val="15"/>
        </w:numPr>
      </w:pPr>
      <w:r w:rsidRPr="008B14D6">
        <w:t>Azure DevOps CI pipeline run with stages shown (build, push).</w:t>
      </w:r>
    </w:p>
    <w:p w14:paraId="4063D55C" w14:textId="16ED591F" w:rsidR="00AC0506" w:rsidRPr="008B14D6" w:rsidRDefault="00AC0506" w:rsidP="00AC0506">
      <w:pPr>
        <w:ind w:left="720"/>
      </w:pPr>
      <w:r w:rsidRPr="00AC0506">
        <w:drawing>
          <wp:inline distT="0" distB="0" distL="0" distR="0" wp14:anchorId="2A80AF2A" wp14:editId="4DD08A2B">
            <wp:extent cx="5810250" cy="2381135"/>
            <wp:effectExtent l="0" t="0" r="0" b="635"/>
            <wp:docPr id="12352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61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861" cy="24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A00A" w14:textId="77777777" w:rsidR="008B14D6" w:rsidRDefault="008B14D6" w:rsidP="008B14D6">
      <w:pPr>
        <w:numPr>
          <w:ilvl w:val="0"/>
          <w:numId w:val="15"/>
        </w:numPr>
      </w:pPr>
      <w:r w:rsidRPr="008B14D6">
        <w:t>ACR showing the uploaded image.</w:t>
      </w:r>
    </w:p>
    <w:p w14:paraId="1836470A" w14:textId="309F739E" w:rsidR="00AC0506" w:rsidRPr="008B14D6" w:rsidRDefault="00AC0506" w:rsidP="00AC0506">
      <w:pPr>
        <w:ind w:left="720"/>
      </w:pPr>
      <w:r w:rsidRPr="00AC0506">
        <w:drawing>
          <wp:inline distT="0" distB="0" distL="0" distR="0" wp14:anchorId="70234A90" wp14:editId="293EEA4F">
            <wp:extent cx="5731510" cy="2786380"/>
            <wp:effectExtent l="0" t="0" r="2540" b="0"/>
            <wp:docPr id="162597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9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7234" w14:textId="77777777" w:rsidR="008B14D6" w:rsidRPr="008B14D6" w:rsidRDefault="008B14D6" w:rsidP="008B14D6">
      <w:r w:rsidRPr="008B14D6">
        <w:pict w14:anchorId="10F06101">
          <v:rect id="_x0000_i1082" style="width:0;height:1.5pt" o:hralign="center" o:hrstd="t" o:hr="t" fillcolor="#a0a0a0" stroked="f"/>
        </w:pict>
      </w:r>
    </w:p>
    <w:p w14:paraId="0888A412" w14:textId="77777777" w:rsidR="00A04F51" w:rsidRDefault="00A04F51" w:rsidP="008B14D6">
      <w:pPr>
        <w:rPr>
          <w:b/>
          <w:bCs/>
        </w:rPr>
      </w:pPr>
    </w:p>
    <w:p w14:paraId="2BCF7E7A" w14:textId="77777777" w:rsidR="00A04F51" w:rsidRDefault="00A04F51" w:rsidP="008B14D6">
      <w:pPr>
        <w:rPr>
          <w:b/>
          <w:bCs/>
        </w:rPr>
      </w:pPr>
    </w:p>
    <w:p w14:paraId="55B1152C" w14:textId="7D0B0BC5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lastRenderedPageBreak/>
        <w:t>4. CD Pipeline: Deploy to Two AKS Clusters</w:t>
      </w:r>
    </w:p>
    <w:p w14:paraId="0586227D" w14:textId="77777777" w:rsidR="008B14D6" w:rsidRPr="008B14D6" w:rsidRDefault="008B14D6" w:rsidP="008B14D6">
      <w:pPr>
        <w:numPr>
          <w:ilvl w:val="0"/>
          <w:numId w:val="16"/>
        </w:numPr>
      </w:pPr>
      <w:r w:rsidRPr="008B14D6">
        <w:t>Configured a CD pipeline to:</w:t>
      </w:r>
    </w:p>
    <w:p w14:paraId="05E5BF4D" w14:textId="77777777" w:rsidR="008B14D6" w:rsidRPr="008B14D6" w:rsidRDefault="008B14D6" w:rsidP="008B14D6">
      <w:pPr>
        <w:numPr>
          <w:ilvl w:val="1"/>
          <w:numId w:val="16"/>
        </w:numPr>
      </w:pPr>
      <w:r w:rsidRPr="008B14D6">
        <w:t>Pull the latest Docker image from ACR</w:t>
      </w:r>
    </w:p>
    <w:p w14:paraId="59E88EB0" w14:textId="77777777" w:rsidR="008B14D6" w:rsidRPr="008B14D6" w:rsidRDefault="008B14D6" w:rsidP="008B14D6">
      <w:pPr>
        <w:numPr>
          <w:ilvl w:val="1"/>
          <w:numId w:val="16"/>
        </w:numPr>
      </w:pPr>
      <w:r w:rsidRPr="008B14D6">
        <w:t>Deploy the app to both AKS clusters using Kubernetes manifests</w:t>
      </w:r>
    </w:p>
    <w:p w14:paraId="49B6EC19" w14:textId="727C9E33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098C6615" w14:textId="77777777" w:rsidR="008B14D6" w:rsidRDefault="008B14D6" w:rsidP="008B14D6">
      <w:pPr>
        <w:numPr>
          <w:ilvl w:val="0"/>
          <w:numId w:val="17"/>
        </w:numPr>
      </w:pPr>
      <w:r w:rsidRPr="008B14D6">
        <w:t>Azure DevOps CD pipeline run output.</w:t>
      </w:r>
    </w:p>
    <w:p w14:paraId="08304C02" w14:textId="46108022" w:rsidR="00AC0506" w:rsidRDefault="00AC0506" w:rsidP="00AC0506">
      <w:pPr>
        <w:ind w:left="720"/>
      </w:pPr>
      <w:r w:rsidRPr="00AC0506">
        <w:drawing>
          <wp:inline distT="0" distB="0" distL="0" distR="0" wp14:anchorId="02106562" wp14:editId="7A55DBE6">
            <wp:extent cx="5731510" cy="1630680"/>
            <wp:effectExtent l="0" t="0" r="2540" b="7620"/>
            <wp:docPr id="12587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57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2D0" w14:textId="5E426555" w:rsidR="00AC0506" w:rsidRPr="008B14D6" w:rsidRDefault="00AC0506" w:rsidP="00AC0506">
      <w:pPr>
        <w:ind w:left="720"/>
      </w:pPr>
      <w:r w:rsidRPr="00AC0506">
        <w:drawing>
          <wp:inline distT="0" distB="0" distL="0" distR="0" wp14:anchorId="34366072" wp14:editId="35D583B0">
            <wp:extent cx="5731510" cy="2388235"/>
            <wp:effectExtent l="0" t="0" r="2540" b="0"/>
            <wp:docPr id="142364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7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F5CA" w14:textId="77777777" w:rsidR="008B14D6" w:rsidRDefault="008B14D6" w:rsidP="008B14D6">
      <w:pPr>
        <w:numPr>
          <w:ilvl w:val="0"/>
          <w:numId w:val="17"/>
        </w:numPr>
      </w:pPr>
      <w:proofErr w:type="spellStart"/>
      <w:r w:rsidRPr="008B14D6">
        <w:t>kubectl</w:t>
      </w:r>
      <w:proofErr w:type="spellEnd"/>
      <w:r w:rsidRPr="008B14D6">
        <w:t xml:space="preserve"> get pods and </w:t>
      </w:r>
      <w:proofErr w:type="spellStart"/>
      <w:r w:rsidRPr="008B14D6">
        <w:t>kubectl</w:t>
      </w:r>
      <w:proofErr w:type="spellEnd"/>
      <w:r w:rsidRPr="008B14D6">
        <w:t xml:space="preserve"> get svc from both clusters.</w:t>
      </w:r>
    </w:p>
    <w:p w14:paraId="6ABD3C2F" w14:textId="76652ACB" w:rsidR="00AC0506" w:rsidRDefault="00AC0506" w:rsidP="008B14D6">
      <w:pPr>
        <w:numPr>
          <w:ilvl w:val="0"/>
          <w:numId w:val="17"/>
        </w:numPr>
      </w:pPr>
      <w:r w:rsidRPr="00AC0506">
        <w:drawing>
          <wp:inline distT="0" distB="0" distL="0" distR="0" wp14:anchorId="22279FF0" wp14:editId="386AC4AA">
            <wp:extent cx="5280263" cy="2300828"/>
            <wp:effectExtent l="0" t="0" r="0" b="4445"/>
            <wp:docPr id="193221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4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9444" cy="23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1FC" w14:textId="46CDADC6" w:rsidR="00AC0506" w:rsidRPr="008B14D6" w:rsidRDefault="00AC0506" w:rsidP="008B14D6">
      <w:pPr>
        <w:numPr>
          <w:ilvl w:val="0"/>
          <w:numId w:val="17"/>
        </w:numPr>
      </w:pPr>
      <w:r w:rsidRPr="00AC0506">
        <w:lastRenderedPageBreak/>
        <w:drawing>
          <wp:inline distT="0" distB="0" distL="0" distR="0" wp14:anchorId="5B905733" wp14:editId="0CFDF844">
            <wp:extent cx="5731510" cy="2609850"/>
            <wp:effectExtent l="0" t="0" r="2540" b="0"/>
            <wp:docPr id="151745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59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2F23" w14:textId="77777777" w:rsidR="008B14D6" w:rsidRPr="008B14D6" w:rsidRDefault="008B14D6" w:rsidP="008B14D6">
      <w:r w:rsidRPr="008B14D6">
        <w:pict w14:anchorId="70C61AA8">
          <v:rect id="_x0000_i1083" style="width:0;height:1.5pt" o:hralign="center" o:hrstd="t" o:hr="t" fillcolor="#a0a0a0" stroked="f"/>
        </w:pict>
      </w:r>
    </w:p>
    <w:p w14:paraId="2A0B02A5" w14:textId="5C4FE733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t>5. Traffic Manager Configuration for HA/DR</w:t>
      </w:r>
    </w:p>
    <w:p w14:paraId="03713EE0" w14:textId="77777777" w:rsidR="008B14D6" w:rsidRPr="008B14D6" w:rsidRDefault="008B14D6" w:rsidP="008B14D6">
      <w:pPr>
        <w:numPr>
          <w:ilvl w:val="0"/>
          <w:numId w:val="18"/>
        </w:numPr>
      </w:pPr>
      <w:r w:rsidRPr="008B14D6">
        <w:t>Set up Azure Traffic Manager to:</w:t>
      </w:r>
    </w:p>
    <w:p w14:paraId="2A85BD11" w14:textId="77777777" w:rsidR="008B14D6" w:rsidRPr="008B14D6" w:rsidRDefault="008B14D6" w:rsidP="008B14D6">
      <w:pPr>
        <w:numPr>
          <w:ilvl w:val="1"/>
          <w:numId w:val="18"/>
        </w:numPr>
      </w:pPr>
      <w:r w:rsidRPr="008B14D6">
        <w:t>Route traffic to the AKS cluster that is healthy and active</w:t>
      </w:r>
    </w:p>
    <w:p w14:paraId="67B2F6A9" w14:textId="77777777" w:rsidR="008B14D6" w:rsidRPr="008B14D6" w:rsidRDefault="008B14D6" w:rsidP="008B14D6">
      <w:pPr>
        <w:numPr>
          <w:ilvl w:val="1"/>
          <w:numId w:val="18"/>
        </w:numPr>
      </w:pPr>
      <w:r w:rsidRPr="008B14D6">
        <w:t>Ensure application availability in case of regional failure</w:t>
      </w:r>
    </w:p>
    <w:p w14:paraId="57ADA828" w14:textId="42BECE9A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3C18DC8D" w14:textId="77777777" w:rsidR="008B14D6" w:rsidRDefault="008B14D6" w:rsidP="008B14D6">
      <w:pPr>
        <w:numPr>
          <w:ilvl w:val="0"/>
          <w:numId w:val="19"/>
        </w:numPr>
      </w:pPr>
      <w:r w:rsidRPr="008B14D6">
        <w:t>Traffic Manager profile in Azure portal.</w:t>
      </w:r>
    </w:p>
    <w:p w14:paraId="253E9839" w14:textId="53699C32" w:rsidR="00403FC0" w:rsidRPr="008B14D6" w:rsidRDefault="00403FC0" w:rsidP="00403FC0">
      <w:pPr>
        <w:ind w:left="720"/>
      </w:pPr>
      <w:r w:rsidRPr="00403FC0">
        <w:drawing>
          <wp:inline distT="0" distB="0" distL="0" distR="0" wp14:anchorId="28097CE7" wp14:editId="303FCE35">
            <wp:extent cx="5731510" cy="2659380"/>
            <wp:effectExtent l="0" t="0" r="2540" b="7620"/>
            <wp:docPr id="1384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1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A8C5" w14:textId="77777777" w:rsidR="00036BF9" w:rsidRDefault="00036BF9" w:rsidP="00036BF9">
      <w:pPr>
        <w:ind w:left="720"/>
      </w:pPr>
    </w:p>
    <w:p w14:paraId="5A12C6E7" w14:textId="77777777" w:rsidR="00036BF9" w:rsidRDefault="00036BF9" w:rsidP="00036BF9">
      <w:pPr>
        <w:ind w:left="720"/>
      </w:pPr>
    </w:p>
    <w:p w14:paraId="56C6CC18" w14:textId="77777777" w:rsidR="00036BF9" w:rsidRDefault="00036BF9" w:rsidP="00036BF9"/>
    <w:p w14:paraId="20D1D4C8" w14:textId="1D656B01" w:rsidR="008B14D6" w:rsidRDefault="008B14D6" w:rsidP="008B14D6">
      <w:pPr>
        <w:numPr>
          <w:ilvl w:val="0"/>
          <w:numId w:val="19"/>
        </w:numPr>
      </w:pPr>
      <w:r w:rsidRPr="008B14D6">
        <w:lastRenderedPageBreak/>
        <w:t>Testing failover using browser or curl after simulating failure in one region.</w:t>
      </w:r>
      <w:r w:rsidR="00403FC0">
        <w:t>so using cluster 2 in another region:</w:t>
      </w:r>
    </w:p>
    <w:p w14:paraId="5FFC8245" w14:textId="5D6A02A1" w:rsidR="00403FC0" w:rsidRPr="008B14D6" w:rsidRDefault="00403FC0" w:rsidP="008B14D6">
      <w:pPr>
        <w:numPr>
          <w:ilvl w:val="0"/>
          <w:numId w:val="19"/>
        </w:numPr>
      </w:pPr>
      <w:r w:rsidRPr="00403FC0">
        <w:drawing>
          <wp:inline distT="0" distB="0" distL="0" distR="0" wp14:anchorId="46F3CB2E" wp14:editId="14F8EAD3">
            <wp:extent cx="5731510" cy="2524125"/>
            <wp:effectExtent l="0" t="0" r="2540" b="9525"/>
            <wp:docPr id="149192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6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C20B" w14:textId="77777777" w:rsidR="008B14D6" w:rsidRPr="008B14D6" w:rsidRDefault="008B14D6" w:rsidP="008B14D6">
      <w:r w:rsidRPr="008B14D6">
        <w:pict w14:anchorId="7AF9A12E">
          <v:rect id="_x0000_i1084" style="width:0;height:1.5pt" o:hralign="center" o:hrstd="t" o:hr="t" fillcolor="#a0a0a0" stroked="f"/>
        </w:pict>
      </w:r>
    </w:p>
    <w:p w14:paraId="7E6BB694" w14:textId="77777777" w:rsidR="00036BF9" w:rsidRDefault="00036BF9" w:rsidP="008B14D6">
      <w:pPr>
        <w:rPr>
          <w:b/>
          <w:bCs/>
        </w:rPr>
      </w:pPr>
    </w:p>
    <w:p w14:paraId="42C7ED22" w14:textId="77777777" w:rsidR="00036BF9" w:rsidRDefault="00036BF9" w:rsidP="008B14D6">
      <w:pPr>
        <w:rPr>
          <w:b/>
          <w:bCs/>
        </w:rPr>
      </w:pPr>
    </w:p>
    <w:p w14:paraId="753816D3" w14:textId="77777777" w:rsidR="00036BF9" w:rsidRDefault="00036BF9" w:rsidP="008B14D6">
      <w:pPr>
        <w:rPr>
          <w:b/>
          <w:bCs/>
        </w:rPr>
      </w:pPr>
    </w:p>
    <w:p w14:paraId="749CF532" w14:textId="77777777" w:rsidR="00036BF9" w:rsidRDefault="00036BF9" w:rsidP="008B14D6">
      <w:pPr>
        <w:rPr>
          <w:b/>
          <w:bCs/>
        </w:rPr>
      </w:pPr>
    </w:p>
    <w:p w14:paraId="386F1EAF" w14:textId="77777777" w:rsidR="00036BF9" w:rsidRDefault="00036BF9" w:rsidP="008B14D6">
      <w:pPr>
        <w:rPr>
          <w:b/>
          <w:bCs/>
        </w:rPr>
      </w:pPr>
    </w:p>
    <w:p w14:paraId="005CBF7C" w14:textId="77777777" w:rsidR="00036BF9" w:rsidRDefault="00036BF9" w:rsidP="008B14D6">
      <w:pPr>
        <w:rPr>
          <w:b/>
          <w:bCs/>
        </w:rPr>
      </w:pPr>
    </w:p>
    <w:p w14:paraId="5C9E69E1" w14:textId="77777777" w:rsidR="00036BF9" w:rsidRDefault="00036BF9" w:rsidP="008B14D6">
      <w:pPr>
        <w:rPr>
          <w:b/>
          <w:bCs/>
        </w:rPr>
      </w:pPr>
    </w:p>
    <w:p w14:paraId="682DB6CF" w14:textId="77777777" w:rsidR="00036BF9" w:rsidRDefault="00036BF9" w:rsidP="008B14D6">
      <w:pPr>
        <w:rPr>
          <w:b/>
          <w:bCs/>
        </w:rPr>
      </w:pPr>
    </w:p>
    <w:p w14:paraId="55DDF1D3" w14:textId="77777777" w:rsidR="00036BF9" w:rsidRDefault="00036BF9" w:rsidP="008B14D6">
      <w:pPr>
        <w:rPr>
          <w:b/>
          <w:bCs/>
        </w:rPr>
      </w:pPr>
    </w:p>
    <w:p w14:paraId="2B600C43" w14:textId="77777777" w:rsidR="00036BF9" w:rsidRDefault="00036BF9" w:rsidP="008B14D6">
      <w:pPr>
        <w:rPr>
          <w:b/>
          <w:bCs/>
        </w:rPr>
      </w:pPr>
    </w:p>
    <w:p w14:paraId="42EF5CFB" w14:textId="77777777" w:rsidR="00036BF9" w:rsidRDefault="00036BF9" w:rsidP="008B14D6">
      <w:pPr>
        <w:rPr>
          <w:b/>
          <w:bCs/>
        </w:rPr>
      </w:pPr>
    </w:p>
    <w:p w14:paraId="5FD77228" w14:textId="77777777" w:rsidR="00036BF9" w:rsidRDefault="00036BF9" w:rsidP="008B14D6">
      <w:pPr>
        <w:rPr>
          <w:b/>
          <w:bCs/>
        </w:rPr>
      </w:pPr>
    </w:p>
    <w:p w14:paraId="1C27B33C" w14:textId="77777777" w:rsidR="00036BF9" w:rsidRDefault="00036BF9" w:rsidP="008B14D6">
      <w:pPr>
        <w:rPr>
          <w:b/>
          <w:bCs/>
        </w:rPr>
      </w:pPr>
    </w:p>
    <w:p w14:paraId="24EF804E" w14:textId="77777777" w:rsidR="00036BF9" w:rsidRDefault="00036BF9" w:rsidP="008B14D6">
      <w:pPr>
        <w:rPr>
          <w:b/>
          <w:bCs/>
        </w:rPr>
      </w:pPr>
    </w:p>
    <w:p w14:paraId="67A681CC" w14:textId="77777777" w:rsidR="00036BF9" w:rsidRDefault="00036BF9" w:rsidP="008B14D6">
      <w:pPr>
        <w:rPr>
          <w:b/>
          <w:bCs/>
        </w:rPr>
      </w:pPr>
    </w:p>
    <w:p w14:paraId="7A5B5DBD" w14:textId="77777777" w:rsidR="00036BF9" w:rsidRDefault="00036BF9" w:rsidP="008B14D6">
      <w:pPr>
        <w:rPr>
          <w:b/>
          <w:bCs/>
        </w:rPr>
      </w:pPr>
    </w:p>
    <w:p w14:paraId="12AF0C31" w14:textId="77777777" w:rsidR="00036BF9" w:rsidRDefault="00036BF9" w:rsidP="008B14D6">
      <w:pPr>
        <w:rPr>
          <w:b/>
          <w:bCs/>
        </w:rPr>
      </w:pPr>
    </w:p>
    <w:p w14:paraId="2C0CDB1E" w14:textId="5AEEB553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lastRenderedPageBreak/>
        <w:t>6. SonarQube Integration for Code Quality</w:t>
      </w:r>
    </w:p>
    <w:p w14:paraId="043ECD71" w14:textId="77777777" w:rsidR="008B14D6" w:rsidRPr="008B14D6" w:rsidRDefault="008B14D6" w:rsidP="008B14D6">
      <w:pPr>
        <w:numPr>
          <w:ilvl w:val="0"/>
          <w:numId w:val="20"/>
        </w:numPr>
      </w:pPr>
      <w:r w:rsidRPr="008B14D6">
        <w:t>Integrated SonarQube with Azure DevOps to scan the Python codebase for:</w:t>
      </w:r>
    </w:p>
    <w:p w14:paraId="785C1CB9" w14:textId="77777777" w:rsidR="008B14D6" w:rsidRPr="008B14D6" w:rsidRDefault="008B14D6" w:rsidP="008B14D6">
      <w:pPr>
        <w:numPr>
          <w:ilvl w:val="1"/>
          <w:numId w:val="20"/>
        </w:numPr>
      </w:pPr>
      <w:r w:rsidRPr="008B14D6">
        <w:t>Code smells</w:t>
      </w:r>
    </w:p>
    <w:p w14:paraId="00C6D9A6" w14:textId="77777777" w:rsidR="008B14D6" w:rsidRPr="008B14D6" w:rsidRDefault="008B14D6" w:rsidP="008B14D6">
      <w:pPr>
        <w:numPr>
          <w:ilvl w:val="1"/>
          <w:numId w:val="20"/>
        </w:numPr>
      </w:pPr>
      <w:r w:rsidRPr="008B14D6">
        <w:t>Bugs</w:t>
      </w:r>
    </w:p>
    <w:p w14:paraId="67987345" w14:textId="77777777" w:rsidR="008B14D6" w:rsidRPr="008B14D6" w:rsidRDefault="008B14D6" w:rsidP="008B14D6">
      <w:pPr>
        <w:numPr>
          <w:ilvl w:val="1"/>
          <w:numId w:val="20"/>
        </w:numPr>
      </w:pPr>
      <w:r w:rsidRPr="008B14D6">
        <w:t>Vulnerabilities</w:t>
      </w:r>
    </w:p>
    <w:p w14:paraId="5E8B0039" w14:textId="77777777" w:rsidR="008B14D6" w:rsidRPr="008B14D6" w:rsidRDefault="008B14D6" w:rsidP="008B14D6">
      <w:pPr>
        <w:numPr>
          <w:ilvl w:val="1"/>
          <w:numId w:val="20"/>
        </w:numPr>
      </w:pPr>
      <w:r w:rsidRPr="008B14D6">
        <w:t>Technical debt</w:t>
      </w:r>
    </w:p>
    <w:p w14:paraId="15946E11" w14:textId="0264BDAF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7A4F301B" w14:textId="77777777" w:rsidR="008B14D6" w:rsidRDefault="008B14D6" w:rsidP="008B14D6">
      <w:pPr>
        <w:numPr>
          <w:ilvl w:val="0"/>
          <w:numId w:val="21"/>
        </w:numPr>
      </w:pPr>
      <w:r w:rsidRPr="008B14D6">
        <w:t>SonarQube dashboard showing scan results.</w:t>
      </w:r>
    </w:p>
    <w:p w14:paraId="34FD9DC4" w14:textId="328C4C82" w:rsidR="00403FC0" w:rsidRPr="008B14D6" w:rsidRDefault="00403FC0" w:rsidP="00403FC0">
      <w:pPr>
        <w:ind w:left="720"/>
      </w:pPr>
      <w:r w:rsidRPr="00403FC0">
        <w:drawing>
          <wp:inline distT="0" distB="0" distL="0" distR="0" wp14:anchorId="4B5FDF15" wp14:editId="4F7C0C04">
            <wp:extent cx="5731510" cy="2880995"/>
            <wp:effectExtent l="0" t="0" r="2540" b="0"/>
            <wp:docPr id="82530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072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62E9" w14:textId="77777777" w:rsidR="008B14D6" w:rsidRDefault="008B14D6" w:rsidP="008B14D6">
      <w:pPr>
        <w:numPr>
          <w:ilvl w:val="0"/>
          <w:numId w:val="21"/>
        </w:numPr>
      </w:pPr>
      <w:r w:rsidRPr="008B14D6">
        <w:t>Pipeline stage showing successful SonarQube scan.</w:t>
      </w:r>
    </w:p>
    <w:p w14:paraId="62703DD6" w14:textId="4D279950" w:rsidR="00403FC0" w:rsidRPr="008B14D6" w:rsidRDefault="00403FC0" w:rsidP="00403FC0">
      <w:pPr>
        <w:ind w:left="720"/>
      </w:pPr>
      <w:r w:rsidRPr="00403FC0">
        <w:drawing>
          <wp:inline distT="0" distB="0" distL="0" distR="0" wp14:anchorId="03318202" wp14:editId="5D41FD96">
            <wp:extent cx="5731510" cy="2021840"/>
            <wp:effectExtent l="0" t="0" r="2540" b="0"/>
            <wp:docPr id="54193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0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C16" w14:textId="77777777" w:rsidR="008B14D6" w:rsidRPr="008B14D6" w:rsidRDefault="008B14D6" w:rsidP="008B14D6">
      <w:r w:rsidRPr="008B14D6">
        <w:pict w14:anchorId="55A94F2E">
          <v:rect id="_x0000_i1085" style="width:0;height:1.5pt" o:hralign="center" o:hrstd="t" o:hr="t" fillcolor="#a0a0a0" stroked="f"/>
        </w:pict>
      </w:r>
    </w:p>
    <w:p w14:paraId="4A4A528E" w14:textId="77777777" w:rsidR="00036BF9" w:rsidRDefault="00036BF9" w:rsidP="008B14D6">
      <w:pPr>
        <w:rPr>
          <w:b/>
          <w:bCs/>
        </w:rPr>
      </w:pPr>
    </w:p>
    <w:p w14:paraId="6775EFF8" w14:textId="77777777" w:rsidR="00036BF9" w:rsidRDefault="00036BF9" w:rsidP="008B14D6">
      <w:pPr>
        <w:rPr>
          <w:b/>
          <w:bCs/>
        </w:rPr>
      </w:pPr>
    </w:p>
    <w:p w14:paraId="343990DC" w14:textId="204DE5CF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lastRenderedPageBreak/>
        <w:t xml:space="preserve">7. Container Image Scanning with </w:t>
      </w:r>
      <w:proofErr w:type="spellStart"/>
      <w:r w:rsidRPr="008B14D6">
        <w:rPr>
          <w:b/>
          <w:bCs/>
        </w:rPr>
        <w:t>Trivy</w:t>
      </w:r>
      <w:proofErr w:type="spellEnd"/>
    </w:p>
    <w:p w14:paraId="1F770BBC" w14:textId="77777777" w:rsidR="008B14D6" w:rsidRPr="008B14D6" w:rsidRDefault="008B14D6" w:rsidP="008B14D6">
      <w:pPr>
        <w:numPr>
          <w:ilvl w:val="0"/>
          <w:numId w:val="22"/>
        </w:numPr>
      </w:pPr>
      <w:r w:rsidRPr="008B14D6">
        <w:t xml:space="preserve">Integrated </w:t>
      </w:r>
      <w:proofErr w:type="spellStart"/>
      <w:r w:rsidRPr="008B14D6">
        <w:t>Trivy</w:t>
      </w:r>
      <w:proofErr w:type="spellEnd"/>
      <w:r w:rsidRPr="008B14D6">
        <w:t xml:space="preserve"> into the CI pipeline to scan Docker images for:</w:t>
      </w:r>
    </w:p>
    <w:p w14:paraId="3509ED89" w14:textId="77777777" w:rsidR="008B14D6" w:rsidRPr="008B14D6" w:rsidRDefault="008B14D6" w:rsidP="008B14D6">
      <w:pPr>
        <w:numPr>
          <w:ilvl w:val="1"/>
          <w:numId w:val="22"/>
        </w:numPr>
      </w:pPr>
      <w:r w:rsidRPr="008B14D6">
        <w:t>OS-level vulnerabilities</w:t>
      </w:r>
    </w:p>
    <w:p w14:paraId="58EA6A20" w14:textId="77777777" w:rsidR="008B14D6" w:rsidRPr="008B14D6" w:rsidRDefault="008B14D6" w:rsidP="008B14D6">
      <w:pPr>
        <w:numPr>
          <w:ilvl w:val="1"/>
          <w:numId w:val="22"/>
        </w:numPr>
      </w:pPr>
      <w:r w:rsidRPr="008B14D6">
        <w:t>Python package vulnerabilities</w:t>
      </w:r>
    </w:p>
    <w:p w14:paraId="33F620CC" w14:textId="77777777" w:rsidR="008B14D6" w:rsidRPr="008B14D6" w:rsidRDefault="008B14D6" w:rsidP="008B14D6">
      <w:pPr>
        <w:numPr>
          <w:ilvl w:val="0"/>
          <w:numId w:val="22"/>
        </w:numPr>
      </w:pPr>
      <w:r w:rsidRPr="008B14D6">
        <w:t>Ensured the scan does not fail the build but highlights high/critical issues.</w:t>
      </w:r>
    </w:p>
    <w:p w14:paraId="51FEABC1" w14:textId="77777777" w:rsidR="00A04F51" w:rsidRDefault="00A04F51" w:rsidP="008B14D6">
      <w:pPr>
        <w:rPr>
          <w:b/>
          <w:bCs/>
        </w:rPr>
      </w:pPr>
    </w:p>
    <w:p w14:paraId="25ACE360" w14:textId="77777777" w:rsidR="00A04F51" w:rsidRDefault="00A04F51" w:rsidP="008B14D6">
      <w:pPr>
        <w:rPr>
          <w:b/>
          <w:bCs/>
        </w:rPr>
      </w:pPr>
    </w:p>
    <w:p w14:paraId="135BAFE4" w14:textId="77777777" w:rsidR="00A04F51" w:rsidRDefault="00A04F51" w:rsidP="008B14D6">
      <w:pPr>
        <w:rPr>
          <w:b/>
          <w:bCs/>
        </w:rPr>
      </w:pPr>
    </w:p>
    <w:p w14:paraId="0454FD6B" w14:textId="749BAD7E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4B8A940A" w14:textId="77777777" w:rsidR="008B14D6" w:rsidRDefault="008B14D6" w:rsidP="008B14D6">
      <w:pPr>
        <w:numPr>
          <w:ilvl w:val="0"/>
          <w:numId w:val="23"/>
        </w:numPr>
      </w:pPr>
      <w:proofErr w:type="spellStart"/>
      <w:r w:rsidRPr="008B14D6">
        <w:t>Trivy</w:t>
      </w:r>
      <w:proofErr w:type="spellEnd"/>
      <w:r w:rsidRPr="008B14D6">
        <w:t xml:space="preserve"> scan output in pipeline logs.</w:t>
      </w:r>
    </w:p>
    <w:p w14:paraId="6C4FB166" w14:textId="21981C68" w:rsidR="00403FC0" w:rsidRPr="008B14D6" w:rsidRDefault="00403FC0" w:rsidP="00403FC0">
      <w:pPr>
        <w:ind w:left="720"/>
      </w:pPr>
      <w:r w:rsidRPr="00403FC0">
        <w:drawing>
          <wp:inline distT="0" distB="0" distL="0" distR="0" wp14:anchorId="6386746E" wp14:editId="2A9E5686">
            <wp:extent cx="5731510" cy="2397125"/>
            <wp:effectExtent l="0" t="0" r="2540" b="3175"/>
            <wp:docPr id="125277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7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16E1" w14:textId="568B5849" w:rsidR="008B14D6" w:rsidRDefault="008B14D6" w:rsidP="008B14D6">
      <w:pPr>
        <w:numPr>
          <w:ilvl w:val="0"/>
          <w:numId w:val="23"/>
        </w:numPr>
      </w:pPr>
      <w:r w:rsidRPr="008B14D6">
        <w:t>vulnerability report (highlighted rows).</w:t>
      </w:r>
    </w:p>
    <w:p w14:paraId="5C9FD9FE" w14:textId="3E2D732A" w:rsidR="00403FC0" w:rsidRPr="008B14D6" w:rsidRDefault="00403FC0" w:rsidP="00403FC0">
      <w:pPr>
        <w:ind w:left="720"/>
      </w:pPr>
      <w:r w:rsidRPr="00403FC0">
        <w:drawing>
          <wp:inline distT="0" distB="0" distL="0" distR="0" wp14:anchorId="70A7F756" wp14:editId="3772E6FE">
            <wp:extent cx="4254867" cy="2464689"/>
            <wp:effectExtent l="0" t="0" r="0" b="0"/>
            <wp:docPr id="77854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47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331" cy="24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A24F" w14:textId="4E14683A" w:rsidR="00A04F51" w:rsidRPr="00A04F51" w:rsidRDefault="008B14D6" w:rsidP="00036BF9">
      <w:r w:rsidRPr="008B14D6">
        <w:lastRenderedPageBreak/>
        <w:pict w14:anchorId="5B4F8016">
          <v:rect id="_x0000_i1086" style="width:0;height:1.5pt" o:hralign="center" o:hrstd="t" o:hr="t" fillcolor="#a0a0a0" stroked="f"/>
        </w:pict>
      </w:r>
      <w:r w:rsidR="00A04F51" w:rsidRPr="00A04F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Monitoring and Observability</w:t>
      </w:r>
    </w:p>
    <w:p w14:paraId="4F206C7E" w14:textId="77777777" w:rsidR="00A04F51" w:rsidRPr="00A04F51" w:rsidRDefault="00A04F51" w:rsidP="00A0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04F5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Configured </w:t>
      </w:r>
      <w:r w:rsidRPr="00A04F5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Grafana</w:t>
      </w:r>
      <w:r w:rsidRPr="00A04F5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monitoring and observability:</w:t>
      </w:r>
    </w:p>
    <w:p w14:paraId="29EEF5AA" w14:textId="77777777" w:rsidR="00A04F51" w:rsidRPr="00A04F51" w:rsidRDefault="00A04F51" w:rsidP="00A04F5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04F5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Integrated Grafana with Azure Kubernetes Service (AKS) to collect metrics and logs.</w:t>
      </w:r>
    </w:p>
    <w:p w14:paraId="4F535712" w14:textId="77777777" w:rsidR="00A04F51" w:rsidRPr="00A04F51" w:rsidRDefault="00A04F51" w:rsidP="00A04F5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04F5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Connected Grafana to Prometheus (deployed in the AKS cluster) for real-time monitoring.</w:t>
      </w:r>
    </w:p>
    <w:p w14:paraId="4B401EFC" w14:textId="77777777" w:rsidR="00A04F51" w:rsidRPr="00A04F51" w:rsidRDefault="00A04F51" w:rsidP="00A04F5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04F5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Enabled dashboards to visualize application health, pod metrics, CPU/memory usage, and request rates.</w:t>
      </w:r>
    </w:p>
    <w:p w14:paraId="07B12B79" w14:textId="6475C02E" w:rsidR="008B14D6" w:rsidRPr="008B14D6" w:rsidRDefault="008B14D6" w:rsidP="008B14D6">
      <w:proofErr w:type="gramStart"/>
      <w:r w:rsidRPr="008B14D6">
        <w:rPr>
          <w:b/>
          <w:bCs/>
        </w:rPr>
        <w:t>Screenshots :</w:t>
      </w:r>
      <w:proofErr w:type="gramEnd"/>
    </w:p>
    <w:p w14:paraId="32DD7E2D" w14:textId="77777777" w:rsidR="008B14D6" w:rsidRDefault="008B14D6" w:rsidP="008B14D6">
      <w:pPr>
        <w:numPr>
          <w:ilvl w:val="0"/>
          <w:numId w:val="25"/>
        </w:numPr>
      </w:pPr>
      <w:r w:rsidRPr="008B14D6">
        <w:t>Log Analytics workspace with log queries.</w:t>
      </w:r>
    </w:p>
    <w:p w14:paraId="44EE7CB2" w14:textId="75A6A6F7" w:rsidR="00403FC0" w:rsidRPr="008B14D6" w:rsidRDefault="00403FC0" w:rsidP="009D4E3B">
      <w:pPr>
        <w:ind w:left="720"/>
      </w:pPr>
      <w:r w:rsidRPr="00403FC0">
        <w:drawing>
          <wp:inline distT="0" distB="0" distL="0" distR="0" wp14:anchorId="156047AC" wp14:editId="6CD3BAAB">
            <wp:extent cx="5731510" cy="2211070"/>
            <wp:effectExtent l="0" t="0" r="2540" b="0"/>
            <wp:docPr id="164806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6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472E" w14:textId="77777777" w:rsidR="008B14D6" w:rsidRDefault="008B14D6" w:rsidP="008B14D6">
      <w:pPr>
        <w:numPr>
          <w:ilvl w:val="0"/>
          <w:numId w:val="25"/>
        </w:numPr>
      </w:pPr>
      <w:r w:rsidRPr="008B14D6">
        <w:t>Azure Monitor Insights for AKS.</w:t>
      </w:r>
    </w:p>
    <w:p w14:paraId="7EF4C128" w14:textId="768279FC" w:rsidR="00A04F51" w:rsidRDefault="00A04F51" w:rsidP="00A04F51">
      <w:pPr>
        <w:ind w:left="720"/>
      </w:pPr>
      <w:r>
        <w:rPr>
          <w:noProof/>
        </w:rPr>
        <w:drawing>
          <wp:inline distT="0" distB="0" distL="0" distR="0" wp14:anchorId="068EAEF0" wp14:editId="190DEA5D">
            <wp:extent cx="5715000" cy="2781300"/>
            <wp:effectExtent l="0" t="0" r="0" b="0"/>
            <wp:docPr id="8786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10112" name=""/>
                    <pic:cNvPicPr/>
                  </pic:nvPicPr>
                  <pic:blipFill rotWithShape="1">
                    <a:blip r:embed="rId31"/>
                    <a:srcRect t="4784" r="288" b="7913"/>
                    <a:stretch/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DFA37" w14:textId="77777777" w:rsidR="001D4FB9" w:rsidRDefault="001D4FB9" w:rsidP="00A04F51">
      <w:pPr>
        <w:ind w:left="720"/>
      </w:pPr>
    </w:p>
    <w:p w14:paraId="733CA3A0" w14:textId="77777777" w:rsidR="00A04F51" w:rsidRDefault="00A04F51" w:rsidP="00A04F51">
      <w:pPr>
        <w:ind w:left="720"/>
      </w:pPr>
    </w:p>
    <w:p w14:paraId="4E5E0EDE" w14:textId="77777777" w:rsidR="00A04F51" w:rsidRDefault="00A04F51" w:rsidP="00A04F51">
      <w:pPr>
        <w:ind w:left="720"/>
      </w:pPr>
    </w:p>
    <w:p w14:paraId="7AAEF827" w14:textId="365BF23F" w:rsidR="00A04F51" w:rsidRPr="008B14D6" w:rsidRDefault="001D4FB9" w:rsidP="00A04F51">
      <w:pPr>
        <w:ind w:left="720"/>
      </w:pPr>
      <w:r>
        <w:rPr>
          <w:noProof/>
        </w:rPr>
        <w:drawing>
          <wp:inline distT="0" distB="0" distL="0" distR="0" wp14:anchorId="00692166" wp14:editId="3ACDA36B">
            <wp:extent cx="5746750" cy="2832100"/>
            <wp:effectExtent l="0" t="0" r="6350" b="6350"/>
            <wp:docPr id="5221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2848" name=""/>
                    <pic:cNvPicPr/>
                  </pic:nvPicPr>
                  <pic:blipFill rotWithShape="1">
                    <a:blip r:embed="rId32"/>
                    <a:srcRect t="4727" r="-267" b="7426"/>
                    <a:stretch/>
                  </pic:blipFill>
                  <pic:spPr bwMode="auto">
                    <a:xfrm>
                      <a:off x="0" y="0"/>
                      <a:ext cx="57467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DB0D0" w14:textId="77777777" w:rsidR="008B14D6" w:rsidRPr="008B14D6" w:rsidRDefault="008B14D6" w:rsidP="008B14D6">
      <w:r w:rsidRPr="008B14D6">
        <w:pict w14:anchorId="13F1A6CF">
          <v:rect id="_x0000_i1087" style="width:0;height:1.5pt" o:hralign="center" o:hrstd="t" o:hr="t" fillcolor="#a0a0a0" stroked="f"/>
        </w:pict>
      </w:r>
    </w:p>
    <w:p w14:paraId="73DFFD67" w14:textId="77777777" w:rsidR="00A04F51" w:rsidRDefault="00A04F51" w:rsidP="008B14D6">
      <w:pPr>
        <w:rPr>
          <w:b/>
          <w:bCs/>
        </w:rPr>
      </w:pPr>
    </w:p>
    <w:p w14:paraId="2FB4F434" w14:textId="6598F528" w:rsidR="008B14D6" w:rsidRPr="008B14D6" w:rsidRDefault="008B14D6" w:rsidP="008B14D6">
      <w:pPr>
        <w:rPr>
          <w:b/>
          <w:bCs/>
        </w:rPr>
      </w:pPr>
      <w:r w:rsidRPr="008B14D6">
        <w:rPr>
          <w:b/>
          <w:bCs/>
        </w:rPr>
        <w:t>Conclusion</w:t>
      </w:r>
    </w:p>
    <w:p w14:paraId="4C094429" w14:textId="77777777" w:rsidR="008B14D6" w:rsidRPr="008B14D6" w:rsidRDefault="008B14D6" w:rsidP="008B14D6">
      <w:r w:rsidRPr="008B14D6">
        <w:t>The project demonstrates the real-world application of DevOps best practices including infrastructure provisioning, CI/CD pipelines, code quality checks, security scanning, high availability, and monitoring on the Azure cloud platform.</w:t>
      </w:r>
    </w:p>
    <w:p w14:paraId="1A88A77F" w14:textId="77777777" w:rsidR="008B14D6" w:rsidRPr="008B14D6" w:rsidRDefault="008B14D6" w:rsidP="008B14D6">
      <w:r w:rsidRPr="008B14D6">
        <w:t>This setup ensures:</w:t>
      </w:r>
    </w:p>
    <w:p w14:paraId="078E7B5F" w14:textId="77777777" w:rsidR="008B14D6" w:rsidRPr="008B14D6" w:rsidRDefault="008B14D6" w:rsidP="008B14D6">
      <w:pPr>
        <w:numPr>
          <w:ilvl w:val="0"/>
          <w:numId w:val="26"/>
        </w:numPr>
      </w:pPr>
      <w:r w:rsidRPr="008B14D6">
        <w:rPr>
          <w:b/>
          <w:bCs/>
        </w:rPr>
        <w:t>Resilience</w:t>
      </w:r>
      <w:r w:rsidRPr="008B14D6">
        <w:t xml:space="preserve"> with multi-region AKS clusters and Traffic Manager</w:t>
      </w:r>
    </w:p>
    <w:p w14:paraId="001FA2E3" w14:textId="77777777" w:rsidR="008B14D6" w:rsidRPr="008B14D6" w:rsidRDefault="008B14D6" w:rsidP="008B14D6">
      <w:pPr>
        <w:numPr>
          <w:ilvl w:val="0"/>
          <w:numId w:val="26"/>
        </w:numPr>
      </w:pPr>
      <w:r w:rsidRPr="008B14D6">
        <w:rPr>
          <w:b/>
          <w:bCs/>
        </w:rPr>
        <w:t>Security</w:t>
      </w:r>
      <w:r w:rsidRPr="008B14D6">
        <w:t xml:space="preserve"> via secret scanning and image vulnerability checks</w:t>
      </w:r>
    </w:p>
    <w:p w14:paraId="58B89ADB" w14:textId="77777777" w:rsidR="008B14D6" w:rsidRPr="008B14D6" w:rsidRDefault="008B14D6" w:rsidP="008B14D6">
      <w:pPr>
        <w:numPr>
          <w:ilvl w:val="0"/>
          <w:numId w:val="26"/>
        </w:numPr>
      </w:pPr>
      <w:r w:rsidRPr="008B14D6">
        <w:rPr>
          <w:b/>
          <w:bCs/>
        </w:rPr>
        <w:t>Scalability</w:t>
      </w:r>
      <w:r w:rsidRPr="008B14D6">
        <w:t xml:space="preserve"> with containerized architecture and Kubernetes</w:t>
      </w:r>
    </w:p>
    <w:p w14:paraId="14DD3882" w14:textId="6A66619D" w:rsidR="009D4E3B" w:rsidRDefault="008B14D6" w:rsidP="009D4E3B">
      <w:pPr>
        <w:numPr>
          <w:ilvl w:val="0"/>
          <w:numId w:val="26"/>
        </w:numPr>
      </w:pPr>
      <w:r w:rsidRPr="008B14D6">
        <w:rPr>
          <w:b/>
          <w:bCs/>
        </w:rPr>
        <w:t>Visibility</w:t>
      </w:r>
      <w:r w:rsidRPr="008B14D6">
        <w:t xml:space="preserve"> through centralized monitoring and logging</w:t>
      </w:r>
    </w:p>
    <w:p w14:paraId="78F45B18" w14:textId="77777777" w:rsidR="0025584D" w:rsidRDefault="0025584D" w:rsidP="0025584D"/>
    <w:p w14:paraId="2825D031" w14:textId="77777777" w:rsidR="0025584D" w:rsidRDefault="0025584D" w:rsidP="0025584D"/>
    <w:p w14:paraId="0D164F63" w14:textId="77777777" w:rsidR="0025584D" w:rsidRDefault="0025584D" w:rsidP="0025584D"/>
    <w:p w14:paraId="78A4D14B" w14:textId="77777777" w:rsidR="009E565C" w:rsidRDefault="009E565C" w:rsidP="009E565C">
      <w:pPr>
        <w:ind w:left="720"/>
        <w:rPr>
          <w:b/>
          <w:bCs/>
        </w:rPr>
      </w:pPr>
    </w:p>
    <w:sectPr w:rsidR="009E5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E653C"/>
    <w:multiLevelType w:val="multilevel"/>
    <w:tmpl w:val="F6F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514A2"/>
    <w:multiLevelType w:val="multilevel"/>
    <w:tmpl w:val="8F38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17809"/>
    <w:multiLevelType w:val="multilevel"/>
    <w:tmpl w:val="6552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D0726"/>
    <w:multiLevelType w:val="multilevel"/>
    <w:tmpl w:val="BFB0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CC6310"/>
    <w:multiLevelType w:val="multilevel"/>
    <w:tmpl w:val="503A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D700B"/>
    <w:multiLevelType w:val="multilevel"/>
    <w:tmpl w:val="4CB0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F1FA1"/>
    <w:multiLevelType w:val="multilevel"/>
    <w:tmpl w:val="3F72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70C95"/>
    <w:multiLevelType w:val="multilevel"/>
    <w:tmpl w:val="BFA4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420AD6"/>
    <w:multiLevelType w:val="multilevel"/>
    <w:tmpl w:val="CAD0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CD4CEF"/>
    <w:multiLevelType w:val="multilevel"/>
    <w:tmpl w:val="76A4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6C1FA3"/>
    <w:multiLevelType w:val="multilevel"/>
    <w:tmpl w:val="D848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16E28"/>
    <w:multiLevelType w:val="multilevel"/>
    <w:tmpl w:val="ACE2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9572E7"/>
    <w:multiLevelType w:val="multilevel"/>
    <w:tmpl w:val="8C54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D24ED5"/>
    <w:multiLevelType w:val="multilevel"/>
    <w:tmpl w:val="1308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415277"/>
    <w:multiLevelType w:val="multilevel"/>
    <w:tmpl w:val="D988C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2C6C13"/>
    <w:multiLevelType w:val="multilevel"/>
    <w:tmpl w:val="D3C2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CF22D0"/>
    <w:multiLevelType w:val="multilevel"/>
    <w:tmpl w:val="6FF6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4B3678"/>
    <w:multiLevelType w:val="multilevel"/>
    <w:tmpl w:val="A190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63596"/>
    <w:multiLevelType w:val="multilevel"/>
    <w:tmpl w:val="DEE8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C2902"/>
    <w:multiLevelType w:val="multilevel"/>
    <w:tmpl w:val="CD42F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A167E9"/>
    <w:multiLevelType w:val="multilevel"/>
    <w:tmpl w:val="31DC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85C3D"/>
    <w:multiLevelType w:val="multilevel"/>
    <w:tmpl w:val="98FE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67941"/>
    <w:multiLevelType w:val="multilevel"/>
    <w:tmpl w:val="10642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07320B"/>
    <w:multiLevelType w:val="multilevel"/>
    <w:tmpl w:val="0D0A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2B6209"/>
    <w:multiLevelType w:val="multilevel"/>
    <w:tmpl w:val="85E8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5905AD"/>
    <w:multiLevelType w:val="multilevel"/>
    <w:tmpl w:val="E6C8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32756F"/>
    <w:multiLevelType w:val="multilevel"/>
    <w:tmpl w:val="CF7E8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474169">
    <w:abstractNumId w:val="8"/>
  </w:num>
  <w:num w:numId="2" w16cid:durableId="1626348783">
    <w:abstractNumId w:val="17"/>
  </w:num>
  <w:num w:numId="3" w16cid:durableId="2084402210">
    <w:abstractNumId w:val="10"/>
  </w:num>
  <w:num w:numId="4" w16cid:durableId="856623087">
    <w:abstractNumId w:val="0"/>
  </w:num>
  <w:num w:numId="5" w16cid:durableId="144006312">
    <w:abstractNumId w:val="25"/>
  </w:num>
  <w:num w:numId="6" w16cid:durableId="345013244">
    <w:abstractNumId w:val="16"/>
  </w:num>
  <w:num w:numId="7" w16cid:durableId="107087507">
    <w:abstractNumId w:val="11"/>
  </w:num>
  <w:num w:numId="8" w16cid:durableId="810051641">
    <w:abstractNumId w:val="19"/>
  </w:num>
  <w:num w:numId="9" w16cid:durableId="945237899">
    <w:abstractNumId w:val="5"/>
  </w:num>
  <w:num w:numId="10" w16cid:durableId="712458200">
    <w:abstractNumId w:val="26"/>
  </w:num>
  <w:num w:numId="11" w16cid:durableId="1222208895">
    <w:abstractNumId w:val="2"/>
  </w:num>
  <w:num w:numId="12" w16cid:durableId="1727099469">
    <w:abstractNumId w:val="23"/>
  </w:num>
  <w:num w:numId="13" w16cid:durableId="2082558059">
    <w:abstractNumId w:val="14"/>
  </w:num>
  <w:num w:numId="14" w16cid:durableId="922421781">
    <w:abstractNumId w:val="20"/>
  </w:num>
  <w:num w:numId="15" w16cid:durableId="1056315079">
    <w:abstractNumId w:val="24"/>
  </w:num>
  <w:num w:numId="16" w16cid:durableId="1599754008">
    <w:abstractNumId w:val="1"/>
  </w:num>
  <w:num w:numId="17" w16cid:durableId="1556509392">
    <w:abstractNumId w:val="4"/>
  </w:num>
  <w:num w:numId="18" w16cid:durableId="644512233">
    <w:abstractNumId w:val="22"/>
  </w:num>
  <w:num w:numId="19" w16cid:durableId="2081050060">
    <w:abstractNumId w:val="6"/>
  </w:num>
  <w:num w:numId="20" w16cid:durableId="1830290314">
    <w:abstractNumId w:val="18"/>
  </w:num>
  <w:num w:numId="21" w16cid:durableId="933782765">
    <w:abstractNumId w:val="21"/>
  </w:num>
  <w:num w:numId="22" w16cid:durableId="1979189376">
    <w:abstractNumId w:val="3"/>
  </w:num>
  <w:num w:numId="23" w16cid:durableId="1444422175">
    <w:abstractNumId w:val="12"/>
  </w:num>
  <w:num w:numId="24" w16cid:durableId="661087383">
    <w:abstractNumId w:val="9"/>
  </w:num>
  <w:num w:numId="25" w16cid:durableId="891384944">
    <w:abstractNumId w:val="7"/>
  </w:num>
  <w:num w:numId="26" w16cid:durableId="390619845">
    <w:abstractNumId w:val="15"/>
  </w:num>
  <w:num w:numId="27" w16cid:durableId="212777199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B28"/>
    <w:rsid w:val="00036BF9"/>
    <w:rsid w:val="000C06CD"/>
    <w:rsid w:val="001D4FB9"/>
    <w:rsid w:val="0025584D"/>
    <w:rsid w:val="003910CB"/>
    <w:rsid w:val="00403FC0"/>
    <w:rsid w:val="004F263A"/>
    <w:rsid w:val="008B14D6"/>
    <w:rsid w:val="008D36DA"/>
    <w:rsid w:val="009D4E3B"/>
    <w:rsid w:val="009E565C"/>
    <w:rsid w:val="00A04F51"/>
    <w:rsid w:val="00AC0506"/>
    <w:rsid w:val="00B60B28"/>
    <w:rsid w:val="00B91930"/>
    <w:rsid w:val="00E2788F"/>
    <w:rsid w:val="00FE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40C6C"/>
  <w15:chartTrackingRefBased/>
  <w15:docId w15:val="{93AE17FE-0BB9-435A-B2B3-7B2D2A3A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B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B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B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B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B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B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B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B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B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B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B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14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4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ssethumadav/Capstone-infra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ssethumadav/capston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20.41.252.7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Sethumadav Somasundaram(UST,IN)</dc:creator>
  <cp:keywords/>
  <dc:description/>
  <cp:lastModifiedBy>Sethumadav Somasundaram(UST,IN)</cp:lastModifiedBy>
  <cp:revision>2</cp:revision>
  <dcterms:created xsi:type="dcterms:W3CDTF">2025-06-25T19:27:00Z</dcterms:created>
  <dcterms:modified xsi:type="dcterms:W3CDTF">2025-06-25T19:27:00Z</dcterms:modified>
</cp:coreProperties>
</file>