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118C1">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lang w:val="en-IN"/>
        </w:rPr>
        <w:t>DTIL Project</w:t>
      </w:r>
      <w:r>
        <w:rPr>
          <w:rFonts w:hint="default" w:ascii="Times New Roman" w:hAnsi="Times New Roman" w:cs="Times New Roman"/>
          <w:b/>
          <w:bCs/>
          <w:sz w:val="24"/>
          <w:szCs w:val="24"/>
        </w:rPr>
        <w:t xml:space="preserve"> Report</w:t>
      </w:r>
    </w:p>
    <w:p w14:paraId="6863098F">
      <w:pPr>
        <w:spacing w:line="360" w:lineRule="auto"/>
        <w:rPr>
          <w:rFonts w:hint="default" w:ascii="Times New Roman" w:hAnsi="Times New Roman" w:cs="Times New Roman"/>
          <w:sz w:val="24"/>
          <w:szCs w:val="24"/>
          <w:lang w:val="en-IN"/>
        </w:rPr>
      </w:pPr>
      <w:r>
        <w:rPr>
          <w:rFonts w:hint="default" w:ascii="Times New Roman" w:hAnsi="Times New Roman" w:cs="Times New Roman"/>
          <w:b/>
          <w:bCs/>
          <w:sz w:val="24"/>
          <w:szCs w:val="24"/>
        </w:rPr>
        <w:t>Project title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Health Monitoring and muscle stimulation system (PulseGuard)</w:t>
      </w:r>
    </w:p>
    <w:p w14:paraId="48BD4C26">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Listening of content:</w:t>
      </w:r>
    </w:p>
    <w:tbl>
      <w:tblPr>
        <w:tblStyle w:val="9"/>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3402"/>
        <w:gridCol w:w="5245"/>
      </w:tblGrid>
      <w:tr w14:paraId="19BE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3" w:hRule="atLeast"/>
        </w:trPr>
        <w:tc>
          <w:tcPr>
            <w:tcW w:w="709" w:type="dxa"/>
          </w:tcPr>
          <w:p w14:paraId="1DC811E2">
            <w:pPr>
              <w:pStyle w:val="10"/>
              <w:spacing w:after="0" w:line="360" w:lineRule="auto"/>
              <w:ind w:left="0"/>
              <w:rPr>
                <w:rFonts w:hint="default" w:ascii="Times New Roman" w:hAnsi="Times New Roman" w:cs="Times New Roman"/>
                <w:b/>
                <w:bCs/>
                <w:sz w:val="24"/>
                <w:szCs w:val="24"/>
              </w:rPr>
            </w:pPr>
          </w:p>
          <w:p w14:paraId="45D67CC3">
            <w:pPr>
              <w:pStyle w:val="10"/>
              <w:spacing w:after="0" w:line="360" w:lineRule="auto"/>
              <w:ind w:left="0"/>
              <w:rPr>
                <w:rFonts w:hint="default" w:ascii="Times New Roman" w:hAnsi="Times New Roman" w:cs="Times New Roman"/>
                <w:b/>
                <w:bCs/>
                <w:sz w:val="24"/>
                <w:szCs w:val="24"/>
              </w:rPr>
            </w:pPr>
            <w:r>
              <w:rPr>
                <w:rFonts w:hint="default" w:ascii="Times New Roman" w:hAnsi="Times New Roman" w:cs="Times New Roman"/>
                <w:b/>
                <w:bCs/>
                <w:sz w:val="24"/>
                <w:szCs w:val="24"/>
              </w:rPr>
              <w:t>sr.no</w:t>
            </w:r>
          </w:p>
        </w:tc>
        <w:tc>
          <w:tcPr>
            <w:tcW w:w="3402" w:type="dxa"/>
          </w:tcPr>
          <w:p w14:paraId="113D51CA">
            <w:pPr>
              <w:pStyle w:val="10"/>
              <w:spacing w:after="0" w:line="360" w:lineRule="auto"/>
              <w:ind w:left="0"/>
              <w:rPr>
                <w:rFonts w:hint="default" w:ascii="Times New Roman" w:hAnsi="Times New Roman" w:cs="Times New Roman"/>
                <w:b/>
                <w:bCs/>
                <w:sz w:val="24"/>
                <w:szCs w:val="24"/>
              </w:rPr>
            </w:pPr>
          </w:p>
          <w:p w14:paraId="507D2546">
            <w:pPr>
              <w:pStyle w:val="10"/>
              <w:spacing w:after="0" w:line="360" w:lineRule="auto"/>
              <w:ind w:left="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Section</w:t>
            </w:r>
          </w:p>
        </w:tc>
        <w:tc>
          <w:tcPr>
            <w:tcW w:w="5245" w:type="dxa"/>
          </w:tcPr>
          <w:p w14:paraId="33CD5505">
            <w:pPr>
              <w:pStyle w:val="10"/>
              <w:spacing w:after="0" w:line="360" w:lineRule="auto"/>
              <w:ind w:left="0"/>
              <w:rPr>
                <w:rFonts w:hint="default" w:ascii="Times New Roman" w:hAnsi="Times New Roman" w:cs="Times New Roman"/>
                <w:b/>
                <w:bCs/>
                <w:sz w:val="24"/>
                <w:szCs w:val="24"/>
              </w:rPr>
            </w:pPr>
          </w:p>
          <w:p w14:paraId="6C0BBF80">
            <w:pPr>
              <w:pStyle w:val="10"/>
              <w:spacing w:after="0" w:line="360" w:lineRule="auto"/>
              <w:ind w:left="0"/>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Subsection</w:t>
            </w:r>
          </w:p>
        </w:tc>
      </w:tr>
      <w:tr w14:paraId="1BCC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501373C2">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C3C56EB">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1.</w:t>
            </w:r>
          </w:p>
        </w:tc>
        <w:tc>
          <w:tcPr>
            <w:tcW w:w="3402" w:type="dxa"/>
          </w:tcPr>
          <w:p w14:paraId="3B1A9581">
            <w:pPr>
              <w:pStyle w:val="10"/>
              <w:spacing w:after="0" w:line="360" w:lineRule="auto"/>
              <w:ind w:left="0"/>
              <w:rPr>
                <w:rFonts w:hint="default" w:ascii="Times New Roman" w:hAnsi="Times New Roman" w:cs="Times New Roman"/>
                <w:sz w:val="24"/>
                <w:szCs w:val="24"/>
              </w:rPr>
            </w:pPr>
          </w:p>
          <w:p w14:paraId="71DF4518">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Introduction</w:t>
            </w:r>
          </w:p>
        </w:tc>
        <w:tc>
          <w:tcPr>
            <w:tcW w:w="5245" w:type="dxa"/>
          </w:tcPr>
          <w:p w14:paraId="60DBA204">
            <w:pPr>
              <w:pStyle w:val="10"/>
              <w:numPr>
                <w:ilvl w:val="0"/>
                <w:numId w:val="1"/>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Why You Chose This Project</w:t>
            </w:r>
          </w:p>
          <w:p w14:paraId="150F0B06">
            <w:pPr>
              <w:pStyle w:val="10"/>
              <w:numPr>
                <w:ilvl w:val="0"/>
                <w:numId w:val="1"/>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Background</w:t>
            </w:r>
          </w:p>
          <w:p w14:paraId="67FA9A6F">
            <w:pPr>
              <w:pStyle w:val="10"/>
              <w:numPr>
                <w:ilvl w:val="0"/>
                <w:numId w:val="1"/>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Theory of Design Thinking</w:t>
            </w:r>
          </w:p>
          <w:p w14:paraId="1D6A8DC0">
            <w:pPr>
              <w:pStyle w:val="10"/>
              <w:numPr>
                <w:ilvl w:val="0"/>
                <w:numId w:val="1"/>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Literature Review</w:t>
            </w:r>
          </w:p>
        </w:tc>
      </w:tr>
      <w:tr w14:paraId="18568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27D7C3E">
            <w:pPr>
              <w:pStyle w:val="10"/>
              <w:spacing w:after="0" w:line="360" w:lineRule="auto"/>
              <w:ind w:left="0"/>
              <w:rPr>
                <w:rFonts w:hint="default" w:ascii="Times New Roman" w:hAnsi="Times New Roman" w:cs="Times New Roman"/>
                <w:sz w:val="24"/>
                <w:szCs w:val="24"/>
              </w:rPr>
            </w:pPr>
          </w:p>
          <w:p w14:paraId="4547D649">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2.</w:t>
            </w:r>
          </w:p>
        </w:tc>
        <w:tc>
          <w:tcPr>
            <w:tcW w:w="3402" w:type="dxa"/>
          </w:tcPr>
          <w:p w14:paraId="505701D6">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Problem Statement</w:t>
            </w:r>
          </w:p>
        </w:tc>
        <w:tc>
          <w:tcPr>
            <w:tcW w:w="5245" w:type="dxa"/>
          </w:tcPr>
          <w:p w14:paraId="57001308">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A clear and concise statement defining the problem your project addresses and its relevance.</w:t>
            </w:r>
          </w:p>
          <w:p w14:paraId="548D9E8C">
            <w:pPr>
              <w:pStyle w:val="10"/>
              <w:spacing w:after="0" w:line="360" w:lineRule="auto"/>
              <w:ind w:left="0"/>
              <w:rPr>
                <w:rFonts w:hint="default" w:ascii="Times New Roman" w:hAnsi="Times New Roman" w:cs="Times New Roman"/>
                <w:sz w:val="24"/>
                <w:szCs w:val="24"/>
              </w:rPr>
            </w:pPr>
          </w:p>
        </w:tc>
      </w:tr>
      <w:tr w14:paraId="17C3F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0" w:hRule="atLeast"/>
        </w:trPr>
        <w:tc>
          <w:tcPr>
            <w:tcW w:w="709" w:type="dxa"/>
          </w:tcPr>
          <w:p w14:paraId="2203B690">
            <w:pPr>
              <w:pStyle w:val="10"/>
              <w:spacing w:after="0" w:line="360" w:lineRule="auto"/>
              <w:ind w:left="0"/>
              <w:rPr>
                <w:rFonts w:hint="default" w:ascii="Times New Roman" w:hAnsi="Times New Roman" w:cs="Times New Roman"/>
                <w:sz w:val="24"/>
                <w:szCs w:val="24"/>
              </w:rPr>
            </w:pPr>
          </w:p>
          <w:p w14:paraId="0ED56920">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3.</w:t>
            </w:r>
          </w:p>
        </w:tc>
        <w:tc>
          <w:tcPr>
            <w:tcW w:w="3402" w:type="dxa"/>
          </w:tcPr>
          <w:p w14:paraId="7E0DCBD5">
            <w:pPr>
              <w:pStyle w:val="10"/>
              <w:spacing w:after="0" w:line="360" w:lineRule="auto"/>
              <w:ind w:left="0"/>
              <w:rPr>
                <w:rFonts w:hint="default" w:ascii="Times New Roman" w:hAnsi="Times New Roman" w:cs="Times New Roman"/>
                <w:sz w:val="24"/>
                <w:szCs w:val="24"/>
              </w:rPr>
            </w:pPr>
          </w:p>
          <w:p w14:paraId="21289A5F">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Goal and Objectives</w:t>
            </w:r>
          </w:p>
          <w:p w14:paraId="2C2EB6D6">
            <w:pPr>
              <w:pStyle w:val="10"/>
              <w:spacing w:after="0" w:line="360" w:lineRule="auto"/>
              <w:ind w:left="0"/>
              <w:rPr>
                <w:rFonts w:hint="default" w:ascii="Times New Roman" w:hAnsi="Times New Roman" w:cs="Times New Roman"/>
                <w:sz w:val="24"/>
                <w:szCs w:val="24"/>
              </w:rPr>
            </w:pPr>
          </w:p>
        </w:tc>
        <w:tc>
          <w:tcPr>
            <w:tcW w:w="5245" w:type="dxa"/>
          </w:tcPr>
          <w:p w14:paraId="23917D28">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1.Goal- State the main purpose or vision for the project.</w:t>
            </w:r>
          </w:p>
          <w:p w14:paraId="74C7780B">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2.Objective- List specific, measurable objectives that outline steps to achieve the project goal.</w:t>
            </w:r>
          </w:p>
          <w:p w14:paraId="1728EACA">
            <w:pPr>
              <w:pStyle w:val="10"/>
              <w:spacing w:after="0" w:line="360" w:lineRule="auto"/>
              <w:ind w:left="0"/>
              <w:rPr>
                <w:rFonts w:hint="default" w:ascii="Times New Roman" w:hAnsi="Times New Roman" w:cs="Times New Roman"/>
                <w:sz w:val="24"/>
                <w:szCs w:val="24"/>
              </w:rPr>
            </w:pPr>
          </w:p>
        </w:tc>
      </w:tr>
      <w:tr w14:paraId="0D7B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776F88E9">
            <w:pPr>
              <w:pStyle w:val="10"/>
              <w:spacing w:after="0" w:line="360" w:lineRule="auto"/>
              <w:ind w:left="0"/>
              <w:rPr>
                <w:rFonts w:hint="default" w:ascii="Times New Roman" w:hAnsi="Times New Roman" w:cs="Times New Roman"/>
                <w:sz w:val="24"/>
                <w:szCs w:val="24"/>
              </w:rPr>
            </w:pPr>
          </w:p>
          <w:p w14:paraId="553F12CC">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4.</w:t>
            </w:r>
          </w:p>
        </w:tc>
        <w:tc>
          <w:tcPr>
            <w:tcW w:w="3402" w:type="dxa"/>
          </w:tcPr>
          <w:p w14:paraId="1D297FD7">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Summary of Secondary Research- Research papers</w:t>
            </w:r>
          </w:p>
          <w:p w14:paraId="6FC1102C">
            <w:pPr>
              <w:pStyle w:val="10"/>
              <w:spacing w:after="0" w:line="360" w:lineRule="auto"/>
              <w:ind w:left="0"/>
              <w:rPr>
                <w:rFonts w:hint="default" w:ascii="Times New Roman" w:hAnsi="Times New Roman" w:cs="Times New Roman"/>
                <w:sz w:val="24"/>
                <w:szCs w:val="24"/>
              </w:rPr>
            </w:pPr>
          </w:p>
        </w:tc>
        <w:tc>
          <w:tcPr>
            <w:tcW w:w="5245" w:type="dxa"/>
          </w:tcPr>
          <w:p w14:paraId="5C964FAF">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A concise review of research findings relevant to the project</w:t>
            </w:r>
          </w:p>
        </w:tc>
      </w:tr>
      <w:tr w14:paraId="0F1E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709" w:type="dxa"/>
          </w:tcPr>
          <w:p w14:paraId="5EA681B0">
            <w:pPr>
              <w:pStyle w:val="10"/>
              <w:spacing w:after="0" w:line="360" w:lineRule="auto"/>
              <w:ind w:left="0"/>
              <w:rPr>
                <w:rFonts w:hint="default" w:ascii="Times New Roman" w:hAnsi="Times New Roman" w:cs="Times New Roman"/>
                <w:sz w:val="24"/>
                <w:szCs w:val="24"/>
              </w:rPr>
            </w:pPr>
          </w:p>
          <w:p w14:paraId="62B68850">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5.</w:t>
            </w:r>
          </w:p>
        </w:tc>
        <w:tc>
          <w:tcPr>
            <w:tcW w:w="3402" w:type="dxa"/>
          </w:tcPr>
          <w:p w14:paraId="65300C6B">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Summary of Primary Research- user interviews</w:t>
            </w:r>
          </w:p>
          <w:p w14:paraId="0F98523C">
            <w:pPr>
              <w:pStyle w:val="10"/>
              <w:spacing w:after="0" w:line="360" w:lineRule="auto"/>
              <w:ind w:left="0"/>
              <w:rPr>
                <w:rFonts w:hint="default" w:ascii="Times New Roman" w:hAnsi="Times New Roman" w:cs="Times New Roman"/>
                <w:sz w:val="24"/>
                <w:szCs w:val="24"/>
              </w:rPr>
            </w:pPr>
          </w:p>
        </w:tc>
        <w:tc>
          <w:tcPr>
            <w:tcW w:w="5245" w:type="dxa"/>
          </w:tcPr>
          <w:p w14:paraId="650CE51F">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Summarize insights gained from surveys, interviews, or observations.</w:t>
            </w:r>
          </w:p>
          <w:p w14:paraId="61979439">
            <w:pPr>
              <w:pStyle w:val="10"/>
              <w:spacing w:after="0" w:line="360" w:lineRule="auto"/>
              <w:ind w:left="0"/>
              <w:rPr>
                <w:rFonts w:hint="default" w:ascii="Times New Roman" w:hAnsi="Times New Roman" w:cs="Times New Roman"/>
                <w:sz w:val="24"/>
                <w:szCs w:val="24"/>
              </w:rPr>
            </w:pPr>
          </w:p>
        </w:tc>
      </w:tr>
      <w:tr w14:paraId="31B9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2BD2B41">
            <w:pPr>
              <w:pStyle w:val="10"/>
              <w:spacing w:after="0" w:line="360" w:lineRule="auto"/>
              <w:ind w:left="0"/>
              <w:rPr>
                <w:rFonts w:hint="default" w:ascii="Times New Roman" w:hAnsi="Times New Roman" w:cs="Times New Roman"/>
                <w:sz w:val="24"/>
                <w:szCs w:val="24"/>
              </w:rPr>
            </w:pPr>
          </w:p>
          <w:p w14:paraId="7A7777DA">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6.</w:t>
            </w:r>
          </w:p>
          <w:p w14:paraId="1498C26E">
            <w:pPr>
              <w:pStyle w:val="10"/>
              <w:spacing w:after="0" w:line="360" w:lineRule="auto"/>
              <w:ind w:left="0"/>
              <w:rPr>
                <w:rFonts w:hint="default" w:ascii="Times New Roman" w:hAnsi="Times New Roman" w:cs="Times New Roman"/>
                <w:sz w:val="24"/>
                <w:szCs w:val="24"/>
              </w:rPr>
            </w:pPr>
          </w:p>
        </w:tc>
        <w:tc>
          <w:tcPr>
            <w:tcW w:w="3402" w:type="dxa"/>
          </w:tcPr>
          <w:p w14:paraId="15516FF3">
            <w:pPr>
              <w:pStyle w:val="10"/>
              <w:spacing w:after="0" w:line="360" w:lineRule="auto"/>
              <w:ind w:left="0"/>
              <w:rPr>
                <w:rFonts w:hint="default" w:ascii="Times New Roman" w:hAnsi="Times New Roman" w:cs="Times New Roman"/>
                <w:sz w:val="24"/>
                <w:szCs w:val="24"/>
              </w:rPr>
            </w:pPr>
          </w:p>
          <w:p w14:paraId="4367A77D">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Analysis</w:t>
            </w:r>
          </w:p>
        </w:tc>
        <w:tc>
          <w:tcPr>
            <w:tcW w:w="5245" w:type="dxa"/>
          </w:tcPr>
          <w:p w14:paraId="22983174">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Part 1:  Analyse the findings from primary and secondary research.</w:t>
            </w:r>
          </w:p>
          <w:p w14:paraId="43AE0216">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Part 2: Develop inferences leading to recommendations for design.</w:t>
            </w:r>
          </w:p>
          <w:p w14:paraId="7A9142B8">
            <w:pPr>
              <w:pStyle w:val="10"/>
              <w:spacing w:after="0" w:line="360" w:lineRule="auto"/>
              <w:ind w:left="0"/>
              <w:rPr>
                <w:rFonts w:hint="default" w:ascii="Times New Roman" w:hAnsi="Times New Roman" w:cs="Times New Roman"/>
                <w:sz w:val="24"/>
                <w:szCs w:val="24"/>
              </w:rPr>
            </w:pPr>
          </w:p>
        </w:tc>
      </w:tr>
      <w:tr w14:paraId="44FE6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34731EA0">
            <w:pPr>
              <w:pStyle w:val="10"/>
              <w:spacing w:after="0" w:line="360" w:lineRule="auto"/>
              <w:ind w:left="0"/>
              <w:rPr>
                <w:rFonts w:hint="default" w:ascii="Times New Roman" w:hAnsi="Times New Roman" w:cs="Times New Roman"/>
                <w:sz w:val="24"/>
                <w:szCs w:val="24"/>
              </w:rPr>
            </w:pPr>
          </w:p>
          <w:p w14:paraId="3522E597">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7.</w:t>
            </w:r>
          </w:p>
        </w:tc>
        <w:tc>
          <w:tcPr>
            <w:tcW w:w="3402" w:type="dxa"/>
          </w:tcPr>
          <w:p w14:paraId="480916C8">
            <w:pPr>
              <w:pStyle w:val="10"/>
              <w:spacing w:after="0" w:line="360" w:lineRule="auto"/>
              <w:ind w:left="0"/>
              <w:rPr>
                <w:rFonts w:hint="default" w:ascii="Times New Roman" w:hAnsi="Times New Roman" w:cs="Times New Roman"/>
                <w:sz w:val="24"/>
                <w:szCs w:val="24"/>
              </w:rPr>
            </w:pPr>
          </w:p>
          <w:p w14:paraId="1186EA8B">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Redefining the Problem Statement</w:t>
            </w:r>
          </w:p>
          <w:p w14:paraId="16CEB36A">
            <w:pPr>
              <w:pStyle w:val="10"/>
              <w:spacing w:after="0" w:line="360" w:lineRule="auto"/>
              <w:ind w:left="0"/>
              <w:rPr>
                <w:rFonts w:hint="default" w:ascii="Times New Roman" w:hAnsi="Times New Roman" w:cs="Times New Roman"/>
                <w:b/>
                <w:bCs/>
                <w:sz w:val="24"/>
                <w:szCs w:val="24"/>
              </w:rPr>
            </w:pPr>
          </w:p>
        </w:tc>
        <w:tc>
          <w:tcPr>
            <w:tcW w:w="5245" w:type="dxa"/>
          </w:tcPr>
          <w:p w14:paraId="740AA6E4">
            <w:pPr>
              <w:spacing w:after="0" w:line="360" w:lineRule="auto"/>
              <w:rPr>
                <w:rFonts w:hint="default" w:ascii="Times New Roman" w:hAnsi="Times New Roman" w:cs="Times New Roman"/>
                <w:sz w:val="24"/>
                <w:szCs w:val="24"/>
              </w:rPr>
            </w:pPr>
          </w:p>
          <w:p w14:paraId="053C0446">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Refine the original problem statement based on research and analysis.</w:t>
            </w:r>
          </w:p>
          <w:p w14:paraId="12C5B005">
            <w:pPr>
              <w:pStyle w:val="10"/>
              <w:spacing w:after="0" w:line="360" w:lineRule="auto"/>
              <w:ind w:left="0"/>
              <w:rPr>
                <w:rFonts w:hint="default" w:ascii="Times New Roman" w:hAnsi="Times New Roman" w:cs="Times New Roman"/>
                <w:sz w:val="24"/>
                <w:szCs w:val="24"/>
              </w:rPr>
            </w:pPr>
          </w:p>
        </w:tc>
      </w:tr>
      <w:tr w14:paraId="625B7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EDEB541">
            <w:pPr>
              <w:pStyle w:val="10"/>
              <w:spacing w:after="0" w:line="360" w:lineRule="auto"/>
              <w:ind w:left="0"/>
              <w:rPr>
                <w:rFonts w:hint="default" w:ascii="Times New Roman" w:hAnsi="Times New Roman" w:cs="Times New Roman"/>
                <w:sz w:val="24"/>
                <w:szCs w:val="24"/>
              </w:rPr>
            </w:pPr>
          </w:p>
          <w:p w14:paraId="6DC3EAF6">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8.</w:t>
            </w:r>
          </w:p>
        </w:tc>
        <w:tc>
          <w:tcPr>
            <w:tcW w:w="3402" w:type="dxa"/>
          </w:tcPr>
          <w:p w14:paraId="55E5549C">
            <w:pPr>
              <w:pStyle w:val="10"/>
              <w:spacing w:after="0" w:line="360" w:lineRule="auto"/>
              <w:rPr>
                <w:rFonts w:hint="default" w:ascii="Times New Roman" w:hAnsi="Times New Roman" w:cs="Times New Roman"/>
                <w:b/>
                <w:bCs/>
                <w:sz w:val="24"/>
                <w:szCs w:val="24"/>
              </w:rPr>
            </w:pPr>
          </w:p>
          <w:p w14:paraId="734718A8">
            <w:pPr>
              <w:pStyle w:val="10"/>
              <w:spacing w:after="0" w:line="360" w:lineRule="auto"/>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rPr>
              <w:t>Ideation</w:t>
            </w:r>
          </w:p>
          <w:p w14:paraId="1019C007">
            <w:pPr>
              <w:pStyle w:val="10"/>
              <w:spacing w:after="0" w:line="360" w:lineRule="auto"/>
              <w:ind w:left="0"/>
              <w:rPr>
                <w:rFonts w:hint="default" w:ascii="Times New Roman" w:hAnsi="Times New Roman" w:cs="Times New Roman"/>
                <w:sz w:val="24"/>
                <w:szCs w:val="24"/>
              </w:rPr>
            </w:pPr>
          </w:p>
        </w:tc>
        <w:tc>
          <w:tcPr>
            <w:tcW w:w="5245" w:type="dxa"/>
          </w:tcPr>
          <w:p w14:paraId="57680A95">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Brainstorming</w:t>
            </w:r>
          </w:p>
          <w:p w14:paraId="5A50403D">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Mind mapping</w:t>
            </w:r>
          </w:p>
          <w:p w14:paraId="383A4E2C">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Affinity Mapping</w:t>
            </w:r>
          </w:p>
          <w:p w14:paraId="78CEBF78">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5W1H</w:t>
            </w:r>
          </w:p>
          <w:p w14:paraId="7BD67FD2">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SCAMPER Tool</w:t>
            </w:r>
          </w:p>
          <w:p w14:paraId="46E88C4F">
            <w:pPr>
              <w:pStyle w:val="10"/>
              <w:numPr>
                <w:ilvl w:val="0"/>
                <w:numId w:val="2"/>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Three Laws of Design Thinking</w:t>
            </w:r>
          </w:p>
        </w:tc>
      </w:tr>
      <w:tr w14:paraId="6A87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81D80CB">
            <w:pPr>
              <w:pStyle w:val="10"/>
              <w:spacing w:after="0" w:line="360" w:lineRule="auto"/>
              <w:ind w:left="0"/>
              <w:rPr>
                <w:rFonts w:hint="default" w:ascii="Times New Roman" w:hAnsi="Times New Roman" w:cs="Times New Roman"/>
                <w:sz w:val="24"/>
                <w:szCs w:val="24"/>
              </w:rPr>
            </w:pPr>
          </w:p>
          <w:p w14:paraId="6ABB97DE">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9.</w:t>
            </w:r>
          </w:p>
        </w:tc>
        <w:tc>
          <w:tcPr>
            <w:tcW w:w="3402" w:type="dxa"/>
          </w:tcPr>
          <w:p w14:paraId="5C265904">
            <w:pPr>
              <w:spacing w:after="0" w:line="360" w:lineRule="auto"/>
              <w:rPr>
                <w:rFonts w:hint="default" w:ascii="Times New Roman" w:hAnsi="Times New Roman" w:cs="Times New Roman"/>
                <w:b/>
                <w:bCs/>
                <w:sz w:val="24"/>
                <w:szCs w:val="24"/>
              </w:rPr>
            </w:pPr>
          </w:p>
          <w:p w14:paraId="3543925F">
            <w:pPr>
              <w:pStyle w:val="10"/>
              <w:spacing w:after="0" w:line="360" w:lineRule="auto"/>
              <w:ind w:left="0" w:leftChars="0" w:firstLine="0" w:firstLineChars="0"/>
              <w:rPr>
                <w:rFonts w:hint="default" w:ascii="Times New Roman" w:hAnsi="Times New Roman" w:cs="Times New Roman"/>
                <w:sz w:val="24"/>
                <w:szCs w:val="24"/>
              </w:rPr>
            </w:pPr>
            <w:r>
              <w:rPr>
                <w:rFonts w:hint="default" w:ascii="Times New Roman" w:hAnsi="Times New Roman" w:cs="Times New Roman"/>
                <w:sz w:val="24"/>
                <w:szCs w:val="24"/>
              </w:rPr>
              <w:t>Prototyping</w:t>
            </w:r>
          </w:p>
          <w:p w14:paraId="39BE04F4">
            <w:pPr>
              <w:pStyle w:val="10"/>
              <w:spacing w:after="0" w:line="360" w:lineRule="auto"/>
              <w:ind w:left="0"/>
              <w:rPr>
                <w:rFonts w:hint="default" w:ascii="Times New Roman" w:hAnsi="Times New Roman" w:cs="Times New Roman"/>
                <w:sz w:val="24"/>
                <w:szCs w:val="24"/>
              </w:rPr>
            </w:pPr>
          </w:p>
        </w:tc>
        <w:tc>
          <w:tcPr>
            <w:tcW w:w="5245" w:type="dxa"/>
          </w:tcPr>
          <w:p w14:paraId="3162EFFB">
            <w:pPr>
              <w:spacing w:after="0" w:line="360" w:lineRule="auto"/>
              <w:rPr>
                <w:rFonts w:hint="default" w:ascii="Times New Roman" w:hAnsi="Times New Roman" w:cs="Times New Roman"/>
                <w:sz w:val="24"/>
                <w:szCs w:val="24"/>
              </w:rPr>
            </w:pPr>
          </w:p>
          <w:p w14:paraId="16DB6BCD">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Soft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Prototype</w:t>
            </w:r>
          </w:p>
          <w:p w14:paraId="6B6B4B93">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 xml:space="preserve"> Hard Prototype</w:t>
            </w:r>
          </w:p>
          <w:p w14:paraId="425BC8ED">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Include visuals or diagrams of each prototype stage.</w:t>
            </w:r>
          </w:p>
          <w:p w14:paraId="49D0CE4B">
            <w:pPr>
              <w:pStyle w:val="10"/>
              <w:spacing w:after="0" w:line="360" w:lineRule="auto"/>
              <w:ind w:left="0"/>
              <w:rPr>
                <w:rFonts w:hint="default" w:ascii="Times New Roman" w:hAnsi="Times New Roman" w:cs="Times New Roman"/>
                <w:sz w:val="24"/>
                <w:szCs w:val="24"/>
              </w:rPr>
            </w:pPr>
          </w:p>
        </w:tc>
      </w:tr>
      <w:tr w14:paraId="736DC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72DAE2E">
            <w:pPr>
              <w:pStyle w:val="10"/>
              <w:spacing w:after="0" w:line="360" w:lineRule="auto"/>
              <w:ind w:left="0"/>
              <w:rPr>
                <w:rFonts w:hint="default" w:ascii="Times New Roman" w:hAnsi="Times New Roman" w:cs="Times New Roman"/>
                <w:sz w:val="24"/>
                <w:szCs w:val="24"/>
              </w:rPr>
            </w:pPr>
          </w:p>
          <w:p w14:paraId="586FB210">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10.</w:t>
            </w:r>
          </w:p>
        </w:tc>
        <w:tc>
          <w:tcPr>
            <w:tcW w:w="3402" w:type="dxa"/>
          </w:tcPr>
          <w:p w14:paraId="4BAE81F7">
            <w:pPr>
              <w:spacing w:after="0" w:line="360" w:lineRule="auto"/>
              <w:rPr>
                <w:rFonts w:hint="default" w:ascii="Times New Roman" w:hAnsi="Times New Roman" w:cs="Times New Roman"/>
                <w:sz w:val="24"/>
                <w:szCs w:val="24"/>
              </w:rPr>
            </w:pPr>
          </w:p>
          <w:p w14:paraId="07313AD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Usability Studies/User Feedback</w:t>
            </w:r>
          </w:p>
          <w:p w14:paraId="500F0034">
            <w:pPr>
              <w:pStyle w:val="10"/>
              <w:spacing w:after="0" w:line="360" w:lineRule="auto"/>
              <w:ind w:left="0"/>
              <w:rPr>
                <w:rFonts w:hint="default" w:ascii="Times New Roman" w:hAnsi="Times New Roman" w:cs="Times New Roman"/>
                <w:sz w:val="24"/>
                <w:szCs w:val="24"/>
              </w:rPr>
            </w:pPr>
          </w:p>
        </w:tc>
        <w:tc>
          <w:tcPr>
            <w:tcW w:w="5245" w:type="dxa"/>
          </w:tcPr>
          <w:p w14:paraId="6E94A2EE">
            <w:pPr>
              <w:spacing w:after="0" w:line="360" w:lineRule="auto"/>
              <w:rPr>
                <w:rFonts w:hint="default" w:ascii="Times New Roman" w:hAnsi="Times New Roman" w:cs="Times New Roman"/>
                <w:sz w:val="24"/>
                <w:szCs w:val="24"/>
              </w:rPr>
            </w:pPr>
          </w:p>
          <w:p w14:paraId="45060089">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Summarize findings from usability testing and user feedback.</w:t>
            </w:r>
          </w:p>
          <w:p w14:paraId="6A87B669">
            <w:pPr>
              <w:pStyle w:val="10"/>
              <w:spacing w:after="0" w:line="360" w:lineRule="auto"/>
              <w:ind w:left="0"/>
              <w:rPr>
                <w:rFonts w:hint="default" w:ascii="Times New Roman" w:hAnsi="Times New Roman" w:cs="Times New Roman"/>
                <w:sz w:val="24"/>
                <w:szCs w:val="24"/>
              </w:rPr>
            </w:pPr>
          </w:p>
        </w:tc>
      </w:tr>
      <w:tr w14:paraId="388E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9126C0A">
            <w:pPr>
              <w:pStyle w:val="10"/>
              <w:spacing w:after="0" w:line="360" w:lineRule="auto"/>
              <w:ind w:left="0"/>
              <w:rPr>
                <w:rFonts w:hint="default" w:ascii="Times New Roman" w:hAnsi="Times New Roman" w:cs="Times New Roman"/>
                <w:sz w:val="24"/>
                <w:szCs w:val="24"/>
              </w:rPr>
            </w:pPr>
          </w:p>
          <w:p w14:paraId="566190E5">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11.</w:t>
            </w:r>
          </w:p>
        </w:tc>
        <w:tc>
          <w:tcPr>
            <w:tcW w:w="3402" w:type="dxa"/>
          </w:tcPr>
          <w:p w14:paraId="35D96565">
            <w:pPr>
              <w:spacing w:after="0" w:line="360" w:lineRule="auto"/>
              <w:rPr>
                <w:rFonts w:hint="default" w:ascii="Times New Roman" w:hAnsi="Times New Roman" w:cs="Times New Roman"/>
                <w:b/>
                <w:bCs/>
                <w:sz w:val="24"/>
                <w:szCs w:val="24"/>
              </w:rPr>
            </w:pPr>
          </w:p>
          <w:p w14:paraId="6CA23CD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Final Design Concept</w:t>
            </w:r>
          </w:p>
          <w:p w14:paraId="78007B2D">
            <w:pPr>
              <w:pStyle w:val="10"/>
              <w:spacing w:after="0" w:line="360" w:lineRule="auto"/>
              <w:ind w:left="0"/>
              <w:rPr>
                <w:rFonts w:hint="default" w:ascii="Times New Roman" w:hAnsi="Times New Roman" w:cs="Times New Roman"/>
                <w:sz w:val="24"/>
                <w:szCs w:val="24"/>
              </w:rPr>
            </w:pPr>
          </w:p>
        </w:tc>
        <w:tc>
          <w:tcPr>
            <w:tcW w:w="5245" w:type="dxa"/>
          </w:tcPr>
          <w:p w14:paraId="3B9F3561">
            <w:pPr>
              <w:spacing w:after="0" w:line="360" w:lineRule="auto"/>
              <w:rPr>
                <w:rFonts w:hint="default" w:ascii="Times New Roman" w:hAnsi="Times New Roman" w:cs="Times New Roman"/>
                <w:sz w:val="24"/>
                <w:szCs w:val="24"/>
              </w:rPr>
            </w:pPr>
          </w:p>
          <w:p w14:paraId="2AAB8930">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Present the refined design concept with visuals or descriptions of the final product.</w:t>
            </w:r>
          </w:p>
          <w:p w14:paraId="45827352">
            <w:pPr>
              <w:pStyle w:val="10"/>
              <w:spacing w:after="0" w:line="360" w:lineRule="auto"/>
              <w:ind w:left="0"/>
              <w:rPr>
                <w:rFonts w:hint="default" w:ascii="Times New Roman" w:hAnsi="Times New Roman" w:cs="Times New Roman"/>
                <w:sz w:val="24"/>
                <w:szCs w:val="24"/>
              </w:rPr>
            </w:pPr>
          </w:p>
        </w:tc>
      </w:tr>
      <w:tr w14:paraId="0927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B784B81">
            <w:pPr>
              <w:pStyle w:val="10"/>
              <w:spacing w:after="0" w:line="360" w:lineRule="auto"/>
              <w:ind w:left="0"/>
              <w:rPr>
                <w:rFonts w:hint="default" w:ascii="Times New Roman" w:hAnsi="Times New Roman" w:cs="Times New Roman"/>
                <w:sz w:val="24"/>
                <w:szCs w:val="24"/>
              </w:rPr>
            </w:pPr>
          </w:p>
          <w:p w14:paraId="5C7E8329">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12.</w:t>
            </w:r>
          </w:p>
        </w:tc>
        <w:tc>
          <w:tcPr>
            <w:tcW w:w="3402" w:type="dxa"/>
          </w:tcPr>
          <w:p w14:paraId="213D1FA9">
            <w:pPr>
              <w:pStyle w:val="10"/>
              <w:spacing w:after="0" w:line="360" w:lineRule="auto"/>
              <w:ind w:left="0"/>
              <w:rPr>
                <w:rFonts w:hint="default" w:ascii="Times New Roman" w:hAnsi="Times New Roman" w:cs="Times New Roman"/>
                <w:sz w:val="24"/>
                <w:szCs w:val="24"/>
              </w:rPr>
            </w:pPr>
          </w:p>
          <w:p w14:paraId="2865ABF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Business Model</w:t>
            </w:r>
          </w:p>
          <w:p w14:paraId="7C7AA6F7">
            <w:pPr>
              <w:pStyle w:val="10"/>
              <w:spacing w:after="0" w:line="360" w:lineRule="auto"/>
              <w:ind w:left="0"/>
              <w:rPr>
                <w:rFonts w:hint="default" w:ascii="Times New Roman" w:hAnsi="Times New Roman" w:cs="Times New Roman"/>
                <w:sz w:val="24"/>
                <w:szCs w:val="24"/>
              </w:rPr>
            </w:pPr>
          </w:p>
        </w:tc>
        <w:tc>
          <w:tcPr>
            <w:tcW w:w="5245" w:type="dxa"/>
          </w:tcPr>
          <w:p w14:paraId="4E96AE06">
            <w:pPr>
              <w:pStyle w:val="10"/>
              <w:spacing w:after="0" w:line="360" w:lineRule="auto"/>
              <w:ind w:left="0"/>
              <w:rPr>
                <w:rFonts w:hint="default" w:ascii="Times New Roman" w:hAnsi="Times New Roman" w:cs="Times New Roman"/>
                <w:sz w:val="24"/>
                <w:szCs w:val="24"/>
              </w:rPr>
            </w:pPr>
          </w:p>
          <w:p w14:paraId="407E7B5F">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Outline a basic business model, including target audience and potential revenue streams.</w:t>
            </w:r>
          </w:p>
          <w:p w14:paraId="0864413A">
            <w:pPr>
              <w:pStyle w:val="10"/>
              <w:spacing w:after="0" w:line="360" w:lineRule="auto"/>
              <w:ind w:left="0"/>
              <w:rPr>
                <w:rFonts w:hint="default" w:ascii="Times New Roman" w:hAnsi="Times New Roman" w:cs="Times New Roman"/>
                <w:sz w:val="24"/>
                <w:szCs w:val="24"/>
              </w:rPr>
            </w:pPr>
          </w:p>
        </w:tc>
      </w:tr>
      <w:tr w14:paraId="21DF5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73F7653E">
            <w:pPr>
              <w:pStyle w:val="10"/>
              <w:spacing w:after="0" w:line="360" w:lineRule="auto"/>
              <w:ind w:left="0"/>
              <w:rPr>
                <w:rFonts w:hint="default" w:ascii="Times New Roman" w:hAnsi="Times New Roman" w:cs="Times New Roman"/>
                <w:sz w:val="24"/>
                <w:szCs w:val="24"/>
                <w:lang w:val="en-IN"/>
              </w:rPr>
            </w:pPr>
            <w:r>
              <w:rPr>
                <w:rFonts w:hint="default" w:ascii="Times New Roman" w:hAnsi="Times New Roman" w:cs="Times New Roman"/>
                <w:sz w:val="24"/>
                <w:szCs w:val="24"/>
                <w:lang w:val="en-IN"/>
              </w:rPr>
              <w:t>13</w:t>
            </w:r>
          </w:p>
        </w:tc>
        <w:tc>
          <w:tcPr>
            <w:tcW w:w="3402" w:type="dxa"/>
          </w:tcPr>
          <w:p w14:paraId="66D77F62">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Future Directions/Steps</w:t>
            </w:r>
          </w:p>
        </w:tc>
        <w:tc>
          <w:tcPr>
            <w:tcW w:w="5245" w:type="dxa"/>
            <w:shd w:val="clear" w:color="auto" w:fill="auto"/>
            <w:vAlign w:val="top"/>
          </w:tcPr>
          <w:p w14:paraId="79E1A2C3">
            <w:pPr>
              <w:spacing w:after="0" w:line="360" w:lineRule="auto"/>
              <w:rPr>
                <w:rFonts w:hint="default" w:ascii="Times New Roman" w:hAnsi="Times New Roman" w:cs="Times New Roman"/>
                <w:sz w:val="24"/>
                <w:szCs w:val="24"/>
              </w:rPr>
            </w:pPr>
          </w:p>
          <w:p w14:paraId="148CF23B">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Suggest potential improvements or next steps for the project.</w:t>
            </w:r>
          </w:p>
          <w:p w14:paraId="1A93EFFE">
            <w:pPr>
              <w:pStyle w:val="10"/>
              <w:spacing w:after="0" w:line="360" w:lineRule="auto"/>
              <w:ind w:left="0" w:leftChars="0"/>
              <w:rPr>
                <w:rFonts w:hint="default" w:ascii="Times New Roman" w:hAnsi="Times New Roman" w:cs="Times New Roman" w:eastAsiaTheme="minorHAnsi"/>
                <w:kern w:val="2"/>
                <w:sz w:val="24"/>
                <w:szCs w:val="24"/>
                <w:lang w:val="en-IN" w:eastAsia="en-US" w:bidi="ar-SA"/>
                <w14:ligatures w14:val="standardContextual"/>
              </w:rPr>
            </w:pPr>
          </w:p>
        </w:tc>
      </w:tr>
      <w:tr w14:paraId="390D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528F23EE">
            <w:pPr>
              <w:pStyle w:val="10"/>
              <w:spacing w:after="0" w:line="360" w:lineRule="auto"/>
              <w:ind w:left="0"/>
              <w:rPr>
                <w:rFonts w:hint="default" w:ascii="Times New Roman" w:hAnsi="Times New Roman" w:cs="Times New Roman"/>
                <w:sz w:val="24"/>
                <w:szCs w:val="24"/>
                <w:lang w:val="en-IN"/>
              </w:rPr>
            </w:pPr>
            <w:r>
              <w:rPr>
                <w:rFonts w:hint="default" w:ascii="Times New Roman" w:hAnsi="Times New Roman" w:cs="Times New Roman"/>
                <w:sz w:val="24"/>
                <w:szCs w:val="24"/>
                <w:lang w:val="en-IN"/>
              </w:rPr>
              <w:t>14</w:t>
            </w:r>
          </w:p>
        </w:tc>
        <w:tc>
          <w:tcPr>
            <w:tcW w:w="3402" w:type="dxa"/>
          </w:tcPr>
          <w:p w14:paraId="33DECA8A">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Full References</w:t>
            </w:r>
          </w:p>
          <w:p w14:paraId="4EA4F0E4">
            <w:pPr>
              <w:pStyle w:val="10"/>
              <w:spacing w:after="0" w:line="360" w:lineRule="auto"/>
              <w:ind w:left="0"/>
              <w:rPr>
                <w:rFonts w:hint="default" w:ascii="Times New Roman" w:hAnsi="Times New Roman" w:cs="Times New Roman"/>
                <w:sz w:val="24"/>
                <w:szCs w:val="24"/>
              </w:rPr>
            </w:pPr>
          </w:p>
        </w:tc>
        <w:tc>
          <w:tcPr>
            <w:tcW w:w="5245" w:type="dxa"/>
          </w:tcPr>
          <w:p w14:paraId="057A59F9">
            <w:pPr>
              <w:pStyle w:val="10"/>
              <w:spacing w:after="0" w:line="360" w:lineRule="auto"/>
              <w:ind w:left="0"/>
              <w:rPr>
                <w:rFonts w:hint="default" w:ascii="Times New Roman" w:hAnsi="Times New Roman" w:cs="Times New Roman"/>
                <w:sz w:val="24"/>
                <w:szCs w:val="24"/>
              </w:rPr>
            </w:pPr>
            <w:r>
              <w:rPr>
                <w:rFonts w:hint="default" w:ascii="Times New Roman" w:hAnsi="Times New Roman" w:cs="Times New Roman"/>
                <w:sz w:val="24"/>
                <w:szCs w:val="24"/>
              </w:rPr>
              <w:t>Provide a properly formatted list of sources and research references</w:t>
            </w:r>
          </w:p>
        </w:tc>
      </w:tr>
      <w:tr w14:paraId="25D6C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0283782E">
            <w:pPr>
              <w:pStyle w:val="10"/>
              <w:spacing w:after="0" w:line="360" w:lineRule="auto"/>
              <w:ind w:left="0"/>
              <w:rPr>
                <w:rFonts w:hint="default" w:ascii="Times New Roman" w:hAnsi="Times New Roman" w:cs="Times New Roman"/>
                <w:sz w:val="24"/>
                <w:szCs w:val="24"/>
                <w:lang w:val="en-IN"/>
              </w:rPr>
            </w:pPr>
            <w:r>
              <w:rPr>
                <w:rFonts w:hint="default" w:ascii="Times New Roman" w:hAnsi="Times New Roman" w:cs="Times New Roman"/>
                <w:sz w:val="24"/>
                <w:szCs w:val="24"/>
                <w:lang w:val="en-IN"/>
              </w:rPr>
              <w:t>15</w:t>
            </w:r>
          </w:p>
        </w:tc>
        <w:tc>
          <w:tcPr>
            <w:tcW w:w="3402" w:type="dxa"/>
          </w:tcPr>
          <w:p w14:paraId="6FCFF327">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Acknowledgments</w:t>
            </w:r>
          </w:p>
          <w:p w14:paraId="48A1F99A">
            <w:pPr>
              <w:pStyle w:val="10"/>
              <w:spacing w:after="0" w:line="360" w:lineRule="auto"/>
              <w:ind w:left="0"/>
              <w:rPr>
                <w:rFonts w:hint="default" w:ascii="Times New Roman" w:hAnsi="Times New Roman" w:cs="Times New Roman"/>
                <w:sz w:val="24"/>
                <w:szCs w:val="24"/>
              </w:rPr>
            </w:pPr>
          </w:p>
        </w:tc>
        <w:tc>
          <w:tcPr>
            <w:tcW w:w="5245" w:type="dxa"/>
          </w:tcPr>
          <w:p w14:paraId="1E9D8406">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Acknowledge any individuals or organizations who supported the project.</w:t>
            </w:r>
          </w:p>
          <w:p w14:paraId="51FA5807">
            <w:pPr>
              <w:pStyle w:val="10"/>
              <w:spacing w:after="0" w:line="360" w:lineRule="auto"/>
              <w:ind w:left="0"/>
              <w:rPr>
                <w:rFonts w:hint="default" w:ascii="Times New Roman" w:hAnsi="Times New Roman" w:cs="Times New Roman"/>
                <w:sz w:val="24"/>
                <w:szCs w:val="24"/>
              </w:rPr>
            </w:pPr>
          </w:p>
        </w:tc>
      </w:tr>
    </w:tbl>
    <w:p w14:paraId="0B39B359">
      <w:pPr>
        <w:pStyle w:val="10"/>
        <w:spacing w:line="360" w:lineRule="auto"/>
        <w:ind w:left="0" w:leftChars="0" w:firstLine="0" w:firstLineChars="0"/>
        <w:rPr>
          <w:rFonts w:hint="default" w:ascii="Times New Roman" w:hAnsi="Times New Roman" w:cs="Times New Roman"/>
          <w:sz w:val="24"/>
          <w:szCs w:val="24"/>
        </w:rPr>
      </w:pPr>
    </w:p>
    <w:p w14:paraId="760710E6">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br w:type="page"/>
      </w:r>
      <w:r>
        <w:rPr>
          <w:rFonts w:hint="default" w:ascii="Times New Roman" w:hAnsi="Times New Roman" w:cs="Times New Roman"/>
          <w:b/>
          <w:bCs/>
          <w:sz w:val="24"/>
          <w:szCs w:val="24"/>
        </w:rPr>
        <w:t>Team Members</w:t>
      </w:r>
      <w:r>
        <w:rPr>
          <w:rFonts w:hint="default" w:ascii="Times New Roman" w:hAnsi="Times New Roman" w:cs="Times New Roman"/>
          <w:b/>
          <w:bCs/>
          <w:sz w:val="24"/>
          <w:szCs w:val="24"/>
          <w:lang w:val="en-IN"/>
        </w:rPr>
        <w:t xml:space="preserve"> :- </w:t>
      </w:r>
    </w:p>
    <w:p w14:paraId="238A4524">
      <w:pPr>
        <w:numPr>
          <w:ilvl w:val="0"/>
          <w:numId w:val="4"/>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Pranav Gaikwad</w:t>
      </w:r>
    </w:p>
    <w:p w14:paraId="339A32ED">
      <w:pPr>
        <w:numPr>
          <w:ilvl w:val="0"/>
          <w:numId w:val="4"/>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Prathamesh Pagar</w:t>
      </w:r>
    </w:p>
    <w:p w14:paraId="310CCBE5">
      <w:pPr>
        <w:numPr>
          <w:ilvl w:val="0"/>
          <w:numId w:val="4"/>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Bhagwan Kote</w:t>
      </w:r>
    </w:p>
    <w:p w14:paraId="14736C49">
      <w:pPr>
        <w:numPr>
          <w:ilvl w:val="0"/>
          <w:numId w:val="4"/>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Prajwal Kote</w:t>
      </w:r>
    </w:p>
    <w:p w14:paraId="70FF3DDC">
      <w:pPr>
        <w:numPr>
          <w:ilvl w:val="0"/>
          <w:numId w:val="4"/>
        </w:numPr>
        <w:spacing w:line="360" w:lineRule="auto"/>
        <w:ind w:left="840" w:leftChars="0" w:hanging="420" w:firstLine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Saish Kote</w:t>
      </w:r>
    </w:p>
    <w:p w14:paraId="1FB130B5">
      <w:pPr>
        <w:numPr>
          <w:ilvl w:val="0"/>
          <w:numId w:val="5"/>
        </w:numPr>
        <w:spacing w:line="360" w:lineRule="auto"/>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lang w:val="en-IN"/>
        </w:rPr>
        <w:t xml:space="preserve">Introduction </w:t>
      </w:r>
      <w:r>
        <w:rPr>
          <w:rFonts w:hint="default" w:ascii="Times New Roman" w:hAnsi="Times New Roman" w:cs="Times New Roman"/>
          <w:b/>
          <w:bCs/>
          <w:sz w:val="24"/>
          <w:szCs w:val="24"/>
          <w:lang w:val="en-US"/>
        </w:rPr>
        <w:t>:</w:t>
      </w:r>
    </w:p>
    <w:p w14:paraId="0D4D49BE">
      <w:pPr>
        <w:numPr>
          <w:ilvl w:val="0"/>
          <w:numId w:val="0"/>
        </w:numPr>
        <w:spacing w:line="360" w:lineRule="auto"/>
        <w:ind w:left="72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project aims to design and develop a </w:t>
      </w:r>
      <w:r>
        <w:rPr>
          <w:rStyle w:val="8"/>
          <w:rFonts w:hint="default" w:ascii="Times New Roman" w:hAnsi="Times New Roman" w:eastAsia="SimSun" w:cs="Times New Roman"/>
          <w:b w:val="0"/>
          <w:bCs w:val="0"/>
          <w:sz w:val="24"/>
          <w:szCs w:val="24"/>
        </w:rPr>
        <w:t xml:space="preserve">wearable </w:t>
      </w:r>
      <w:r>
        <w:rPr>
          <w:rStyle w:val="8"/>
          <w:rFonts w:hint="default" w:ascii="Times New Roman" w:hAnsi="Times New Roman" w:eastAsia="SimSun" w:cs="Times New Roman"/>
          <w:b w:val="0"/>
          <w:bCs w:val="0"/>
          <w:sz w:val="24"/>
          <w:szCs w:val="24"/>
          <w:lang w:val="en-US"/>
        </w:rPr>
        <w:t xml:space="preserve">IOT </w:t>
      </w:r>
      <w:r>
        <w:rPr>
          <w:rStyle w:val="8"/>
          <w:rFonts w:hint="default" w:ascii="Times New Roman" w:hAnsi="Times New Roman" w:eastAsia="SimSun" w:cs="Times New Roman"/>
          <w:b w:val="0"/>
          <w:bCs w:val="0"/>
          <w:sz w:val="24"/>
          <w:szCs w:val="24"/>
        </w:rPr>
        <w:t>based health care system</w:t>
      </w:r>
      <w:r>
        <w:rPr>
          <w:rFonts w:hint="default" w:ascii="Times New Roman" w:hAnsi="Times New Roman" w:eastAsia="SimSun" w:cs="Times New Roman"/>
          <w:b w:val="0"/>
          <w:bCs w:val="0"/>
          <w:sz w:val="24"/>
          <w:szCs w:val="24"/>
        </w:rPr>
        <w:t xml:space="preserve"> for </w:t>
      </w:r>
      <w:r>
        <w:rPr>
          <w:rStyle w:val="8"/>
          <w:rFonts w:hint="default" w:ascii="Times New Roman" w:hAnsi="Times New Roman" w:eastAsia="SimSun" w:cs="Times New Roman"/>
          <w:b w:val="0"/>
          <w:bCs w:val="0"/>
          <w:sz w:val="24"/>
          <w:szCs w:val="24"/>
        </w:rPr>
        <w:t>elderly individuals</w:t>
      </w:r>
      <w:r>
        <w:rPr>
          <w:rFonts w:hint="default" w:ascii="Times New Roman" w:hAnsi="Times New Roman" w:eastAsia="SimSun" w:cs="Times New Roman"/>
          <w:sz w:val="24"/>
          <w:szCs w:val="24"/>
        </w:rPr>
        <w:t xml:space="preserve">. As people age, poor blood circulation and limited mobility often lead to discomfort, muscle stiffness, and reduced activity. Our device uses </w:t>
      </w:r>
      <w:r>
        <w:rPr>
          <w:rStyle w:val="8"/>
          <w:rFonts w:hint="default" w:ascii="Times New Roman" w:hAnsi="Times New Roman" w:eastAsia="SimSun" w:cs="Times New Roman"/>
          <w:b w:val="0"/>
          <w:bCs w:val="0"/>
          <w:sz w:val="24"/>
          <w:szCs w:val="24"/>
        </w:rPr>
        <w:t>ESP32</w:t>
      </w:r>
      <w:r>
        <w:rPr>
          <w:rFonts w:hint="default" w:ascii="Times New Roman" w:hAnsi="Times New Roman" w:eastAsia="SimSun" w:cs="Times New Roman"/>
          <w:sz w:val="24"/>
          <w:szCs w:val="24"/>
        </w:rPr>
        <w:t xml:space="preserve"> as the central controller and </w:t>
      </w:r>
      <w:r>
        <w:rPr>
          <w:rStyle w:val="8"/>
          <w:rFonts w:hint="default" w:ascii="Times New Roman" w:hAnsi="Times New Roman" w:eastAsia="SimSun" w:cs="Times New Roman"/>
          <w:b w:val="0"/>
          <w:bCs w:val="0"/>
          <w:sz w:val="24"/>
          <w:szCs w:val="24"/>
        </w:rPr>
        <w:t>vibration motors</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sz w:val="24"/>
          <w:szCs w:val="24"/>
        </w:rPr>
        <w:t xml:space="preserve">as stimulators to </w:t>
      </w:r>
      <w:r>
        <w:rPr>
          <w:rStyle w:val="8"/>
          <w:rFonts w:hint="default" w:ascii="Times New Roman" w:hAnsi="Times New Roman" w:eastAsia="SimSun" w:cs="Times New Roman"/>
          <w:b w:val="0"/>
          <w:bCs w:val="0"/>
          <w:sz w:val="24"/>
          <w:szCs w:val="24"/>
        </w:rPr>
        <w:t>improve blood flow and provide gentle muscle massage</w:t>
      </w:r>
      <w:r>
        <w:rPr>
          <w:rFonts w:hint="default" w:ascii="Times New Roman" w:hAnsi="Times New Roman" w:eastAsia="SimSun" w:cs="Times New Roman"/>
          <w:sz w:val="24"/>
          <w:szCs w:val="24"/>
        </w:rPr>
        <w:t>.</w:t>
      </w:r>
    </w:p>
    <w:p w14:paraId="5D0B9A6C">
      <w:pPr>
        <w:numPr>
          <w:ilvl w:val="0"/>
          <w:numId w:val="0"/>
        </w:numPr>
        <w:spacing w:line="360" w:lineRule="auto"/>
        <w:rPr>
          <w:rFonts w:hint="default" w:ascii="Times New Roman" w:hAnsi="Times New Roman" w:cs="Times New Roman"/>
          <w:b w:val="0"/>
          <w:bCs w:val="0"/>
          <w:sz w:val="24"/>
          <w:szCs w:val="24"/>
          <w:lang w:val="en-IN"/>
        </w:rPr>
      </w:pPr>
      <w:r>
        <w:rPr>
          <w:rFonts w:hint="default" w:ascii="Times New Roman" w:hAnsi="Times New Roman" w:cs="Times New Roman"/>
          <w:b/>
          <w:bCs/>
          <w:sz w:val="24"/>
          <w:szCs w:val="24"/>
          <w:lang w:val="en-IN"/>
        </w:rPr>
        <w:t>Why you choose this project?</w:t>
      </w:r>
      <w:r>
        <w:rPr>
          <w:rFonts w:hint="default" w:ascii="Times New Roman" w:hAnsi="Times New Roman" w:cs="Times New Roman"/>
          <w:b w:val="0"/>
          <w:bCs w:val="0"/>
          <w:sz w:val="24"/>
          <w:szCs w:val="24"/>
          <w:lang w:val="en-IN"/>
        </w:rPr>
        <w:t xml:space="preserve"> </w:t>
      </w:r>
    </w:p>
    <w:p w14:paraId="58A6F3F4">
      <w:pPr>
        <w:numPr>
          <w:ilvl w:val="0"/>
          <w:numId w:val="0"/>
        </w:numPr>
        <w:spacing w:line="360" w:lineRule="auto"/>
        <w:ind w:leftChars="0" w:firstLine="360" w:firstLineChars="15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IN"/>
        </w:rPr>
        <w:t>One day my Grandmother having a serious muscle cramp in the knee part and she cannot able to walk like before.So, we go to the doctor and they say that she needs daily massage and care but in my family everyone is busy and I also have to go to college and no one their for her help so I have an idea to change this by using this technology I will help my Grandmother and take care</w:t>
      </w:r>
      <w:r>
        <w:rPr>
          <w:rFonts w:hint="default" w:ascii="Times New Roman" w:hAnsi="Times New Roman" w:cs="Times New Roman"/>
          <w:b w:val="0"/>
          <w:bCs w:val="0"/>
          <w:sz w:val="24"/>
          <w:szCs w:val="24"/>
          <w:lang w:val="en-US"/>
        </w:rPr>
        <w:t xml:space="preserve"> of her. There are </w:t>
      </w:r>
      <w:r>
        <w:rPr>
          <w:rFonts w:hint="default" w:ascii="Times New Roman" w:hAnsi="Times New Roman" w:eastAsia="SimSun" w:cs="Times New Roman"/>
          <w:sz w:val="24"/>
          <w:szCs w:val="24"/>
        </w:rPr>
        <w:t>expensive medical massage equipment or recurring therapy appointments, this solution offers a one-time investment that provides long-term therapeutic benefits</w:t>
      </w:r>
      <w:r>
        <w:rPr>
          <w:rFonts w:hint="default" w:ascii="Times New Roman" w:hAnsi="Times New Roman" w:eastAsia="SimSun" w:cs="Times New Roman"/>
          <w:sz w:val="24"/>
          <w:szCs w:val="24"/>
        </w:rPr>
        <w:t>.</w:t>
      </w:r>
    </w:p>
    <w:p w14:paraId="738749A7">
      <w:pPr>
        <w:numPr>
          <w:ilvl w:val="0"/>
          <w:numId w:val="0"/>
        </w:num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Background</w:t>
      </w:r>
      <w:r>
        <w:rPr>
          <w:rFonts w:hint="default" w:ascii="Times New Roman" w:hAnsi="Times New Roman" w:eastAsia="SimSun" w:cs="Times New Roman"/>
          <w:b/>
          <w:bCs/>
          <w:sz w:val="24"/>
          <w:szCs w:val="24"/>
          <w:lang w:val="en-US"/>
        </w:rPr>
        <w:t xml:space="preserve"> </w:t>
      </w:r>
    </w:p>
    <w:p w14:paraId="0746766E">
      <w:pPr>
        <w:numPr>
          <w:ilvl w:val="0"/>
          <w:numId w:val="0"/>
        </w:num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The Growing Number of Older Adults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are more elderly people in the world than ever before. By 2030, about 1 in every 6 people will be 60 years old or older. That's a massive change, and it means we need better ways to help older </w:t>
      </w:r>
      <w:r>
        <w:rPr>
          <w:rFonts w:hint="default" w:ascii="Times New Roman" w:hAnsi="Times New Roman" w:cs="Times New Roman"/>
          <w:sz w:val="24"/>
          <w:szCs w:val="24"/>
          <w:lang w:val="en-US"/>
        </w:rPr>
        <w:t xml:space="preserve">people </w:t>
      </w:r>
      <w:r>
        <w:rPr>
          <w:rFonts w:hint="default" w:ascii="Times New Roman" w:hAnsi="Times New Roman" w:cs="Times New Roman"/>
          <w:sz w:val="24"/>
          <w:szCs w:val="24"/>
        </w:rPr>
        <w:t xml:space="preserve">stay healthy without breaking the bank.Why Blood Circulation Gets </w:t>
      </w:r>
      <w:r>
        <w:rPr>
          <w:rFonts w:hint="default" w:ascii="Times New Roman" w:hAnsi="Times New Roman" w:cs="Times New Roman"/>
          <w:sz w:val="24"/>
          <w:szCs w:val="24"/>
          <w:lang w:val="en-US"/>
        </w:rPr>
        <w:t>w</w:t>
      </w:r>
      <w:r>
        <w:rPr>
          <w:rFonts w:hint="default" w:ascii="Times New Roman" w:hAnsi="Times New Roman" w:cs="Times New Roman"/>
          <w:sz w:val="24"/>
          <w:szCs w:val="24"/>
        </w:rPr>
        <w:t xml:space="preserve">orse as We </w:t>
      </w:r>
      <w:r>
        <w:rPr>
          <w:rFonts w:hint="default" w:ascii="Times New Roman" w:hAnsi="Times New Roman" w:cs="Times New Roman"/>
          <w:sz w:val="24"/>
          <w:szCs w:val="24"/>
          <w:lang w:val="en-US"/>
        </w:rPr>
        <w:t>a</w:t>
      </w:r>
      <w:r>
        <w:rPr>
          <w:rFonts w:hint="default" w:ascii="Times New Roman" w:hAnsi="Times New Roman" w:cs="Times New Roman"/>
          <w:sz w:val="24"/>
          <w:szCs w:val="24"/>
        </w:rPr>
        <w:t>ge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When people get older, their blood vessels get stiffer and their hearts don't pump as strongly. This means blood doesn't flow as well through the body, especially to places like hands, feet, and legs. This causes all kinds of problems feet get cold and swollen, legs cramp up, wounds take forever to heal, and people just feel tired all the time. Sitting or lying down for long periods (which older people often do) makes everything worse.</w:t>
      </w:r>
    </w:p>
    <w:p w14:paraId="019C0E8F">
      <w:pPr>
        <w:pStyle w:val="10"/>
        <w:numPr>
          <w:ilvl w:val="0"/>
          <w:numId w:val="0"/>
        </w:numPr>
        <w:spacing w:after="0"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Theory of Design Thinking</w:t>
      </w:r>
    </w:p>
    <w:p w14:paraId="7ECFAEA0">
      <w:pPr>
        <w:pStyle w:val="2"/>
        <w:keepNext w:val="0"/>
        <w:keepLines w:val="0"/>
        <w:widowControl/>
        <w:suppressLineNumbers w:val="0"/>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eastAsia="SimSun" w:cs="Times New Roman"/>
          <w:b w:val="0"/>
          <w:bCs w:val="0"/>
          <w:sz w:val="24"/>
          <w:szCs w:val="24"/>
        </w:rPr>
        <w:t>Design thinking is a human-centered approach to innovation that emphasizes understanding user needs, challenging assumptions, and iterating solutions through prototyping and testing. This project employs the five-stage design thinking framework to develop an effective elderly care solution.</w:t>
      </w:r>
      <w:r>
        <w:rPr>
          <w:rFonts w:hint="default" w:ascii="Times New Roman" w:hAnsi="Times New Roman" w:eastAsia="SimSun" w:cs="Times New Roman"/>
          <w:b w:val="0"/>
          <w:bCs w:val="0"/>
          <w:sz w:val="24"/>
          <w:szCs w:val="24"/>
          <w:lang w:val="en-US"/>
        </w:rPr>
        <w:t xml:space="preserve"> </w:t>
      </w:r>
      <w:r>
        <w:rPr>
          <w:rFonts w:hint="default" w:ascii="Times New Roman" w:hAnsi="Times New Roman" w:cs="Times New Roman"/>
          <w:b w:val="0"/>
          <w:bCs w:val="0"/>
          <w:sz w:val="24"/>
          <w:szCs w:val="24"/>
        </w:rPr>
        <w:t>Stage 1: Empathize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The first stage involves deeply understanding the elderly users and their caregivers.Through observational research and interviews, several key insights emerged.Stage 2: Define</w:t>
      </w:r>
      <w:r>
        <w:rPr>
          <w:rFonts w:hint="default" w:ascii="Times New Roman" w:hAnsi="Times New Roman" w:cs="Times New Roman"/>
          <w:b w:val="0"/>
          <w:bCs w:val="0"/>
          <w:sz w:val="24"/>
          <w:szCs w:val="24"/>
          <w:lang w:val="en-US"/>
        </w:rPr>
        <w:t xml:space="preserve"> - </w:t>
      </w:r>
      <w:r>
        <w:rPr>
          <w:rFonts w:hint="default" w:ascii="Times New Roman" w:hAnsi="Times New Roman" w:cs="Times New Roman"/>
          <w:b w:val="0"/>
          <w:bCs w:val="0"/>
          <w:sz w:val="24"/>
          <w:szCs w:val="24"/>
        </w:rPr>
        <w:t>Based on empathy research, the core problem was defined clearly: elderly individuals with circulatory problem</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Stage 3: Ideate</w:t>
      </w:r>
      <w:r>
        <w:rPr>
          <w:rFonts w:hint="default" w:ascii="Times New Roman" w:hAnsi="Times New Roman" w:cs="Times New Roman"/>
          <w:b w:val="0"/>
          <w:bCs w:val="0"/>
          <w:sz w:val="24"/>
          <w:szCs w:val="24"/>
          <w:lang w:val="en-US"/>
        </w:rPr>
        <w:t xml:space="preserve"> - </w:t>
      </w:r>
      <w:r>
        <w:rPr>
          <w:rFonts w:hint="default" w:ascii="Times New Roman" w:hAnsi="Times New Roman" w:cs="Times New Roman"/>
          <w:b w:val="0"/>
          <w:bCs w:val="0"/>
          <w:sz w:val="24"/>
          <w:szCs w:val="24"/>
        </w:rPr>
        <w:t>The ideation phase explored multiple solution concepts, including wearable vibration belts with integrated motors, handheld massag</w:t>
      </w:r>
      <w:r>
        <w:rPr>
          <w:rFonts w:hint="default" w:ascii="Times New Roman" w:hAnsi="Times New Roman" w:cs="Times New Roman"/>
          <w:b w:val="0"/>
          <w:bCs w:val="0"/>
          <w:sz w:val="24"/>
          <w:szCs w:val="24"/>
          <w:lang w:val="en-US"/>
        </w:rPr>
        <w:t xml:space="preserve">e. </w:t>
      </w:r>
      <w:r>
        <w:rPr>
          <w:rFonts w:hint="default" w:ascii="Times New Roman" w:hAnsi="Times New Roman" w:cs="Times New Roman"/>
          <w:b w:val="0"/>
          <w:bCs w:val="0"/>
          <w:sz w:val="24"/>
          <w:szCs w:val="24"/>
        </w:rPr>
        <w:t>Stage 4: Prototype</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The prototype development followed an iterative approach, beginning with low-fidelity prototypes using basic vibration motors</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Stage 5: Test</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User testing was conducted in multiple iterations with elderly participants and healthcare professionals</w:t>
      </w:r>
      <w:r>
        <w:rPr>
          <w:rFonts w:hint="default" w:ascii="Times New Roman" w:hAnsi="Times New Roman" w:cs="Times New Roman"/>
          <w:b w:val="0"/>
          <w:bCs w:val="0"/>
          <w:sz w:val="24"/>
          <w:szCs w:val="24"/>
          <w:lang w:val="en-US"/>
        </w:rPr>
        <w:t>.</w:t>
      </w:r>
    </w:p>
    <w:p w14:paraId="0A02C81D">
      <w:p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Literature Review</w:t>
      </w:r>
    </w:p>
    <w:p w14:paraId="16CA91B7">
      <w:pPr>
        <w:pStyle w:val="7"/>
        <w:keepNext w:val="0"/>
        <w:keepLines w:val="0"/>
        <w:widowControl/>
        <w:suppressLineNumbers w:val="0"/>
        <w:spacing w:line="360" w:lineRule="auto"/>
        <w:ind w:firstLine="240" w:firstLineChars="100"/>
        <w:rPr>
          <w:rStyle w:val="6"/>
          <w:rFonts w:hint="default" w:ascii="Times New Roman" w:hAnsi="Times New Roman" w:cs="Times New Roman"/>
          <w:sz w:val="24"/>
          <w:szCs w:val="24"/>
        </w:rPr>
      </w:pPr>
      <w:r>
        <w:rPr>
          <w:rFonts w:hint="default" w:ascii="Times New Roman" w:hAnsi="Times New Roman" w:cs="Times New Roman"/>
          <w:sz w:val="24"/>
          <w:szCs w:val="24"/>
        </w:rPr>
        <w:t>We read different research papers and articles related to muscle stimulation and IoT healthcare.Some key takeaways:Vibration therapy helps increase blood flow and reduce pain.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IoT integration allows users to control therapy remotely.Wearable devices improve comfort and user experience.ESP32 is widely used in low-cost healthcare IoT devices.</w:t>
      </w:r>
      <w:r>
        <w:rPr>
          <w:rStyle w:val="8"/>
          <w:rFonts w:hint="default" w:ascii="Times New Roman" w:hAnsi="Times New Roman" w:cs="Times New Roman"/>
          <w:b w:val="0"/>
          <w:bCs w:val="0"/>
          <w:sz w:val="24"/>
          <w:szCs w:val="24"/>
        </w:rPr>
        <w:t>Example sources:</w:t>
      </w:r>
      <w:r>
        <w:rPr>
          <w:rFonts w:hint="default" w:ascii="Times New Roman" w:hAnsi="Times New Roman" w:cs="Times New Roman"/>
          <w:sz w:val="24"/>
          <w:szCs w:val="24"/>
        </w:rPr>
        <w:t xml:space="preserve">“IoT-Based Health Monitoring System Using ESP32,” </w:t>
      </w:r>
      <w:r>
        <w:rPr>
          <w:rStyle w:val="6"/>
          <w:rFonts w:hint="default" w:ascii="Times New Roman" w:hAnsi="Times New Roman" w:cs="Times New Roman"/>
          <w:sz w:val="24"/>
          <w:szCs w:val="24"/>
        </w:rPr>
        <w:t>IEEE Conference 2022.</w:t>
      </w:r>
      <w:r>
        <w:rPr>
          <w:rFonts w:hint="default" w:ascii="Times New Roman" w:hAnsi="Times New Roman" w:cs="Times New Roman"/>
          <w:sz w:val="24"/>
          <w:szCs w:val="24"/>
        </w:rPr>
        <w:t xml:space="preserve">“Effect of Vibration Therapy on Muscle Stiffness,” </w:t>
      </w:r>
      <w:r>
        <w:rPr>
          <w:rStyle w:val="6"/>
          <w:rFonts w:hint="default" w:ascii="Times New Roman" w:hAnsi="Times New Roman" w:cs="Times New Roman"/>
          <w:sz w:val="24"/>
          <w:szCs w:val="24"/>
        </w:rPr>
        <w:t>Journal of Medical Science, 2021.</w:t>
      </w:r>
    </w:p>
    <w:p w14:paraId="2E6EFEB9">
      <w:pPr>
        <w:numPr>
          <w:ilvl w:val="0"/>
          <w:numId w:val="5"/>
        </w:numPr>
        <w:spacing w:line="360" w:lineRule="auto"/>
        <w:ind w:left="420" w:leftChars="0" w:hanging="420" w:firstLineChars="0"/>
        <w:rPr>
          <w:rStyle w:val="6"/>
          <w:rFonts w:hint="default" w:ascii="Times New Roman" w:hAnsi="Times New Roman" w:cs="Times New Roman"/>
          <w:sz w:val="24"/>
          <w:szCs w:val="24"/>
        </w:rPr>
      </w:pPr>
      <w:r>
        <w:rPr>
          <w:rFonts w:hint="default" w:ascii="Times New Roman" w:hAnsi="Times New Roman" w:cs="Times New Roman"/>
          <w:b/>
          <w:bCs/>
          <w:sz w:val="24"/>
          <w:szCs w:val="24"/>
        </w:rPr>
        <w:t>Problem statement:</w:t>
      </w:r>
      <w:r>
        <w:rPr>
          <w:rFonts w:hint="default" w:ascii="Times New Roman" w:hAnsi="Times New Roman" w:cs="Times New Roman"/>
          <w:b/>
          <w:bCs/>
          <w:sz w:val="24"/>
          <w:szCs w:val="24"/>
          <w:lang w:val="en-US"/>
        </w:rPr>
        <w:t xml:space="preserve"> </w:t>
      </w:r>
    </w:p>
    <w:p w14:paraId="3B312C03">
      <w:pPr>
        <w:numPr>
          <w:ilvl w:val="0"/>
          <w:numId w:val="0"/>
        </w:numPr>
        <w:spacing w:line="360" w:lineRule="auto"/>
        <w:ind w:leftChars="0"/>
        <w:rPr>
          <w:rFonts w:hint="default" w:ascii="Times New Roman" w:hAnsi="Times New Roman" w:eastAsia="SimSun" w:cs="Times New Roman"/>
          <w:sz w:val="24"/>
          <w:szCs w:val="24"/>
        </w:rPr>
      </w:pPr>
      <w:r>
        <w:rPr>
          <w:rStyle w:val="6"/>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Elderly individuals often experience weak muscles and poor blood circulation, and existing treatment solutions are either bulky, costly, or inaccessible. There is a need for a compact, affordable wearable device that can effectively stimulate muscles and monitor vital signs, contributing to improved elderly care and aligning with SDG-3 (“Good Health and Well-being”) and SDG-9 (“Industry, Innovation, and Infrastructure”) by promoting innovative and resilient digital health solutions</w:t>
      </w:r>
      <w:r>
        <w:rPr>
          <w:rFonts w:hint="default" w:ascii="Times New Roman" w:hAnsi="Times New Roman" w:eastAsia="SimSun" w:cs="Times New Roman"/>
          <w:sz w:val="24"/>
          <w:szCs w:val="24"/>
        </w:rPr>
        <w:t>.</w:t>
      </w:r>
    </w:p>
    <w:p w14:paraId="50C29F5B">
      <w:pPr>
        <w:numPr>
          <w:ilvl w:val="0"/>
          <w:numId w:val="5"/>
        </w:numPr>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cs="Times New Roman"/>
          <w:b/>
          <w:bCs/>
          <w:sz w:val="24"/>
          <w:szCs w:val="24"/>
        </w:rPr>
        <w:t>Goal and Objectives:</w:t>
      </w:r>
    </w:p>
    <w:p w14:paraId="67861284">
      <w:pPr>
        <w:pStyle w:val="10"/>
        <w:numPr>
          <w:ilvl w:val="0"/>
          <w:numId w:val="0"/>
        </w:numPr>
        <w:spacing w:before="100" w:beforeAutospacing="1" w:after="100" w:afterAutospacing="1" w:line="360" w:lineRule="auto"/>
        <w:outlineLvl w:val="3"/>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bCs/>
          <w:kern w:val="0"/>
          <w:sz w:val="24"/>
          <w:szCs w:val="24"/>
          <w:lang w:eastAsia="en-IN"/>
          <w14:ligatures w14:val="none"/>
        </w:rPr>
        <w:t>Goal:</w:t>
      </w:r>
      <w:r>
        <w:rPr>
          <w:rFonts w:hint="default" w:ascii="Times New Roman" w:hAnsi="Times New Roman" w:eastAsia="Times New Roman" w:cs="Times New Roman"/>
          <w:b/>
          <w:bCs/>
          <w:kern w:val="0"/>
          <w:sz w:val="24"/>
          <w:szCs w:val="24"/>
          <w:lang w:val="en-US" w:eastAsia="en-IN"/>
          <w14:ligatures w14:val="none"/>
        </w:rPr>
        <w:t xml:space="preserve"> </w:t>
      </w:r>
    </w:p>
    <w:p w14:paraId="23FE0FA8">
      <w:pPr>
        <w:pStyle w:val="10"/>
        <w:numPr>
          <w:ilvl w:val="0"/>
          <w:numId w:val="0"/>
        </w:numPr>
        <w:spacing w:before="100" w:beforeAutospacing="1" w:after="100" w:afterAutospacing="1" w:line="360" w:lineRule="auto"/>
        <w:ind w:left="360" w:leftChars="0" w:firstLine="360" w:firstLineChars="150"/>
        <w:outlineLvl w:val="3"/>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design and develop a compact, affordable, and smart wearable device that helps elderly individuals improve muscle strength and blood circulation while continuously monitoring their vital signs for better health management.</w:t>
      </w:r>
    </w:p>
    <w:p w14:paraId="649DC104">
      <w:pPr>
        <w:pStyle w:val="10"/>
        <w:numPr>
          <w:ilvl w:val="0"/>
          <w:numId w:val="0"/>
        </w:numPr>
        <w:spacing w:before="100" w:beforeAutospacing="1" w:after="100" w:afterAutospacing="1" w:line="360" w:lineRule="auto"/>
        <w:ind w:left="360" w:leftChars="0" w:firstLine="360" w:firstLineChars="150"/>
        <w:outlineLvl w:val="3"/>
        <w:rPr>
          <w:rFonts w:hint="default" w:ascii="Times New Roman" w:hAnsi="Times New Roman" w:eastAsia="SimSun" w:cs="Times New Roman"/>
          <w:sz w:val="24"/>
          <w:szCs w:val="24"/>
        </w:rPr>
      </w:pPr>
    </w:p>
    <w:p w14:paraId="7332B660">
      <w:pPr>
        <w:pStyle w:val="10"/>
        <w:numPr>
          <w:ilvl w:val="0"/>
          <w:numId w:val="0"/>
        </w:numPr>
        <w:spacing w:before="100" w:beforeAutospacing="1" w:after="100" w:afterAutospacing="1" w:line="360" w:lineRule="auto"/>
        <w:outlineLvl w:val="3"/>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b/>
          <w:bCs/>
          <w:sz w:val="24"/>
          <w:szCs w:val="24"/>
          <w:lang w:val="en-US"/>
        </w:rPr>
        <w:t xml:space="preserve">Objectives: </w:t>
      </w:r>
      <w:r>
        <w:rPr>
          <w:rFonts w:hint="default" w:ascii="Times New Roman" w:hAnsi="Times New Roman" w:eastAsia="SimSun" w:cs="Times New Roman"/>
          <w:sz w:val="24"/>
          <w:szCs w:val="24"/>
          <w:lang w:val="en-US"/>
        </w:rPr>
        <w:t xml:space="preserve">  </w:t>
      </w:r>
    </w:p>
    <w:p w14:paraId="5FE87F33">
      <w:pPr>
        <w:pStyle w:val="10"/>
        <w:numPr>
          <w:ilvl w:val="0"/>
          <w:numId w:val="0"/>
        </w:numPr>
        <w:spacing w:before="100" w:beforeAutospacing="1" w:after="100" w:afterAutospacing="1" w:line="360" w:lineRule="auto"/>
        <w:outlineLvl w:val="3"/>
        <w:rPr>
          <w:rFonts w:hint="default" w:ascii="Times New Roman" w:hAnsi="Times New Roman" w:eastAsia="SimSun" w:cs="Times New Roman"/>
          <w:sz w:val="24"/>
          <w:szCs w:val="24"/>
          <w:lang w:val="en-US"/>
        </w:rPr>
      </w:pPr>
    </w:p>
    <w:p w14:paraId="1508F2F8">
      <w:pPr>
        <w:pStyle w:val="10"/>
        <w:numPr>
          <w:ilvl w:val="0"/>
          <w:numId w:val="6"/>
        </w:numPr>
        <w:spacing w:before="100" w:beforeAutospacing="1" w:after="100" w:afterAutospacing="1" w:line="360" w:lineRule="auto"/>
        <w:ind w:left="425" w:leftChars="0" w:hanging="425" w:firstLineChars="0"/>
        <w:outlineLvl w:val="3"/>
        <w:rPr>
          <w:rFonts w:hint="default" w:ascii="Times New Roman" w:hAnsi="Times New Roman" w:cs="Times New Roman"/>
          <w:sz w:val="24"/>
          <w:szCs w:val="24"/>
        </w:rPr>
      </w:pPr>
      <w:r>
        <w:rPr>
          <w:rFonts w:hint="default" w:ascii="Times New Roman" w:hAnsi="Times New Roman" w:eastAsia="Symbol" w:cs="Times New Roman"/>
          <w:sz w:val="24"/>
          <w:szCs w:val="24"/>
          <w:lang w:val="en-US"/>
        </w:rPr>
        <w:t xml:space="preserve"> </w:t>
      </w:r>
      <w:r>
        <w:rPr>
          <w:rFonts w:hint="default" w:ascii="Times New Roman" w:hAnsi="Times New Roman" w:cs="Times New Roman"/>
          <w:sz w:val="24"/>
          <w:szCs w:val="24"/>
        </w:rPr>
        <w:t>To create a lightweight and user-friendly wearable device suitable for elderly users.</w:t>
      </w:r>
    </w:p>
    <w:p w14:paraId="6C598F67">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To implement muscle stimulation using vibration motors or similar actuators to enhance blood circulation.</w:t>
      </w:r>
    </w:p>
    <w:p w14:paraId="798005B6">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To integrate sensors for monitoring key vital signs such as heart rate, temperature, and movement.</w:t>
      </w:r>
    </w:p>
    <w:p w14:paraId="4B55E991">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To establish wireless data transmission for real-time health tracking through a mobile application.</w:t>
      </w:r>
    </w:p>
    <w:p w14:paraId="74F743C5">
      <w:pPr>
        <w:pStyle w:val="7"/>
        <w:keepNext w:val="0"/>
        <w:keepLines w:val="0"/>
        <w:widowControl/>
        <w:numPr>
          <w:ilvl w:val="0"/>
          <w:numId w:val="6"/>
        </w:numPr>
        <w:suppressLineNumbers w:val="0"/>
        <w:spacing w:line="360" w:lineRule="auto"/>
        <w:ind w:left="425" w:leftChars="0" w:hanging="425" w:firstLineChars="0"/>
        <w:rPr>
          <w:rFonts w:hint="default" w:ascii="Times New Roman" w:hAnsi="Times New Roman" w:eastAsia="SimSun" w:cs="Times New Roman"/>
          <w:sz w:val="24"/>
          <w:szCs w:val="24"/>
          <w:lang w:val="en-US" w:eastAsia="en-IN"/>
        </w:rPr>
      </w:pPr>
      <w:r>
        <w:rPr>
          <w:rFonts w:hint="default" w:ascii="Times New Roman" w:hAnsi="Times New Roman" w:cs="Times New Roman"/>
          <w:sz w:val="24"/>
          <w:szCs w:val="24"/>
        </w:rPr>
        <w:t>To ensure cost-effectiveness and scalability, aligning with SDG-3 and SDG-9 for promoting health and technological innovation</w:t>
      </w:r>
      <w:r>
        <w:rPr>
          <w:rFonts w:hint="default" w:ascii="Times New Roman" w:hAnsi="Times New Roman" w:cs="Times New Roman"/>
          <w:sz w:val="24"/>
          <w:szCs w:val="24"/>
        </w:rPr>
        <w:t>.</w:t>
      </w:r>
    </w:p>
    <w:p w14:paraId="176CF984">
      <w:pPr>
        <w:numPr>
          <w:ilvl w:val="0"/>
          <w:numId w:val="7"/>
        </w:numPr>
        <w:spacing w:line="360" w:lineRule="auto"/>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cs="Times New Roman"/>
          <w:b/>
          <w:bCs/>
          <w:sz w:val="24"/>
          <w:szCs w:val="24"/>
        </w:rPr>
        <w:t>Summary of Secondary Research- Research papers</w:t>
      </w:r>
    </w:p>
    <w:p w14:paraId="57D4A82F">
      <w:pPr>
        <w:pStyle w:val="7"/>
        <w:keepNext w:val="0"/>
        <w:keepLines w:val="0"/>
        <w:widowControl/>
        <w:suppressLineNumbers w:val="0"/>
        <w:spacing w:line="360" w:lineRule="auto"/>
        <w:ind w:firstLine="240" w:firstLineChars="100"/>
        <w:rPr>
          <w:rFonts w:hint="default" w:ascii="Times New Roman" w:hAnsi="Times New Roman" w:cs="Times New Roman"/>
          <w:sz w:val="24"/>
          <w:szCs w:val="24"/>
        </w:rPr>
      </w:pPr>
      <w:r>
        <w:rPr>
          <w:rFonts w:hint="default" w:ascii="Times New Roman" w:hAnsi="Times New Roman" w:cs="Times New Roman"/>
          <w:sz w:val="24"/>
          <w:szCs w:val="24"/>
        </w:rPr>
        <w:t xml:space="preserve">The study </w:t>
      </w:r>
      <w:r>
        <w:rPr>
          <w:rStyle w:val="6"/>
          <w:rFonts w:hint="default" w:ascii="Times New Roman" w:hAnsi="Times New Roman" w:cs="Times New Roman"/>
          <w:sz w:val="24"/>
          <w:szCs w:val="24"/>
        </w:rPr>
        <w:t>“Effects of Electrical Muscle Stimulation on Core Muscle Activation” (2023)</w:t>
      </w:r>
      <w:r>
        <w:rPr>
          <w:rFonts w:hint="default" w:ascii="Times New Roman" w:hAnsi="Times New Roman" w:cs="Times New Roman"/>
          <w:sz w:val="24"/>
          <w:szCs w:val="24"/>
        </w:rPr>
        <w:t xml:space="preserve"> examined how adding electrical muscle stimulation (EMS) to regular strength training influences core muscle activity in healthy, non-athletic adults. The findings revealed that participants using EMS showed greater muscle activation and contraction compared to those performing exercise alone, with no reported adverse effects. This demonstrates that EMS is safe and effective for regular healthy individuals, not just for hospital patients or athletes. Although functional performance improvements were limited within the short study duration, the research validates EMS as a practical and safe method for enhancing muscle function—supporting its potential integration into compact, wearable devices aimed at improving muscle strength and circulation in the elderly.</w:t>
      </w:r>
    </w:p>
    <w:p w14:paraId="22BFCF68">
      <w:pPr>
        <w:pStyle w:val="7"/>
        <w:keepNext w:val="0"/>
        <w:keepLines w:val="0"/>
        <w:widowControl/>
        <w:suppressLineNumbers w:val="0"/>
        <w:spacing w:line="360" w:lineRule="auto"/>
        <w:ind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Similarly, the </w:t>
      </w:r>
      <w:r>
        <w:rPr>
          <w:rStyle w:val="6"/>
          <w:rFonts w:hint="default" w:ascii="Times New Roman" w:hAnsi="Times New Roman" w:cs="Times New Roman"/>
          <w:sz w:val="24"/>
          <w:szCs w:val="24"/>
        </w:rPr>
        <w:t>“IoT-Based Healthcare-Monitoring System towards Improving Quality of Life” (2022)</w:t>
      </w:r>
      <w:r>
        <w:rPr>
          <w:rFonts w:hint="default" w:ascii="Times New Roman" w:hAnsi="Times New Roman" w:cs="Times New Roman"/>
          <w:sz w:val="24"/>
          <w:szCs w:val="24"/>
        </w:rPr>
        <w:t xml:space="preserve"> highlighted how IoT-enabled health systems can continuously monitor vital signs, detect early abnormalities, and reduce the need for frequent hospital visits. The study found that remote health monitoring helps cut healthcare costs while improving overall quality of life. It also discussed challenges such as data privacy, energy efficiency, and interoperability between devices. These findings reinforce the importance of IoT integration for effective and accessible healthcare solutions</w:t>
      </w:r>
      <w:r>
        <w:rPr>
          <w:rFonts w:hint="default" w:ascii="Times New Roman" w:hAnsi="Times New Roman" w:cs="Times New Roman"/>
          <w:sz w:val="24"/>
          <w:szCs w:val="24"/>
          <w:lang w:val="en-US"/>
        </w:rPr>
        <w:t xml:space="preserve">.  </w:t>
      </w:r>
    </w:p>
    <w:p w14:paraId="4443C894">
      <w:pPr>
        <w:pStyle w:val="7"/>
        <w:keepNext w:val="0"/>
        <w:keepLines w:val="0"/>
        <w:widowControl/>
        <w:suppressLineNumbers w:val="0"/>
        <w:spacing w:line="360" w:lineRule="auto"/>
        <w:ind w:firstLine="120" w:firstLineChars="5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Together, these studies form a strong foundation for the proposed project: a low-cost, IoT-enabled wearable that combines muscle stimulation and vital-sign monitoring for elderly care. The first study confirms the safety and benefits of EMS, while the second establishes the value of IoT-based monitoring in improving health outcomes and affordability. Integrating both concepts supports Sustainable Development Goals SDG-3 (“Good Health and Well-being”) and SDG-9 (“Industry, Innovation, and Infrastructure”) by advancing innovative, affordable, and digital health technologies for an aging population.</w:t>
      </w:r>
    </w:p>
    <w:p w14:paraId="6D9AE540">
      <w:pPr>
        <w:pStyle w:val="7"/>
        <w:keepNext w:val="0"/>
        <w:keepLines w:val="0"/>
        <w:widowControl/>
        <w:numPr>
          <w:ilvl w:val="0"/>
          <w:numId w:val="7"/>
        </w:numPr>
        <w:suppressLineNumbers w:val="0"/>
        <w:spacing w:line="360" w:lineRule="auto"/>
        <w:ind w:left="420" w:leftChars="0" w:hanging="420" w:firstLineChars="0"/>
        <w:rPr>
          <w:rFonts w:hint="default" w:ascii="Times New Roman" w:hAnsi="Times New Roman" w:eastAsia="SimSun" w:cs="Times New Roman"/>
          <w:b/>
          <w:bCs/>
          <w:sz w:val="24"/>
          <w:szCs w:val="24"/>
          <w:lang w:val="en-US"/>
        </w:rPr>
      </w:pPr>
      <w:r>
        <w:rPr>
          <w:rFonts w:hint="default" w:ascii="Times New Roman" w:hAnsi="Times New Roman" w:eastAsia="Times New Roman" w:cs="Times New Roman"/>
          <w:b/>
          <w:bCs/>
          <w:kern w:val="0"/>
          <w:sz w:val="24"/>
          <w:szCs w:val="24"/>
          <w:lang w:eastAsia="en-IN"/>
          <w14:ligatures w14:val="none"/>
        </w:rPr>
        <w:t>Summary of Primary Research- user interviews:</w:t>
      </w:r>
    </w:p>
    <w:p w14:paraId="3AA3FFA2">
      <w:pPr>
        <w:pStyle w:val="7"/>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lang w:val="en-US"/>
        </w:rPr>
        <w:t>Interviewer 1</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 xml:space="preserve"> Mr. Sopan Supekar, a 66-year-old who has experienced paralysis and needs daily massages for his recovery. During our talk, he shared that managing his health every day can be quite challenging.  When I explained the idea of an IoT-enabled health monitoring system, he seemed really interested. Mr. Supekar mentioned that this would help him feel more independent and less worried about missing any important health signs. He also added that the device should be simple to use and give accurate results so that he can rely on it with confidence in his daily life.</w:t>
      </w:r>
    </w:p>
    <w:p w14:paraId="4227A045">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Interviewer 2</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Mrs. Suman Shinde, a 60-year-old who has been dealing with arthritis for several years. She told me that joint pain and stiffness often make her daily activities difficult, especially in the mornings. She said that regular monitoring of her health and physical condition could really help her manage the pain better.  She believes it could help her understand her condition better and adjust her routine accordingly. She also said the system should be easy to handle and comfortable to wear, as she prefers simple technology that doesn’t add extra effort to her day.</w:t>
      </w:r>
    </w:p>
    <w:p w14:paraId="4CB77AD7">
      <w:pPr>
        <w:spacing w:line="36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Interviewer 3</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rPr>
        <w:t>Mrs. Surekha Gaikwad , a 61-year-old who requires daily massages due to age-related muscle pain and stiffness. She shared that her biggest challenge is the lack of availability of family members to help her regularly. Because of this, she often struggles to maintain her daily care routine. Mrs. Gaikwad mentioned that such a system could remind her about her massage or exercise schedule and send updates to her family members, even if they’re away. She feels that this would not only make her more independent but also give her loved ones peace of mind knowing she’s being monitored safely</w:t>
      </w:r>
      <w:r>
        <w:rPr>
          <w:rFonts w:hint="default" w:ascii="Times New Roman" w:hAnsi="Times New Roman" w:cs="Times New Roman"/>
          <w:b w:val="0"/>
          <w:bCs w:val="0"/>
          <w:sz w:val="24"/>
          <w:szCs w:val="24"/>
          <w:lang w:val="en-US"/>
        </w:rPr>
        <w:t>.</w:t>
      </w:r>
    </w:p>
    <w:p w14:paraId="46473ECF">
      <w:pPr>
        <w:numPr>
          <w:ilvl w:val="0"/>
          <w:numId w:val="7"/>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Analysis</w:t>
      </w:r>
      <w:r>
        <w:rPr>
          <w:rFonts w:hint="default" w:ascii="Times New Roman" w:hAnsi="Times New Roman" w:cs="Times New Roman"/>
          <w:b/>
          <w:bCs/>
          <w:sz w:val="24"/>
          <w:szCs w:val="24"/>
          <w:lang w:val="en-US"/>
        </w:rPr>
        <w:t xml:space="preserve">: </w:t>
      </w:r>
    </w:p>
    <w:p w14:paraId="5A3AA3BF">
      <w:pPr>
        <w:numPr>
          <w:ilvl w:val="0"/>
          <w:numId w:val="0"/>
        </w:numPr>
        <w:spacing w:line="360" w:lineRule="auto"/>
        <w:ind w:lef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Part 1 - </w:t>
      </w:r>
      <w:r>
        <w:rPr>
          <w:rFonts w:hint="default" w:ascii="Times New Roman" w:hAnsi="Times New Roman" w:cs="Times New Roman"/>
          <w:sz w:val="24"/>
          <w:szCs w:val="24"/>
        </w:rPr>
        <w:t>Analyse the findings from primary and secondary research.</w:t>
      </w:r>
    </w:p>
    <w:p w14:paraId="7807E615">
      <w:pPr>
        <w:pStyle w:val="7"/>
        <w:keepNext w:val="0"/>
        <w:keepLines w:val="0"/>
        <w:widowControl/>
        <w:suppressLineNumbers w:val="0"/>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From our primary research with elderly people and caretakers, we found that many face problems like weak blood circulation, joint pain, and muscle stiffness. Most of them said they feel better after light massages or therapy, but they can’t do it regularly due to high cost or lack of help. Caretakers also mentioned that the elderly often forget to do their exercises. This showed us the need for an easy, automatic device that can provide muscle stimulation at home.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Our secondary research showed that vibration and electrical stimulation improve blood flow and reduce pain. However, existing devices like TENS are costly and not suitable for regular home use. We also learned that the ESP32 microcontroller is good for IoT-based health devices because it supports Wi-Fi and Bluetooth.</w:t>
      </w:r>
    </w:p>
    <w:p w14:paraId="50959C0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By combining both findings, we understood that an IoT-enabled wearable device with vibration motors can be an affordable and simple solution for elderly muscle care.</w:t>
      </w:r>
    </w:p>
    <w:p w14:paraId="6A397AAF">
      <w:pPr>
        <w:spacing w:after="0" w:line="360" w:lineRule="auto"/>
        <w:rPr>
          <w:rFonts w:hint="default" w:ascii="Times New Roman" w:hAnsi="Times New Roman" w:cs="Times New Roman"/>
          <w:sz w:val="24"/>
          <w:szCs w:val="24"/>
        </w:rPr>
      </w:pPr>
      <w:r>
        <w:rPr>
          <w:rFonts w:hint="default" w:ascii="Times New Roman" w:hAnsi="Times New Roman" w:cs="Times New Roman"/>
          <w:b/>
          <w:bCs/>
          <w:sz w:val="24"/>
          <w:szCs w:val="24"/>
          <w:lang w:val="en-US"/>
        </w:rPr>
        <w:t xml:space="preserve">Part 2 - </w:t>
      </w:r>
      <w:r>
        <w:rPr>
          <w:rFonts w:hint="default" w:ascii="Times New Roman" w:hAnsi="Times New Roman" w:cs="Times New Roman"/>
          <w:sz w:val="24"/>
          <w:szCs w:val="24"/>
        </w:rPr>
        <w:t>Develop inferences leading to recommendations for design.</w:t>
      </w:r>
    </w:p>
    <w:p w14:paraId="6DDC3CAF">
      <w:pPr>
        <w:spacing w:after="0" w:line="360" w:lineRule="auto"/>
        <w:ind w:left="240" w:hanging="240" w:hangingChars="100"/>
        <w:rPr>
          <w:rFonts w:hint="default" w:ascii="Times New Roman" w:hAnsi="Times New Roman" w:cs="Times New Roman"/>
          <w:sz w:val="24"/>
          <w:szCs w:val="24"/>
        </w:rPr>
      </w:pPr>
      <w:r>
        <w:rPr>
          <w:rFonts w:hint="default" w:ascii="Times New Roman" w:hAnsi="Times New Roman" w:cs="Times New Roman"/>
          <w:sz w:val="24"/>
          <w:szCs w:val="24"/>
        </w:rPr>
        <w:t>1. Develop Inferences                                                                                                                                                         This means you look at all the feedback and find common patterns, needs, and problems.</w:t>
      </w:r>
    </w:p>
    <w:p w14:paraId="1527B753">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5847F72E">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Users want simple and easy-to-use devices.</w:t>
      </w:r>
    </w:p>
    <w:p w14:paraId="00D451A8">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They prefer automated features like alerts, reminders, and tracking.</w:t>
      </w:r>
    </w:p>
    <w:p w14:paraId="5260D880">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lang w:val="en-US"/>
        </w:rPr>
        <w:t>A</w:t>
      </w:r>
      <w:r>
        <w:rPr>
          <w:rFonts w:hint="default" w:ascii="Times New Roman" w:hAnsi="Times New Roman" w:cs="Times New Roman"/>
          <w:sz w:val="24"/>
          <w:szCs w:val="24"/>
        </w:rPr>
        <w:t>ccuracy and reliability are top priorities.</w:t>
      </w:r>
    </w:p>
    <w:p w14:paraId="5CD3AE68">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lang w:val="en-US"/>
        </w:rPr>
        <w:t>s</w:t>
      </w:r>
      <w:r>
        <w:rPr>
          <w:rFonts w:hint="default" w:ascii="Times New Roman" w:hAnsi="Times New Roman" w:cs="Times New Roman"/>
          <w:sz w:val="24"/>
          <w:szCs w:val="24"/>
        </w:rPr>
        <w:t>ome users (like Mrs. Gaikwad) need remote monitoring because they don’t always have family around.</w:t>
      </w:r>
    </w:p>
    <w:p w14:paraId="70A95A5E">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These inferences show what users expect or struggle with.</w:t>
      </w:r>
    </w:p>
    <w:p w14:paraId="654D8005">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2. Recommendations for Design (What You’ll Do About It)</w:t>
      </w:r>
    </w:p>
    <w:p w14:paraId="6D83F9B5">
      <w:pPr>
        <w:spacing w:after="0" w:line="360" w:lineRule="auto"/>
        <w:ind w:firstLine="360" w:firstLineChars="150"/>
        <w:rPr>
          <w:rFonts w:hint="default" w:ascii="Times New Roman" w:hAnsi="Times New Roman" w:cs="Times New Roman"/>
          <w:sz w:val="24"/>
          <w:szCs w:val="24"/>
        </w:rPr>
      </w:pPr>
      <w:r>
        <w:rPr>
          <w:rFonts w:hint="default" w:ascii="Times New Roman" w:hAnsi="Times New Roman" w:cs="Times New Roman"/>
          <w:sz w:val="24"/>
          <w:szCs w:val="24"/>
        </w:rPr>
        <w:t>Next, based on your inferences, you suggest specific design ideas or improvements for your IoT device or system.</w:t>
      </w:r>
    </w:p>
    <w:p w14:paraId="25BF249C">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2289D2D">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Add a simple touchscreen or voice interface for elderly users.</w:t>
      </w:r>
    </w:p>
    <w:p w14:paraId="7EADBEBA">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Include automatic health alerts that notify doctors or family members.</w:t>
      </w:r>
    </w:p>
    <w:p w14:paraId="49624F20">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Design a lightweight wearable sensor for comfort.</w:t>
      </w:r>
    </w:p>
    <w:p w14:paraId="6EB73BEF">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Use large fonts and clear icons for easy visibility.</w:t>
      </w:r>
    </w:p>
    <w:p w14:paraId="3EAF6CD8">
      <w:pPr>
        <w:spacing w:after="0" w:line="360" w:lineRule="auto"/>
        <w:ind w:left="720" w:leftChars="0"/>
        <w:rPr>
          <w:rFonts w:hint="default" w:ascii="Times New Roman" w:hAnsi="Times New Roman" w:cs="Times New Roman"/>
          <w:sz w:val="24"/>
          <w:szCs w:val="24"/>
        </w:rPr>
      </w:pPr>
      <w:r>
        <w:rPr>
          <w:rFonts w:hint="default" w:ascii="Times New Roman" w:hAnsi="Times New Roman" w:cs="Times New Roman"/>
          <w:sz w:val="24"/>
          <w:szCs w:val="24"/>
        </w:rPr>
        <w:t>Add a reminder system for massages, exercises, or medication.</w:t>
      </w:r>
    </w:p>
    <w:p w14:paraId="11E52787">
      <w:pPr>
        <w:spacing w:after="0" w:line="360" w:lineRule="auto"/>
        <w:rPr>
          <w:rFonts w:hint="default" w:ascii="Times New Roman" w:hAnsi="Times New Roman" w:cs="Times New Roman"/>
          <w:sz w:val="24"/>
          <w:szCs w:val="24"/>
        </w:rPr>
      </w:pPr>
    </w:p>
    <w:p w14:paraId="463B590A">
      <w:pPr>
        <w:pStyle w:val="10"/>
        <w:numPr>
          <w:ilvl w:val="0"/>
          <w:numId w:val="7"/>
        </w:numPr>
        <w:spacing w:after="0"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Redefining the Problem Statement</w:t>
      </w:r>
      <w:r>
        <w:rPr>
          <w:rFonts w:hint="default" w:ascii="Times New Roman" w:hAnsi="Times New Roman" w:cs="Times New Roman"/>
          <w:b/>
          <w:bCs/>
          <w:sz w:val="24"/>
          <w:szCs w:val="24"/>
          <w:lang w:val="en-US"/>
        </w:rPr>
        <w:t>:</w:t>
      </w:r>
    </w:p>
    <w:p w14:paraId="62EA9440">
      <w:pPr>
        <w:pStyle w:val="10"/>
        <w:numPr>
          <w:ilvl w:val="0"/>
          <w:numId w:val="0"/>
        </w:numPr>
        <w:spacing w:after="0" w:line="360" w:lineRule="auto"/>
        <w:ind w:leftChars="0" w:firstLine="480" w:firstLineChars="20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initial problem statement focused on addressing the challenges faced by elderly individuals who experience weak muscles and poor blood circulation. It emphasized the need for a compact, affordable wearable device capable of stimulating muscles and monitoring vital signs to support better elderly care and promote innovation in healthcare technology.After conducting primary research and collecting user feedback, several additional insights were identified. Elderly users expressed the need for simplicity, reliability, and comfort in such devices. Many users, like Mr. Sopan Supekar and Mrs. Surekha Gaikwad, mentioned dependency on family members for daily health management, while Mrs. Suman Shinde highlighted the importance of ease of use due to limited familiarity with technology. Users also desired automatic alerts, reminders, and remote monitoring features to help them stay consistent with care routines.</w:t>
      </w:r>
    </w:p>
    <w:p w14:paraId="26527683">
      <w:pPr>
        <w:pStyle w:val="10"/>
        <w:numPr>
          <w:ilvl w:val="0"/>
          <w:numId w:val="7"/>
        </w:numPr>
        <w:spacing w:after="0"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Ideation</w:t>
      </w:r>
      <w:r>
        <w:rPr>
          <w:rFonts w:hint="default" w:ascii="Times New Roman" w:hAnsi="Times New Roman" w:cs="Times New Roman"/>
          <w:b/>
          <w:bCs/>
          <w:sz w:val="24"/>
          <w:szCs w:val="24"/>
          <w:lang w:val="en-US"/>
        </w:rPr>
        <w:t>:</w:t>
      </w:r>
    </w:p>
    <w:p w14:paraId="0FB79146">
      <w:pPr>
        <w:pStyle w:val="10"/>
        <w:numPr>
          <w:ilvl w:val="0"/>
          <w:numId w:val="8"/>
        </w:numPr>
        <w:spacing w:after="0" w:line="360" w:lineRule="auto"/>
        <w:ind w:left="425" w:lef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sz w:val="24"/>
          <w:szCs w:val="24"/>
        </w:rPr>
        <w:t>Brainstorming</w:t>
      </w:r>
      <w:r>
        <w:rPr>
          <w:rFonts w:hint="default" w:ascii="Times New Roman" w:hAnsi="Times New Roman" w:cs="Times New Roman"/>
          <w:sz w:val="24"/>
          <w:szCs w:val="24"/>
          <w:lang w:val="en-US"/>
        </w:rPr>
        <w:t xml:space="preserve"> </w:t>
      </w:r>
    </w:p>
    <w:p w14:paraId="3B8639FB">
      <w:pPr>
        <w:pStyle w:val="10"/>
        <w:numPr>
          <w:ilvl w:val="0"/>
          <w:numId w:val="0"/>
        </w:num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934460" cy="3138170"/>
            <wp:effectExtent l="0" t="0" r="8890" b="5080"/>
            <wp:docPr id="3" name="Picture 2" descr="WhatsApp Image 2025-08-07 at 20.13.38_93160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5-08-07 at 20.13.38_9316081f"/>
                    <pic:cNvPicPr>
                      <a:picLocks noChangeAspect="1"/>
                    </pic:cNvPicPr>
                  </pic:nvPicPr>
                  <pic:blipFill>
                    <a:blip r:embed="rId6"/>
                    <a:srcRect l="13691" t="4950" r="3267"/>
                    <a:stretch>
                      <a:fillRect/>
                    </a:stretch>
                  </pic:blipFill>
                  <pic:spPr>
                    <a:xfrm>
                      <a:off x="0" y="0"/>
                      <a:ext cx="3934460" cy="3138170"/>
                    </a:xfrm>
                    <a:prstGeom prst="rect">
                      <a:avLst/>
                    </a:prstGeom>
                  </pic:spPr>
                </pic:pic>
              </a:graphicData>
            </a:graphic>
          </wp:inline>
        </w:drawing>
      </w:r>
    </w:p>
    <w:p w14:paraId="14EBE0CB">
      <w:pPr>
        <w:pStyle w:val="10"/>
        <w:numPr>
          <w:ilvl w:val="0"/>
          <w:numId w:val="8"/>
        </w:numPr>
        <w:spacing w:after="0" w:line="360" w:lineRule="auto"/>
        <w:ind w:left="425" w:leftChars="0" w:hanging="425"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Mind mapping</w:t>
      </w:r>
      <w:r>
        <w:rPr>
          <w:rFonts w:hint="default" w:ascii="Times New Roman" w:hAnsi="Times New Roman" w:cs="Times New Roman"/>
          <w:b/>
          <w:bCs/>
          <w:sz w:val="24"/>
          <w:szCs w:val="24"/>
          <w:lang w:val="en-US"/>
        </w:rPr>
        <w:t>:</w:t>
      </w:r>
    </w:p>
    <w:p w14:paraId="05DF61C6">
      <w:pPr>
        <w:pStyle w:val="10"/>
        <w:numPr>
          <w:ilvl w:val="0"/>
          <w:numId w:val="0"/>
        </w:numPr>
        <w:spacing w:after="0" w:line="360" w:lineRule="auto"/>
        <w:ind w:leftChars="0"/>
        <w:rPr>
          <w:rFonts w:hint="default" w:ascii="Times New Roman" w:hAnsi="Times New Roman" w:cs="Times New Roman"/>
          <w:b/>
          <w:bCs/>
          <w:sz w:val="24"/>
          <w:szCs w:val="24"/>
        </w:rPr>
      </w:pPr>
      <w:r>
        <w:rPr>
          <w:rFonts w:hint="default" w:ascii="Times New Roman" w:hAnsi="Times New Roman" w:cs="Times New Roman"/>
          <w:sz w:val="24"/>
          <w:szCs w:val="24"/>
        </w:rPr>
        <w:drawing>
          <wp:inline distT="0" distB="0" distL="114300" distR="114300">
            <wp:extent cx="4058285" cy="2794000"/>
            <wp:effectExtent l="0" t="0" r="18415" b="635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a:stretch>
                      <a:fillRect/>
                    </a:stretch>
                  </pic:blipFill>
                  <pic:spPr>
                    <a:xfrm>
                      <a:off x="0" y="0"/>
                      <a:ext cx="4058285" cy="2794000"/>
                    </a:xfrm>
                    <a:prstGeom prst="rect">
                      <a:avLst/>
                    </a:prstGeom>
                  </pic:spPr>
                </pic:pic>
              </a:graphicData>
            </a:graphic>
          </wp:inline>
        </w:drawing>
      </w:r>
    </w:p>
    <w:p w14:paraId="5346D929">
      <w:pPr>
        <w:pStyle w:val="7"/>
        <w:keepNext w:val="0"/>
        <w:keepLines w:val="0"/>
        <w:widowControl/>
        <w:numPr>
          <w:ilvl w:val="0"/>
          <w:numId w:val="8"/>
        </w:numPr>
        <w:suppressLineNumbers w:val="0"/>
        <w:spacing w:before="0" w:beforeAutospacing="1" w:after="0" w:afterAutospacing="1" w:line="360" w:lineRule="auto"/>
        <w:ind w:left="425" w:leftChars="0" w:right="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Affinity mapping : </w:t>
      </w:r>
    </w:p>
    <w:p w14:paraId="5DB0D8B6">
      <w:pPr>
        <w:pStyle w:val="7"/>
        <w:keepNext w:val="0"/>
        <w:keepLines w:val="0"/>
        <w:widowControl/>
        <w:numPr>
          <w:ilvl w:val="0"/>
          <w:numId w:val="0"/>
        </w:numPr>
        <w:suppressLineNumbers w:val="0"/>
        <w:spacing w:before="0" w:beforeAutospacing="1" w:after="0" w:afterAutospacing="1" w:line="360" w:lineRule="auto"/>
        <w:ind w:leftChars="0"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Wearable Hardware Architecture:-</w:t>
      </w:r>
    </w:p>
    <w:p w14:paraId="206ED63D">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ESP32 Dev – microcontroller </w:t>
      </w:r>
    </w:p>
    <w:p w14:paraId="5BF0C6BF">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Vibrational motor – muscle stimulation</w:t>
      </w:r>
    </w:p>
    <w:p w14:paraId="3B34BAF4">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Rechargeable Li-ion battery – power supply</w:t>
      </w:r>
    </w:p>
    <w:p w14:paraId="3104157D">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Belt - Around the knee</w:t>
      </w:r>
    </w:p>
    <w:p w14:paraId="05C6D5DC">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Belt Material: Elastic stretchable cloth</w:t>
      </w:r>
    </w:p>
    <w:p w14:paraId="531044CF">
      <w:pPr>
        <w:pStyle w:val="7"/>
        <w:keepNext w:val="0"/>
        <w:keepLines w:val="0"/>
        <w:widowControl/>
        <w:numPr>
          <w:ilvl w:val="1"/>
          <w:numId w:val="8"/>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 xml:space="preserve">Electronics: Mounted in a small pouch </w:t>
      </w:r>
    </w:p>
    <w:p w14:paraId="330DCD7C">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Mobile Application:-</w:t>
      </w:r>
    </w:p>
    <w:p w14:paraId="06D3E6F2">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Key features:</w:t>
      </w:r>
    </w:p>
    <w:p w14:paraId="49E0C92C">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Real-time monitoring</w:t>
      </w:r>
    </w:p>
    <w:p w14:paraId="2D90072B">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Hardware can be operated </w:t>
      </w:r>
    </w:p>
    <w:p w14:paraId="316BC31B">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Alerts &amp; notifications</w:t>
      </w:r>
    </w:p>
    <w:p w14:paraId="0597E266">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Scheduling &amp; reminders</w:t>
      </w:r>
    </w:p>
    <w:p w14:paraId="5F8C33DF">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Data visualization</w:t>
      </w:r>
    </w:p>
    <w:p w14:paraId="0884B5F3">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Chat/communication with doctors or caretakers</w:t>
      </w:r>
    </w:p>
    <w:p w14:paraId="735B4C05">
      <w:pPr>
        <w:pStyle w:val="7"/>
        <w:keepNext w:val="0"/>
        <w:keepLines w:val="0"/>
        <w:widowControl/>
        <w:numPr>
          <w:ilvl w:val="0"/>
          <w:numId w:val="9"/>
        </w:numPr>
        <w:suppressLineNumbers w:val="0"/>
        <w:spacing w:before="0" w:beforeAutospacing="1" w:after="0" w:afterAutospacing="1" w:line="360" w:lineRule="auto"/>
        <w:ind w:left="845" w:leftChars="0" w:right="0" w:rightChars="0" w:hanging="425" w:firstLine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Simple UI</w:t>
      </w:r>
    </w:p>
    <w:p w14:paraId="7036C1CF">
      <w:pPr>
        <w:pStyle w:val="2"/>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b/>
          <w:bCs/>
          <w:sz w:val="24"/>
          <w:szCs w:val="24"/>
        </w:rPr>
      </w:pPr>
      <w:r>
        <w:rPr>
          <w:rStyle w:val="8"/>
          <w:rFonts w:hint="default" w:ascii="Times New Roman" w:hAnsi="Times New Roman" w:cs="Times New Roman"/>
          <w:b/>
          <w:bCs/>
          <w:sz w:val="24"/>
          <w:szCs w:val="24"/>
        </w:rPr>
        <w:t>5W1H Analysis – Muscle Stimulation and Health Monitoring System</w:t>
      </w:r>
    </w:p>
    <w:p w14:paraId="1127D9C4">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Who</w:t>
      </w:r>
    </w:p>
    <w:p w14:paraId="1A07DA0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primarily benefits </w:t>
      </w:r>
      <w:r>
        <w:rPr>
          <w:rStyle w:val="8"/>
          <w:rFonts w:hint="default" w:ascii="Times New Roman" w:hAnsi="Times New Roman" w:cs="Times New Roman"/>
          <w:sz w:val="24"/>
          <w:szCs w:val="24"/>
        </w:rPr>
        <w:t>elderly individuals</w:t>
      </w:r>
      <w:r>
        <w:rPr>
          <w:rFonts w:hint="default" w:ascii="Times New Roman" w:hAnsi="Times New Roman" w:cs="Times New Roman"/>
          <w:sz w:val="24"/>
          <w:szCs w:val="24"/>
        </w:rPr>
        <w:t xml:space="preserve"> who require regular health monitoring to maintain their well-being, as well as </w:t>
      </w:r>
      <w:r>
        <w:rPr>
          <w:rStyle w:val="8"/>
          <w:rFonts w:hint="default" w:ascii="Times New Roman" w:hAnsi="Times New Roman" w:cs="Times New Roman"/>
          <w:sz w:val="24"/>
          <w:szCs w:val="24"/>
        </w:rPr>
        <w:t>paralyzed patients</w:t>
      </w:r>
      <w:r>
        <w:rPr>
          <w:rFonts w:hint="default" w:ascii="Times New Roman" w:hAnsi="Times New Roman" w:cs="Times New Roman"/>
          <w:sz w:val="24"/>
          <w:szCs w:val="24"/>
        </w:rPr>
        <w:t xml:space="preserve"> who depend on consistent muscle stimulation for rehabilitation. Additionally, it assists </w:t>
      </w:r>
      <w:r>
        <w:rPr>
          <w:rStyle w:val="8"/>
          <w:rFonts w:hint="default" w:ascii="Times New Roman" w:hAnsi="Times New Roman" w:cs="Times New Roman"/>
          <w:sz w:val="24"/>
          <w:szCs w:val="24"/>
        </w:rPr>
        <w:t>gym users and athletes</w:t>
      </w:r>
      <w:r>
        <w:rPr>
          <w:rFonts w:hint="default" w:ascii="Times New Roman" w:hAnsi="Times New Roman" w:cs="Times New Roman"/>
          <w:sz w:val="24"/>
          <w:szCs w:val="24"/>
        </w:rPr>
        <w:t xml:space="preserve"> seeking faster muscle recovery and improved performance through regular stimulation and monitoring.</w:t>
      </w:r>
    </w:p>
    <w:p w14:paraId="0AA83C8F">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What</w:t>
      </w:r>
    </w:p>
    <w:p w14:paraId="175DB473">
      <w:pPr>
        <w:pStyle w:val="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main issue addressed is the </w:t>
      </w:r>
      <w:r>
        <w:rPr>
          <w:rStyle w:val="8"/>
          <w:rFonts w:hint="default" w:ascii="Times New Roman" w:hAnsi="Times New Roman" w:cs="Times New Roman"/>
          <w:b w:val="0"/>
          <w:bCs w:val="0"/>
          <w:sz w:val="24"/>
          <w:szCs w:val="24"/>
        </w:rPr>
        <w:t>lack of continuous, easy-to-use health monitoring and muscle therapy solutions</w:t>
      </w:r>
      <w:r>
        <w:rPr>
          <w:rFonts w:hint="default" w:ascii="Times New Roman" w:hAnsi="Times New Roman" w:cs="Times New Roman"/>
          <w:b w:val="0"/>
          <w:bCs w:val="0"/>
          <w:sz w:val="24"/>
          <w:szCs w:val="24"/>
        </w:rPr>
        <w:t xml:space="preserve">. Many users face difficulty performing regular muscle stimulation exercises and often rely on </w:t>
      </w:r>
      <w:r>
        <w:rPr>
          <w:rStyle w:val="8"/>
          <w:rFonts w:hint="default" w:ascii="Times New Roman" w:hAnsi="Times New Roman" w:cs="Times New Roman"/>
          <w:b w:val="0"/>
          <w:bCs w:val="0"/>
          <w:sz w:val="24"/>
          <w:szCs w:val="24"/>
        </w:rPr>
        <w:t>manual therapy or infrequent clinic visits</w:t>
      </w:r>
      <w:r>
        <w:rPr>
          <w:rFonts w:hint="default" w:ascii="Times New Roman" w:hAnsi="Times New Roman" w:cs="Times New Roman"/>
          <w:b w:val="0"/>
          <w:bCs w:val="0"/>
          <w:sz w:val="24"/>
          <w:szCs w:val="24"/>
        </w:rPr>
        <w:t>, which are less effective and time-consuming. This system aims to make health tracking and therapy more efficient and accessible.</w:t>
      </w:r>
    </w:p>
    <w:p w14:paraId="6F2E09CB">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When</w:t>
      </w:r>
    </w:p>
    <w:p w14:paraId="539F4C22">
      <w:pPr>
        <w:pStyle w:val="7"/>
        <w:keepNext w:val="0"/>
        <w:keepLines w:val="0"/>
        <w:widowControl/>
        <w:suppressLineNumbers w:val="0"/>
        <w:spacing w:line="36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problem typically arises in </w:t>
      </w:r>
      <w:r>
        <w:rPr>
          <w:rStyle w:val="8"/>
          <w:rFonts w:hint="default" w:ascii="Times New Roman" w:hAnsi="Times New Roman" w:cs="Times New Roman"/>
          <w:b w:val="0"/>
          <w:bCs w:val="0"/>
          <w:sz w:val="24"/>
          <w:szCs w:val="24"/>
        </w:rPr>
        <w:t>home environments</w:t>
      </w:r>
      <w:r>
        <w:rPr>
          <w:rFonts w:hint="default" w:ascii="Times New Roman" w:hAnsi="Times New Roman" w:cs="Times New Roman"/>
          <w:b w:val="0"/>
          <w:bCs w:val="0"/>
          <w:sz w:val="24"/>
          <w:szCs w:val="24"/>
        </w:rPr>
        <w:t xml:space="preserve">, where users spend most of their time and need constant health support. It is also relevant in </w:t>
      </w:r>
      <w:r>
        <w:rPr>
          <w:rStyle w:val="8"/>
          <w:rFonts w:hint="default" w:ascii="Times New Roman" w:hAnsi="Times New Roman" w:cs="Times New Roman"/>
          <w:b w:val="0"/>
          <w:bCs w:val="0"/>
          <w:sz w:val="24"/>
          <w:szCs w:val="24"/>
        </w:rPr>
        <w:t>gyms and rehabilitation centers</w:t>
      </w:r>
      <w:r>
        <w:rPr>
          <w:rFonts w:hint="default" w:ascii="Times New Roman" w:hAnsi="Times New Roman" w:cs="Times New Roman"/>
          <w:b w:val="0"/>
          <w:bCs w:val="0"/>
          <w:sz w:val="24"/>
          <w:szCs w:val="24"/>
        </w:rPr>
        <w:t xml:space="preserve">, where real-time performance tracking and therapy are required. Moreover, it is crucial in </w:t>
      </w:r>
      <w:r>
        <w:rPr>
          <w:rStyle w:val="8"/>
          <w:rFonts w:hint="default" w:ascii="Times New Roman" w:hAnsi="Times New Roman" w:cs="Times New Roman"/>
          <w:b w:val="0"/>
          <w:bCs w:val="0"/>
          <w:sz w:val="24"/>
          <w:szCs w:val="24"/>
        </w:rPr>
        <w:t>remote or rural areas</w:t>
      </w:r>
      <w:r>
        <w:rPr>
          <w:rFonts w:hint="default" w:ascii="Times New Roman" w:hAnsi="Times New Roman" w:cs="Times New Roman"/>
          <w:b w:val="0"/>
          <w:bCs w:val="0"/>
          <w:sz w:val="24"/>
          <w:szCs w:val="24"/>
        </w:rPr>
        <w:t xml:space="preserve">, where access to professional healthcare services is limited. Continuous monitoring becomes especially important </w:t>
      </w:r>
      <w:r>
        <w:rPr>
          <w:rStyle w:val="8"/>
          <w:rFonts w:hint="default" w:ascii="Times New Roman" w:hAnsi="Times New Roman" w:cs="Times New Roman"/>
          <w:b w:val="0"/>
          <w:bCs w:val="0"/>
          <w:sz w:val="24"/>
          <w:szCs w:val="24"/>
        </w:rPr>
        <w:t>during recovery phases</w:t>
      </w:r>
      <w:r>
        <w:rPr>
          <w:rFonts w:hint="default" w:ascii="Times New Roman" w:hAnsi="Times New Roman" w:cs="Times New Roman"/>
          <w:b w:val="0"/>
          <w:bCs w:val="0"/>
          <w:sz w:val="24"/>
          <w:szCs w:val="24"/>
        </w:rPr>
        <w:t>, such as after surgeries or injuries.</w:t>
      </w:r>
    </w:p>
    <w:p w14:paraId="759DC2B9">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Where</w:t>
      </w:r>
    </w:p>
    <w:p w14:paraId="75E6AB3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system is designed for</w:t>
      </w:r>
      <w:r>
        <w:rPr>
          <w:rFonts w:hint="default" w:ascii="Times New Roman" w:hAnsi="Times New Roman" w:cs="Times New Roman"/>
          <w:b w:val="0"/>
          <w:bCs w:val="0"/>
          <w:sz w:val="24"/>
          <w:szCs w:val="24"/>
        </w:rPr>
        <w:t xml:space="preserve"> </w:t>
      </w:r>
      <w:r>
        <w:rPr>
          <w:rStyle w:val="8"/>
          <w:rFonts w:hint="default" w:ascii="Times New Roman" w:hAnsi="Times New Roman" w:cs="Times New Roman"/>
          <w:b w:val="0"/>
          <w:bCs w:val="0"/>
          <w:sz w:val="24"/>
          <w:szCs w:val="24"/>
        </w:rPr>
        <w:t>wearable, daily use</w:t>
      </w:r>
      <w:r>
        <w:rPr>
          <w:rFonts w:hint="default" w:ascii="Times New Roman" w:hAnsi="Times New Roman" w:cs="Times New Roman"/>
          <w:b w:val="0"/>
          <w:bCs w:val="0"/>
          <w:sz w:val="24"/>
          <w:szCs w:val="24"/>
        </w:rPr>
        <w:t xml:space="preserve">, making it suitable for both </w:t>
      </w:r>
      <w:r>
        <w:rPr>
          <w:rStyle w:val="8"/>
          <w:rFonts w:hint="default" w:ascii="Times New Roman" w:hAnsi="Times New Roman" w:cs="Times New Roman"/>
          <w:b w:val="0"/>
          <w:bCs w:val="0"/>
          <w:sz w:val="24"/>
          <w:szCs w:val="24"/>
        </w:rPr>
        <w:t>home-based care</w:t>
      </w:r>
      <w:r>
        <w:rPr>
          <w:rFonts w:hint="default" w:ascii="Times New Roman" w:hAnsi="Times New Roman" w:cs="Times New Roman"/>
          <w:b w:val="0"/>
          <w:bCs w:val="0"/>
          <w:sz w:val="24"/>
          <w:szCs w:val="24"/>
        </w:rPr>
        <w:t xml:space="preserve"> and </w:t>
      </w:r>
      <w:r>
        <w:rPr>
          <w:rStyle w:val="8"/>
          <w:rFonts w:hint="default" w:ascii="Times New Roman" w:hAnsi="Times New Roman" w:cs="Times New Roman"/>
          <w:b w:val="0"/>
          <w:bCs w:val="0"/>
          <w:sz w:val="24"/>
          <w:szCs w:val="24"/>
        </w:rPr>
        <w:t>clinical environments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Its portability ensures effective health monitoring and muscle therapy regardless of location, supporting users in urban as well as rural settings.</w:t>
      </w:r>
    </w:p>
    <w:p w14:paraId="148A75CC">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Why</w:t>
      </w:r>
    </w:p>
    <w:p w14:paraId="681B75DE">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Solving this problem is essential to ensure</w:t>
      </w:r>
      <w:r>
        <w:rPr>
          <w:rFonts w:hint="default" w:ascii="Times New Roman" w:hAnsi="Times New Roman" w:cs="Times New Roman"/>
          <w:b w:val="0"/>
          <w:bCs w:val="0"/>
          <w:sz w:val="24"/>
          <w:szCs w:val="24"/>
        </w:rPr>
        <w:t xml:space="preserve"> </w:t>
      </w:r>
      <w:r>
        <w:rPr>
          <w:rStyle w:val="8"/>
          <w:rFonts w:hint="default" w:ascii="Times New Roman" w:hAnsi="Times New Roman" w:cs="Times New Roman"/>
          <w:b w:val="0"/>
          <w:bCs w:val="0"/>
          <w:sz w:val="24"/>
          <w:szCs w:val="24"/>
        </w:rPr>
        <w:t>early detection of health issues</w:t>
      </w:r>
      <w:r>
        <w:rPr>
          <w:rFonts w:hint="default" w:ascii="Times New Roman" w:hAnsi="Times New Roman" w:cs="Times New Roman"/>
          <w:sz w:val="24"/>
          <w:szCs w:val="24"/>
        </w:rPr>
        <w:t xml:space="preserve">, which can prevent hospitalizations and severe conditions. Regular and controlled muscle stimulation helps </w:t>
      </w:r>
      <w:r>
        <w:rPr>
          <w:rStyle w:val="8"/>
          <w:rFonts w:hint="default" w:ascii="Times New Roman" w:hAnsi="Times New Roman" w:cs="Times New Roman"/>
          <w:b w:val="0"/>
          <w:bCs w:val="0"/>
          <w:sz w:val="24"/>
          <w:szCs w:val="24"/>
        </w:rPr>
        <w:t>improve muscle strength, reduce pain</w:t>
      </w:r>
      <w:r>
        <w:rPr>
          <w:rFonts w:hint="default" w:ascii="Times New Roman" w:hAnsi="Times New Roman" w:cs="Times New Roman"/>
          <w:b w:val="0"/>
          <w:bCs w:val="0"/>
          <w:sz w:val="24"/>
          <w:szCs w:val="24"/>
        </w:rPr>
        <w:t xml:space="preserve">, and </w:t>
      </w:r>
      <w:r>
        <w:rPr>
          <w:rStyle w:val="8"/>
          <w:rFonts w:hint="default" w:ascii="Times New Roman" w:hAnsi="Times New Roman" w:cs="Times New Roman"/>
          <w:b w:val="0"/>
          <w:bCs w:val="0"/>
          <w:sz w:val="24"/>
          <w:szCs w:val="24"/>
        </w:rPr>
        <w:t>enhance rehabilitation outcomes</w:t>
      </w:r>
      <w:r>
        <w:rPr>
          <w:rFonts w:hint="default" w:ascii="Times New Roman" w:hAnsi="Times New Roman" w:cs="Times New Roman"/>
          <w:sz w:val="24"/>
          <w:szCs w:val="24"/>
        </w:rPr>
        <w:t xml:space="preserve">. The system also promotes </w:t>
      </w:r>
      <w:r>
        <w:rPr>
          <w:rFonts w:hint="default" w:ascii="Times New Roman" w:hAnsi="Times New Roman" w:cs="Times New Roman"/>
          <w:sz w:val="24"/>
          <w:szCs w:val="24"/>
          <w:lang w:val="en-US"/>
        </w:rPr>
        <w:t>i</w:t>
      </w:r>
      <w:r>
        <w:rPr>
          <w:rStyle w:val="8"/>
          <w:rFonts w:hint="default" w:ascii="Times New Roman" w:hAnsi="Times New Roman" w:cs="Times New Roman"/>
          <w:b w:val="0"/>
          <w:bCs w:val="0"/>
          <w:sz w:val="24"/>
          <w:szCs w:val="24"/>
        </w:rPr>
        <w:t>ndependence and a higher quality of life</w:t>
      </w:r>
      <w:r>
        <w:rPr>
          <w:rFonts w:hint="default" w:ascii="Times New Roman" w:hAnsi="Times New Roman" w:cs="Times New Roman"/>
          <w:sz w:val="24"/>
          <w:szCs w:val="24"/>
        </w:rPr>
        <w:t xml:space="preserve"> for elderly and physically challenged users by providing an easy-to-use and reliable therapy method.</w:t>
      </w:r>
    </w:p>
    <w:p w14:paraId="013660C7">
      <w:pPr>
        <w:pStyle w:val="3"/>
        <w:keepNext w:val="0"/>
        <w:keepLines w:val="0"/>
        <w:widowControl/>
        <w:suppressLineNumbers w:val="0"/>
        <w:spacing w:line="360" w:lineRule="auto"/>
        <w:rPr>
          <w:rFonts w:hint="default" w:ascii="Times New Roman" w:hAnsi="Times New Roman" w:cs="Times New Roman"/>
          <w:sz w:val="24"/>
          <w:szCs w:val="24"/>
        </w:rPr>
      </w:pPr>
      <w:r>
        <w:rPr>
          <w:rStyle w:val="8"/>
          <w:rFonts w:hint="default" w:ascii="Times New Roman" w:hAnsi="Times New Roman" w:cs="Times New Roman"/>
          <w:b/>
          <w:bCs/>
          <w:sz w:val="24"/>
          <w:szCs w:val="24"/>
        </w:rPr>
        <w:t>How</w:t>
      </w:r>
    </w:p>
    <w:p w14:paraId="37CB1D3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solution uses an </w:t>
      </w:r>
      <w:r>
        <w:rPr>
          <w:rStyle w:val="8"/>
          <w:rFonts w:hint="default" w:ascii="Times New Roman" w:hAnsi="Times New Roman" w:cs="Times New Roman"/>
          <w:b w:val="0"/>
          <w:bCs w:val="0"/>
          <w:sz w:val="24"/>
          <w:szCs w:val="24"/>
        </w:rPr>
        <w:t>Electrical Muscle Stimulation (EMS) module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controlled by an</w:t>
      </w:r>
      <w:r>
        <w:rPr>
          <w:rFonts w:hint="default" w:ascii="Times New Roman" w:hAnsi="Times New Roman" w:cs="Times New Roman"/>
          <w:b/>
          <w:bCs/>
          <w:sz w:val="24"/>
          <w:szCs w:val="24"/>
        </w:rPr>
        <w:t xml:space="preserve"> </w:t>
      </w:r>
      <w:r>
        <w:rPr>
          <w:rStyle w:val="8"/>
          <w:rFonts w:hint="default" w:ascii="Times New Roman" w:hAnsi="Times New Roman" w:cs="Times New Roman"/>
          <w:b w:val="0"/>
          <w:bCs w:val="0"/>
          <w:sz w:val="24"/>
          <w:szCs w:val="24"/>
        </w:rPr>
        <w:t>ESP32 microcontroller</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 xml:space="preserve">to deliver mild electrical impulses that cause muscle contractions. These contractions help strengthen and rehabilitate muscles over time. The system integrates with a </w:t>
      </w:r>
      <w:r>
        <w:rPr>
          <w:rStyle w:val="8"/>
          <w:rFonts w:hint="default" w:ascii="Times New Roman" w:hAnsi="Times New Roman" w:cs="Times New Roman"/>
          <w:b w:val="0"/>
          <w:bCs w:val="0"/>
          <w:sz w:val="24"/>
          <w:szCs w:val="24"/>
        </w:rPr>
        <w:t>mobile application</w:t>
      </w:r>
      <w:r>
        <w:rPr>
          <w:rFonts w:hint="default" w:ascii="Times New Roman" w:hAnsi="Times New Roman" w:cs="Times New Roman"/>
          <w:b w:val="0"/>
          <w:bCs w:val="0"/>
          <w:sz w:val="24"/>
          <w:szCs w:val="24"/>
        </w:rPr>
        <w:t xml:space="preserve"> for </w:t>
      </w:r>
      <w:r>
        <w:rPr>
          <w:rStyle w:val="8"/>
          <w:rFonts w:hint="default" w:ascii="Times New Roman" w:hAnsi="Times New Roman" w:cs="Times New Roman"/>
          <w:b w:val="0"/>
          <w:bCs w:val="0"/>
          <w:sz w:val="24"/>
          <w:szCs w:val="24"/>
        </w:rPr>
        <w:t>real-time monitoring, data visualization, and control</w:t>
      </w:r>
      <w:r>
        <w:rPr>
          <w:rFonts w:hint="default" w:ascii="Times New Roman" w:hAnsi="Times New Roman" w:cs="Times New Roman"/>
          <w:sz w:val="24"/>
          <w:szCs w:val="24"/>
        </w:rPr>
        <w:t>, enabling users or caretakers to adjust stimulation levels, receive alerts, and schedule therapy sessions efficiently.</w:t>
      </w:r>
    </w:p>
    <w:p w14:paraId="433A5DDB">
      <w:pPr>
        <w:pStyle w:val="7"/>
        <w:keepNext w:val="0"/>
        <w:keepLines w:val="0"/>
        <w:widowControl/>
        <w:numPr>
          <w:ilvl w:val="0"/>
          <w:numId w:val="8"/>
        </w:numPr>
        <w:suppressLineNumbers w:val="0"/>
        <w:spacing w:line="360" w:lineRule="auto"/>
        <w:ind w:left="425" w:leftChars="0" w:hanging="425"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eastAsia="zh-CN"/>
        </w:rPr>
        <w:t>SCAMPER Tool-</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37"/>
        <w:gridCol w:w="6959"/>
      </w:tblGrid>
      <w:tr w14:paraId="3EF52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2B24FC2">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SCAMPER Element</w:t>
            </w:r>
          </w:p>
        </w:tc>
        <w:tc>
          <w:tcPr>
            <w:tcW w:w="0" w:type="auto"/>
            <w:shd w:val="clear" w:color="auto" w:fill="auto"/>
            <w:vAlign w:val="center"/>
          </w:tcPr>
          <w:p w14:paraId="68D47F91">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Application in the Project</w:t>
            </w:r>
          </w:p>
        </w:tc>
      </w:tr>
      <w:tr w14:paraId="42DEF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E91C53F">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Substitute</w:t>
            </w:r>
          </w:p>
        </w:tc>
        <w:tc>
          <w:tcPr>
            <w:tcW w:w="0" w:type="auto"/>
            <w:shd w:val="clear" w:color="auto" w:fill="auto"/>
            <w:vAlign w:val="center"/>
          </w:tcPr>
          <w:p w14:paraId="39C87879">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Traditional physiotherapy and manual massage techniques are replaced with an automated wearable vibration-based stimulation system, ensuring continuous and consistent therapy without the need for manual effort.</w:t>
            </w:r>
          </w:p>
        </w:tc>
      </w:tr>
      <w:tr w14:paraId="1A7A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78EB62">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Combine</w:t>
            </w:r>
          </w:p>
        </w:tc>
        <w:tc>
          <w:tcPr>
            <w:tcW w:w="0" w:type="auto"/>
            <w:shd w:val="clear" w:color="auto" w:fill="auto"/>
            <w:vAlign w:val="center"/>
          </w:tcPr>
          <w:p w14:paraId="1B73D65D">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Combines ESP32-based hardware with a mobile application to enable real-time monitoring, remote control, and communication between users, doctors, and caretakers.</w:t>
            </w:r>
          </w:p>
        </w:tc>
      </w:tr>
      <w:tr w14:paraId="645CD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4222FE">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Adapt</w:t>
            </w:r>
          </w:p>
        </w:tc>
        <w:tc>
          <w:tcPr>
            <w:tcW w:w="0" w:type="auto"/>
            <w:shd w:val="clear" w:color="auto" w:fill="auto"/>
            <w:vAlign w:val="center"/>
          </w:tcPr>
          <w:p w14:paraId="763BB7AE">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Adapts the concept of Electrical Muscle Stimulation (EMS) used in clinical rehabilitation and fitness devices to a daily-use wearable for elderly care and home-based therapy.</w:t>
            </w:r>
          </w:p>
        </w:tc>
      </w:tr>
      <w:tr w14:paraId="0508B6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619F03">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Modify</w:t>
            </w:r>
          </w:p>
        </w:tc>
        <w:tc>
          <w:tcPr>
            <w:tcW w:w="0" w:type="auto"/>
            <w:shd w:val="clear" w:color="auto" w:fill="auto"/>
            <w:vAlign w:val="center"/>
          </w:tcPr>
          <w:p w14:paraId="7B2FE430">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Modifies the device design into a compact, comfortable knee belt made of elastic, stretchable material, with electronic components enclosed in a small pouch for portability.</w:t>
            </w:r>
          </w:p>
        </w:tc>
      </w:tr>
      <w:tr w14:paraId="62244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978B450">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Put to Another Use</w:t>
            </w:r>
          </w:p>
        </w:tc>
        <w:tc>
          <w:tcPr>
            <w:tcW w:w="0" w:type="auto"/>
            <w:shd w:val="clear" w:color="auto" w:fill="auto"/>
            <w:vAlign w:val="center"/>
          </w:tcPr>
          <w:p w14:paraId="0F5FF8C9">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The device can be used not only for elderly users but also for paralyzed patients, gym users, and athletes to support muscle recovery, pain relief, and performance improvement.</w:t>
            </w:r>
          </w:p>
        </w:tc>
      </w:tr>
      <w:tr w14:paraId="3D83A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491D02">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Eliminate</w:t>
            </w:r>
          </w:p>
        </w:tc>
        <w:tc>
          <w:tcPr>
            <w:tcW w:w="0" w:type="auto"/>
            <w:shd w:val="clear" w:color="auto" w:fill="auto"/>
            <w:vAlign w:val="center"/>
          </w:tcPr>
          <w:p w14:paraId="7710686C">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Eliminates the dependency on frequent clinical visits and manual therapy, reducing time, cost, and effort while maintaining effective rehabilitation.</w:t>
            </w:r>
          </w:p>
        </w:tc>
      </w:tr>
      <w:tr w14:paraId="24BBE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300AA1">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Reverse</w:t>
            </w:r>
          </w:p>
        </w:tc>
        <w:tc>
          <w:tcPr>
            <w:tcW w:w="0" w:type="auto"/>
            <w:shd w:val="clear" w:color="auto" w:fill="auto"/>
            <w:vAlign w:val="center"/>
          </w:tcPr>
          <w:p w14:paraId="0E289856">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Reverses the traditional approach of patients visiting heal</w:t>
            </w:r>
          </w:p>
        </w:tc>
      </w:tr>
    </w:tbl>
    <w:p w14:paraId="67BD3DED">
      <w:pPr>
        <w:pStyle w:val="7"/>
        <w:keepNext w:val="0"/>
        <w:keepLines w:val="0"/>
        <w:widowControl/>
        <w:numPr>
          <w:ilvl w:val="0"/>
          <w:numId w:val="0"/>
        </w:numPr>
        <w:suppressLineNumbers w:val="0"/>
        <w:spacing w:before="0" w:beforeAutospacing="1" w:after="0" w:afterAutospacing="1" w:line="360" w:lineRule="auto"/>
        <w:ind w:right="0" w:rightChars="0"/>
        <w:rPr>
          <w:rFonts w:hint="default" w:ascii="Times New Roman" w:hAnsi="Times New Roman" w:cs="Times New Roman"/>
          <w:b w:val="0"/>
          <w:bCs w:val="0"/>
          <w:sz w:val="24"/>
          <w:szCs w:val="24"/>
          <w:lang w:val="en-US"/>
        </w:rPr>
      </w:pPr>
    </w:p>
    <w:p w14:paraId="6ECB2311">
      <w:pPr>
        <w:pStyle w:val="7"/>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lang w:val="en-US"/>
        </w:rPr>
      </w:pPr>
    </w:p>
    <w:p w14:paraId="209E75F8">
      <w:pPr>
        <w:numPr>
          <w:ilvl w:val="0"/>
          <w:numId w:val="10"/>
        </w:numPr>
        <w:spacing w:after="0" w:line="360" w:lineRule="auto"/>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Usability Studies/User Feedback</w:t>
      </w:r>
      <w:r>
        <w:rPr>
          <w:rFonts w:hint="default" w:ascii="Times New Roman" w:hAnsi="Times New Roman" w:cs="Times New Roman"/>
          <w:b/>
          <w:bCs/>
          <w:sz w:val="24"/>
          <w:szCs w:val="24"/>
          <w:lang w:val="en-US"/>
        </w:rPr>
        <w:t>:</w:t>
      </w:r>
    </w:p>
    <w:p w14:paraId="3E31208D">
      <w:pPr>
        <w:spacing w:after="0" w:line="360" w:lineRule="auto"/>
        <w:ind w:firstLine="360" w:firstLineChars="150"/>
        <w:jc w:val="both"/>
        <w:rPr>
          <w:rFonts w:hint="default" w:ascii="Times New Roman" w:hAnsi="Times New Roman" w:cs="Times New Roman"/>
          <w:b/>
          <w:bCs/>
          <w:sz w:val="24"/>
          <w:szCs w:val="24"/>
        </w:rPr>
      </w:pPr>
      <w:r>
        <w:rPr>
          <w:rFonts w:hint="default" w:ascii="Times New Roman" w:hAnsi="Times New Roman" w:cs="Times New Roman"/>
          <w:b w:val="0"/>
          <w:bCs w:val="0"/>
          <w:sz w:val="24"/>
          <w:szCs w:val="24"/>
        </w:rPr>
        <w:t>From the user interviews and feedback collected, it was clear that there is strong interest and need for an IoT-enabled health monitoring system among elderly users with health challenges. Mr. Sopan Supekar (66), who experienced paralysis, emphasized the importance of accurate health tracking and real-time alerts to reduce dependency on others. Mrs. Suman Shinde (60), who suffers from arthritis, highlighted the need for comfort and ease of use, preferring a simple device that could monitor her activity levels and share updates with her doctor. Mrs. Surekha Gaikwad (61) expressed that such technology would be especially helpful for people like her who lack constant family support, as it could provide reminders and send health updates remotely.</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Overall, users found the concept useful, practical, and reassuring. The main suggestions included ensuring simplicity of design, accuracy of data, and automatic alerts or reminders for daily routines. This feedback suggests that the IoT-enabled system should prioritize ease of use, accessibility, and reliable connectivity to effectively support elderly individuals in managing their health independently</w:t>
      </w:r>
      <w:r>
        <w:rPr>
          <w:rFonts w:hint="default" w:ascii="Times New Roman" w:hAnsi="Times New Roman" w:cs="Times New Roman"/>
          <w:b/>
          <w:bCs/>
          <w:sz w:val="24"/>
          <w:szCs w:val="24"/>
        </w:rPr>
        <w:t>.</w:t>
      </w:r>
    </w:p>
    <w:p w14:paraId="5C436DF5">
      <w:pPr>
        <w:pStyle w:val="10"/>
        <w:numPr>
          <w:ilvl w:val="0"/>
          <w:numId w:val="0"/>
        </w:numPr>
        <w:spacing w:after="0" w:line="360" w:lineRule="auto"/>
        <w:rPr>
          <w:rFonts w:hint="default" w:ascii="Times New Roman" w:hAnsi="Times New Roman" w:eastAsia="SimSun" w:cs="Times New Roman"/>
          <w:sz w:val="24"/>
          <w:szCs w:val="24"/>
          <w:lang w:val="en-US"/>
        </w:rPr>
      </w:pPr>
    </w:p>
    <w:p w14:paraId="3F23DB41">
      <w:pPr>
        <w:numPr>
          <w:ilvl w:val="0"/>
          <w:numId w:val="10"/>
        </w:numPr>
        <w:spacing w:after="0" w:line="360" w:lineRule="auto"/>
        <w:ind w:left="420" w:leftChars="0" w:hanging="42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Acknowledgments</w:t>
      </w:r>
      <w:r>
        <w:rPr>
          <w:rFonts w:hint="default" w:ascii="Times New Roman" w:hAnsi="Times New Roman" w:cs="Times New Roman"/>
          <w:b/>
          <w:bCs/>
          <w:sz w:val="24"/>
          <w:szCs w:val="24"/>
          <w:lang w:val="en-US"/>
        </w:rPr>
        <w:t>:</w:t>
      </w:r>
    </w:p>
    <w:p w14:paraId="0108C24B">
      <w:pPr>
        <w:numPr>
          <w:ilvl w:val="0"/>
          <w:numId w:val="11"/>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 would like to thank Sanjivani University for providing the platform and resources to carry out this project.</w:t>
      </w:r>
    </w:p>
    <w:p w14:paraId="131B9599">
      <w:pPr>
        <w:numPr>
          <w:ilvl w:val="0"/>
          <w:numId w:val="11"/>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 am deeply grateful to my project guide Mr. Kiran Wakchaure Sir for his valuable guidance, support, and encouragement throughout the research work.</w:t>
      </w:r>
    </w:p>
    <w:p w14:paraId="2954EDF7">
      <w:pPr>
        <w:numPr>
          <w:ilvl w:val="0"/>
          <w:numId w:val="11"/>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My sincere thanks to our HOD, Mrs. Devyani Bhamare, for her constant motivation and valuable suggestions.</w:t>
      </w:r>
    </w:p>
    <w:p w14:paraId="753F5617">
      <w:pPr>
        <w:numPr>
          <w:ilvl w:val="0"/>
          <w:numId w:val="11"/>
        </w:numPr>
        <w:spacing w:line="360" w:lineRule="auto"/>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 would also like to express my appreciation to Mr. Sopan Supekar, Mrs. Suman Shinde, and Mrs. Surekha Gaikwad for their participation and honest feedback, which greatly contributed to the user research and design recommendations of this project.</w:t>
      </w:r>
    </w:p>
    <w:p w14:paraId="622A185C">
      <w:pPr>
        <w:numPr>
          <w:ilvl w:val="0"/>
          <w:numId w:val="0"/>
        </w:numPr>
        <w:rPr>
          <w:rFonts w:hint="default" w:ascii="Times New Roman" w:hAnsi="Times New Roman" w:eastAsia="SimSun" w:cs="Times New Roman"/>
          <w:sz w:val="24"/>
          <w:szCs w:val="24"/>
        </w:rPr>
      </w:pPr>
    </w:p>
    <w:p w14:paraId="7308A6DF">
      <w:pPr>
        <w:numPr>
          <w:ilvl w:val="0"/>
          <w:numId w:val="0"/>
        </w:num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p>
    <w:p w14:paraId="19303CD8">
      <w:pPr>
        <w:numPr>
          <w:ilvl w:val="0"/>
          <w:numId w:val="0"/>
        </w:numPr>
        <w:ind w:leftChars="0"/>
        <w:rPr>
          <w:rFonts w:hint="default" w:ascii="Times New Roman" w:hAnsi="Times New Roman" w:cs="Times New Roman"/>
          <w:b w:val="0"/>
          <w:bCs w:val="0"/>
          <w:lang w:val="en-IN"/>
        </w:rPr>
      </w:pPr>
      <w:r>
        <w:rPr>
          <w:rFonts w:hint="default" w:ascii="Times New Roman" w:hAnsi="Times New Roman" w:cs="Times New Roman"/>
          <w:b w:val="0"/>
          <w:bCs w:val="0"/>
          <w:lang w:val="en-IN"/>
        </w:rPr>
        <w:t xml:space="preserve"> </w:t>
      </w:r>
    </w:p>
    <w:p w14:paraId="11BB6162">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New time roman">
    <w:altName w:val="Cambria"/>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4C9B6"/>
    <w:multiLevelType w:val="singleLevel"/>
    <w:tmpl w:val="A954C9B6"/>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BCF81802"/>
    <w:multiLevelType w:val="singleLevel"/>
    <w:tmpl w:val="BCF8180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05C75D30"/>
    <w:multiLevelType w:val="multilevel"/>
    <w:tmpl w:val="05C75D3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63FE041"/>
    <w:multiLevelType w:val="multilevel"/>
    <w:tmpl w:val="063FE04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111262D3"/>
    <w:multiLevelType w:val="singleLevel"/>
    <w:tmpl w:val="111262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9C2EC41"/>
    <w:multiLevelType w:val="singleLevel"/>
    <w:tmpl w:val="19C2EC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35227CF"/>
    <w:multiLevelType w:val="multilevel"/>
    <w:tmpl w:val="235227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671A162"/>
    <w:multiLevelType w:val="singleLevel"/>
    <w:tmpl w:val="2671A1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3136E141"/>
    <w:multiLevelType w:val="singleLevel"/>
    <w:tmpl w:val="3136E141"/>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41F9385C"/>
    <w:multiLevelType w:val="singleLevel"/>
    <w:tmpl w:val="41F9385C"/>
    <w:lvl w:ilvl="0" w:tentative="0">
      <w:start w:val="1"/>
      <w:numFmt w:val="decimal"/>
      <w:lvlText w:val="%1."/>
      <w:lvlJc w:val="left"/>
      <w:pPr>
        <w:tabs>
          <w:tab w:val="left" w:pos="425"/>
        </w:tabs>
        <w:ind w:left="425" w:leftChars="0" w:hanging="425" w:firstLineChars="0"/>
      </w:pPr>
      <w:rPr>
        <w:rFonts w:hint="default"/>
      </w:rPr>
    </w:lvl>
  </w:abstractNum>
  <w:abstractNum w:abstractNumId="10">
    <w:nsid w:val="555118A8"/>
    <w:multiLevelType w:val="singleLevel"/>
    <w:tmpl w:val="555118A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2"/>
  </w:num>
  <w:num w:numId="3">
    <w:abstractNumId w:val="7"/>
  </w:num>
  <w:num w:numId="4">
    <w:abstractNumId w:val="8"/>
  </w:num>
  <w:num w:numId="5">
    <w:abstractNumId w:val="4"/>
  </w:num>
  <w:num w:numId="6">
    <w:abstractNumId w:val="9"/>
  </w:num>
  <w:num w:numId="7">
    <w:abstractNumId w:val="10"/>
  </w:num>
  <w:num w:numId="8">
    <w:abstractNumId w:val="3"/>
  </w:num>
  <w:num w:numId="9">
    <w:abstractNumId w:val="0"/>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5384B"/>
    <w:rsid w:val="005659A5"/>
    <w:rsid w:val="0F033298"/>
    <w:rsid w:val="311E57A3"/>
    <w:rsid w:val="38FB6B1C"/>
    <w:rsid w:val="43D46E3C"/>
    <w:rsid w:val="5645384B"/>
    <w:rsid w:val="5E6140B8"/>
    <w:rsid w:val="61DB4D61"/>
    <w:rsid w:val="62F80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 w:type="table" w:styleId="9">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65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2025-10-27T16:33:00Z</dcterms:created>
  <dc:creator>pranav gaikwad</dc:creator>
  <cp:lastModifiedBy>pranav gaikwad</cp:lastModifiedBy>
  <dcterms:modified xsi:type="dcterms:W3CDTF">2025-11-14T18:10:04Z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46D2776022E449019AFF7EAE5F7A8DEF_13</vt:lpwstr>
  </property>
</Properties>
</file>