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CF350" w14:textId="77777777" w:rsidR="009579CA" w:rsidRPr="00A97CB0" w:rsidRDefault="00A97CB0" w:rsidP="00A97CB0">
      <w:pPr>
        <w:pStyle w:val="Title"/>
      </w:pPr>
      <w:r w:rsidRPr="00A97CB0">
        <w:t>LAB RECORD</w:t>
      </w:r>
    </w:p>
    <w:p w14:paraId="5A5F082C" w14:textId="77777777" w:rsidR="00A97CB0" w:rsidRPr="00A97CB0" w:rsidRDefault="00A97CB0" w:rsidP="00A97CB0">
      <w:pPr>
        <w:pStyle w:val="Title"/>
      </w:pPr>
      <w:r w:rsidRPr="00A97CB0">
        <w:t>2021-2022</w:t>
      </w:r>
    </w:p>
    <w:p w14:paraId="0AC95E19" w14:textId="77777777" w:rsidR="00A97CB0" w:rsidRPr="00A97CB0" w:rsidRDefault="00A97CB0" w:rsidP="00A97CB0">
      <w:pPr>
        <w:rPr>
          <w:sz w:val="56"/>
          <w:szCs w:val="56"/>
        </w:rPr>
      </w:pPr>
    </w:p>
    <w:p w14:paraId="6A2B9DF3" w14:textId="77777777" w:rsidR="00A97CB0" w:rsidRPr="00A97CB0" w:rsidRDefault="00A97CB0" w:rsidP="00A97CB0">
      <w:pPr>
        <w:pStyle w:val="Title"/>
      </w:pPr>
      <w:r w:rsidRPr="00A97CB0">
        <w:t>Linear Algebra Using Python</w:t>
      </w:r>
    </w:p>
    <w:p w14:paraId="26576E50" w14:textId="77777777" w:rsidR="00A97CB0" w:rsidRPr="00A97CB0" w:rsidRDefault="00A97CB0" w:rsidP="00A97CB0">
      <w:pPr>
        <w:pStyle w:val="Title"/>
      </w:pPr>
      <w:r w:rsidRPr="00A97CB0">
        <w:t>MAT551</w:t>
      </w:r>
    </w:p>
    <w:p w14:paraId="032FB048" w14:textId="77777777" w:rsidR="00A97CB0" w:rsidRDefault="00A97CB0" w:rsidP="00A97CB0">
      <w:pPr>
        <w:rPr>
          <w:rStyle w:val="Strong"/>
        </w:rPr>
      </w:pPr>
    </w:p>
    <w:p w14:paraId="578A7CFE" w14:textId="77777777" w:rsidR="00A97CB0" w:rsidRDefault="00A97CB0" w:rsidP="00A97CB0">
      <w:pPr>
        <w:rPr>
          <w:rStyle w:val="Strong"/>
        </w:rPr>
      </w:pPr>
    </w:p>
    <w:p w14:paraId="76E9F703" w14:textId="77777777" w:rsidR="00A97CB0" w:rsidRDefault="00A97CB0" w:rsidP="00A97CB0">
      <w:pPr>
        <w:rPr>
          <w:rStyle w:val="Strong"/>
          <w:sz w:val="32"/>
          <w:szCs w:val="32"/>
        </w:rPr>
      </w:pPr>
      <w:r w:rsidRPr="00A97CB0">
        <w:rPr>
          <w:rStyle w:val="Strong"/>
          <w:sz w:val="32"/>
          <w:szCs w:val="32"/>
        </w:rPr>
        <w:t>Name: Pranav Gopalkrishna</w:t>
      </w:r>
      <w:r w:rsidRPr="00A97CB0">
        <w:rPr>
          <w:rStyle w:val="Strong"/>
          <w:sz w:val="32"/>
          <w:szCs w:val="32"/>
        </w:rPr>
        <w:tab/>
      </w:r>
      <w:r>
        <w:rPr>
          <w:rStyle w:val="Strong"/>
          <w:sz w:val="32"/>
          <w:szCs w:val="32"/>
        </w:rPr>
        <w:t xml:space="preserve"> |</w:t>
      </w:r>
      <w:r w:rsidRPr="00A97CB0">
        <w:rPr>
          <w:rStyle w:val="Strong"/>
          <w:sz w:val="32"/>
          <w:szCs w:val="32"/>
        </w:rPr>
        <w:tab/>
        <w:t>Register number: 1940223</w:t>
      </w:r>
    </w:p>
    <w:p w14:paraId="08B61DA9" w14:textId="77777777" w:rsidR="000A44C7" w:rsidRDefault="00A97CB0" w:rsidP="00A97CB0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________________________________________________________</w:t>
      </w:r>
    </w:p>
    <w:p w14:paraId="4D9CA1B4" w14:textId="77777777" w:rsidR="000A44C7" w:rsidRDefault="000A44C7" w:rsidP="00A97CB0">
      <w:pPr>
        <w:rPr>
          <w:rStyle w:val="Strong"/>
          <w:sz w:val="32"/>
          <w:szCs w:val="32"/>
        </w:rPr>
      </w:pPr>
    </w:p>
    <w:p w14:paraId="0CF450E8" w14:textId="77777777" w:rsidR="00A205DB" w:rsidRPr="000A44C7" w:rsidRDefault="00A205DB" w:rsidP="000A44C7">
      <w:pPr>
        <w:rPr>
          <w:rStyle w:val="Strong"/>
          <w:sz w:val="28"/>
          <w:szCs w:val="28"/>
        </w:rPr>
      </w:pPr>
      <w:r w:rsidRPr="000A44C7">
        <w:rPr>
          <w:rStyle w:val="Strong"/>
          <w:sz w:val="28"/>
          <w:szCs w:val="28"/>
        </w:rPr>
        <w:t>TABLE OF CONTENTS</w:t>
      </w:r>
    </w:p>
    <w:p w14:paraId="13D097F2" w14:textId="77777777" w:rsidR="000A44C7" w:rsidRPr="000A44C7" w:rsidRDefault="000A44C7" w:rsidP="000A44C7">
      <w:pPr>
        <w:pStyle w:val="ListParagraph"/>
        <w:numPr>
          <w:ilvl w:val="0"/>
          <w:numId w:val="1"/>
        </w:numPr>
        <w:rPr>
          <w:rStyle w:val="Strong"/>
          <w:rFonts w:cs="Times New Roman"/>
          <w:sz w:val="28"/>
          <w:szCs w:val="28"/>
        </w:rPr>
      </w:pPr>
      <w:r w:rsidRPr="000A44C7">
        <w:rPr>
          <w:rStyle w:val="Strong"/>
          <w:rFonts w:cs="Times New Roman"/>
          <w:sz w:val="28"/>
          <w:szCs w:val="28"/>
        </w:rPr>
        <w:t>Basics</w:t>
      </w:r>
    </w:p>
    <w:p w14:paraId="4461D337" w14:textId="77777777" w:rsidR="000A44C7" w:rsidRPr="000A44C7" w:rsidRDefault="000A44C7" w:rsidP="000A44C7">
      <w:pPr>
        <w:pStyle w:val="ListParagraph"/>
        <w:numPr>
          <w:ilvl w:val="1"/>
          <w:numId w:val="1"/>
        </w:numPr>
        <w:rPr>
          <w:rStyle w:val="Strong"/>
          <w:rFonts w:cs="Times New Roman"/>
          <w:b w:val="0"/>
          <w:sz w:val="28"/>
          <w:szCs w:val="28"/>
        </w:rPr>
      </w:pPr>
      <w:r w:rsidRPr="000A44C7">
        <w:rPr>
          <w:rStyle w:val="Strong"/>
          <w:rFonts w:cs="Times New Roman"/>
          <w:b w:val="0"/>
          <w:sz w:val="28"/>
          <w:szCs w:val="28"/>
        </w:rPr>
        <w:t>Loops and if-else statements</w:t>
      </w:r>
    </w:p>
    <w:p w14:paraId="77F0B693" w14:textId="77777777" w:rsidR="000A44C7" w:rsidRPr="000A44C7" w:rsidRDefault="000A44C7" w:rsidP="000A44C7">
      <w:pPr>
        <w:pStyle w:val="ListParagraph"/>
        <w:numPr>
          <w:ilvl w:val="1"/>
          <w:numId w:val="1"/>
        </w:numPr>
        <w:rPr>
          <w:rStyle w:val="Strong"/>
          <w:rFonts w:cs="Times New Roman"/>
          <w:b w:val="0"/>
          <w:sz w:val="28"/>
          <w:szCs w:val="28"/>
        </w:rPr>
      </w:pPr>
      <w:r w:rsidRPr="000A44C7">
        <w:rPr>
          <w:rStyle w:val="Strong"/>
          <w:rFonts w:cs="Times New Roman"/>
          <w:b w:val="0"/>
          <w:sz w:val="28"/>
          <w:szCs w:val="28"/>
        </w:rPr>
        <w:t>Plotting basics</w:t>
      </w:r>
    </w:p>
    <w:p w14:paraId="68991E2F" w14:textId="77777777" w:rsidR="000A44C7" w:rsidRPr="000A44C7" w:rsidRDefault="000A44C7" w:rsidP="000A44C7">
      <w:pPr>
        <w:pStyle w:val="ListParagraph"/>
        <w:numPr>
          <w:ilvl w:val="1"/>
          <w:numId w:val="1"/>
        </w:numPr>
        <w:rPr>
          <w:rStyle w:val="Strong"/>
          <w:rFonts w:cs="Times New Roman"/>
          <w:b w:val="0"/>
          <w:sz w:val="28"/>
          <w:szCs w:val="28"/>
        </w:rPr>
      </w:pPr>
      <w:r w:rsidRPr="000A44C7">
        <w:rPr>
          <w:rStyle w:val="Strong"/>
          <w:rFonts w:cs="Times New Roman"/>
          <w:b w:val="0"/>
          <w:sz w:val="28"/>
          <w:szCs w:val="28"/>
        </w:rPr>
        <w:t>Subplots</w:t>
      </w:r>
    </w:p>
    <w:p w14:paraId="5527E9C8" w14:textId="77777777" w:rsidR="000A44C7" w:rsidRPr="000A44C7" w:rsidRDefault="000A44C7" w:rsidP="000A44C7">
      <w:pPr>
        <w:pStyle w:val="ListParagraph"/>
        <w:numPr>
          <w:ilvl w:val="1"/>
          <w:numId w:val="1"/>
        </w:numPr>
        <w:rPr>
          <w:rStyle w:val="Strong"/>
          <w:rFonts w:cs="Times New Roman"/>
          <w:b w:val="0"/>
          <w:sz w:val="28"/>
          <w:szCs w:val="28"/>
        </w:rPr>
      </w:pPr>
      <w:r w:rsidRPr="000A44C7">
        <w:rPr>
          <w:rStyle w:val="Strong"/>
          <w:rFonts w:cs="Times New Roman"/>
          <w:b w:val="0"/>
          <w:sz w:val="28"/>
          <w:szCs w:val="28"/>
        </w:rPr>
        <w:t>Multiple plots</w:t>
      </w:r>
    </w:p>
    <w:p w14:paraId="77408F65" w14:textId="77777777" w:rsidR="000A44C7" w:rsidRPr="000A44C7" w:rsidRDefault="000A44C7" w:rsidP="000A44C7">
      <w:pPr>
        <w:pStyle w:val="ListParagraph"/>
        <w:numPr>
          <w:ilvl w:val="0"/>
          <w:numId w:val="1"/>
        </w:numPr>
        <w:rPr>
          <w:rStyle w:val="Strong"/>
          <w:rFonts w:cs="Times New Roman"/>
          <w:sz w:val="28"/>
          <w:szCs w:val="28"/>
        </w:rPr>
      </w:pPr>
      <w:r w:rsidRPr="000A44C7">
        <w:rPr>
          <w:rStyle w:val="Strong"/>
          <w:rFonts w:cs="Times New Roman"/>
          <w:sz w:val="28"/>
          <w:szCs w:val="28"/>
        </w:rPr>
        <w:t>Matrices</w:t>
      </w:r>
    </w:p>
    <w:p w14:paraId="02CA0B8F" w14:textId="77777777" w:rsidR="000A44C7" w:rsidRPr="000A44C7" w:rsidRDefault="000A44C7" w:rsidP="000A44C7">
      <w:pPr>
        <w:pStyle w:val="ListParagraph"/>
        <w:numPr>
          <w:ilvl w:val="1"/>
          <w:numId w:val="1"/>
        </w:numPr>
        <w:rPr>
          <w:rStyle w:val="Strong"/>
          <w:rFonts w:cs="Times New Roman"/>
          <w:b w:val="0"/>
          <w:sz w:val="28"/>
          <w:szCs w:val="28"/>
        </w:rPr>
      </w:pPr>
      <w:r w:rsidRPr="000A44C7">
        <w:rPr>
          <w:rStyle w:val="Strong"/>
          <w:rFonts w:cs="Times New Roman"/>
          <w:b w:val="0"/>
          <w:sz w:val="28"/>
          <w:szCs w:val="28"/>
        </w:rPr>
        <w:t>Matrix basics</w:t>
      </w:r>
    </w:p>
    <w:p w14:paraId="1C2A15CA" w14:textId="77777777" w:rsidR="000A44C7" w:rsidRPr="000A44C7" w:rsidRDefault="000A44C7" w:rsidP="000A44C7">
      <w:pPr>
        <w:pStyle w:val="ListParagraph"/>
        <w:numPr>
          <w:ilvl w:val="1"/>
          <w:numId w:val="1"/>
        </w:numPr>
        <w:rPr>
          <w:rStyle w:val="Strong"/>
          <w:rFonts w:cs="Times New Roman"/>
          <w:b w:val="0"/>
          <w:sz w:val="28"/>
          <w:szCs w:val="28"/>
        </w:rPr>
      </w:pPr>
      <w:r w:rsidRPr="000A44C7">
        <w:rPr>
          <w:rStyle w:val="Strong"/>
          <w:rFonts w:cs="Times New Roman"/>
          <w:b w:val="0"/>
          <w:sz w:val="28"/>
          <w:szCs w:val="28"/>
        </w:rPr>
        <w:t>More on matrices</w:t>
      </w:r>
    </w:p>
    <w:p w14:paraId="159299A4" w14:textId="77777777" w:rsidR="000A44C7" w:rsidRPr="000A44C7" w:rsidRDefault="000A44C7" w:rsidP="000A44C7">
      <w:pPr>
        <w:pStyle w:val="ListParagraph"/>
        <w:numPr>
          <w:ilvl w:val="1"/>
          <w:numId w:val="1"/>
        </w:numPr>
        <w:rPr>
          <w:rStyle w:val="Strong"/>
          <w:rFonts w:cs="Times New Roman"/>
          <w:b w:val="0"/>
          <w:sz w:val="28"/>
          <w:szCs w:val="28"/>
        </w:rPr>
      </w:pPr>
      <w:proofErr w:type="spellStart"/>
      <w:r w:rsidRPr="000A44C7">
        <w:rPr>
          <w:rStyle w:val="Strong"/>
          <w:rFonts w:cs="Times New Roman"/>
          <w:b w:val="0"/>
          <w:sz w:val="28"/>
          <w:szCs w:val="28"/>
        </w:rPr>
        <w:t>SymPy</w:t>
      </w:r>
      <w:proofErr w:type="spellEnd"/>
      <w:r w:rsidRPr="000A44C7">
        <w:rPr>
          <w:rStyle w:val="Strong"/>
          <w:rFonts w:cs="Times New Roman"/>
          <w:b w:val="0"/>
          <w:sz w:val="28"/>
          <w:szCs w:val="28"/>
        </w:rPr>
        <w:t xml:space="preserve"> matrices</w:t>
      </w:r>
    </w:p>
    <w:p w14:paraId="341CD5FC" w14:textId="77777777" w:rsidR="000A44C7" w:rsidRPr="000A44C7" w:rsidRDefault="000A44C7" w:rsidP="000A44C7">
      <w:pPr>
        <w:pStyle w:val="ListParagraph"/>
        <w:numPr>
          <w:ilvl w:val="1"/>
          <w:numId w:val="1"/>
        </w:numPr>
        <w:rPr>
          <w:rStyle w:val="Strong"/>
          <w:rFonts w:cs="Times New Roman"/>
          <w:b w:val="0"/>
          <w:sz w:val="28"/>
          <w:szCs w:val="28"/>
        </w:rPr>
      </w:pPr>
      <w:r w:rsidRPr="000A44C7">
        <w:rPr>
          <w:rStyle w:val="Strong"/>
          <w:rFonts w:cs="Times New Roman"/>
          <w:b w:val="0"/>
          <w:sz w:val="28"/>
          <w:szCs w:val="28"/>
        </w:rPr>
        <w:t>Matrices (more properties + orthogonal matrix)</w:t>
      </w:r>
    </w:p>
    <w:p w14:paraId="514A013C" w14:textId="77777777" w:rsidR="000A44C7" w:rsidRPr="000A44C7" w:rsidRDefault="000A44C7" w:rsidP="000A44C7">
      <w:pPr>
        <w:pStyle w:val="ListParagraph"/>
        <w:numPr>
          <w:ilvl w:val="1"/>
          <w:numId w:val="1"/>
        </w:numPr>
        <w:rPr>
          <w:rStyle w:val="Strong"/>
          <w:rFonts w:cs="Times New Roman"/>
          <w:b w:val="0"/>
          <w:sz w:val="28"/>
          <w:szCs w:val="28"/>
        </w:rPr>
      </w:pPr>
      <w:r w:rsidRPr="000A44C7">
        <w:rPr>
          <w:rStyle w:val="Strong"/>
          <w:rFonts w:cs="Times New Roman"/>
          <w:b w:val="0"/>
          <w:sz w:val="28"/>
          <w:szCs w:val="28"/>
        </w:rPr>
        <w:t>Exercise on row echelon form, rank &amp; nullity</w:t>
      </w:r>
    </w:p>
    <w:p w14:paraId="1F1E28BA" w14:textId="77777777" w:rsidR="000A44C7" w:rsidRPr="000A44C7" w:rsidRDefault="000A44C7" w:rsidP="000A44C7">
      <w:pPr>
        <w:pStyle w:val="ListParagraph"/>
        <w:numPr>
          <w:ilvl w:val="1"/>
          <w:numId w:val="1"/>
        </w:numPr>
        <w:rPr>
          <w:rStyle w:val="Strong"/>
          <w:rFonts w:cs="Times New Roman"/>
          <w:b w:val="0"/>
          <w:sz w:val="28"/>
          <w:szCs w:val="28"/>
        </w:rPr>
      </w:pPr>
      <w:r w:rsidRPr="000A44C7">
        <w:rPr>
          <w:rStyle w:val="Strong"/>
          <w:rFonts w:cs="Times New Roman"/>
          <w:b w:val="0"/>
          <w:sz w:val="28"/>
          <w:szCs w:val="28"/>
        </w:rPr>
        <w:t>Exercise on matrices, subplots &amp; differential equations</w:t>
      </w:r>
    </w:p>
    <w:p w14:paraId="630D1773" w14:textId="77777777" w:rsidR="000A44C7" w:rsidRPr="000A44C7" w:rsidRDefault="000A44C7" w:rsidP="000A44C7">
      <w:pPr>
        <w:pStyle w:val="ListParagraph"/>
        <w:numPr>
          <w:ilvl w:val="0"/>
          <w:numId w:val="1"/>
        </w:numPr>
        <w:rPr>
          <w:rStyle w:val="Strong"/>
          <w:rFonts w:cs="Times New Roman"/>
          <w:sz w:val="28"/>
          <w:szCs w:val="28"/>
        </w:rPr>
      </w:pPr>
      <w:r w:rsidRPr="000A44C7">
        <w:rPr>
          <w:rStyle w:val="Strong"/>
          <w:rFonts w:cs="Times New Roman"/>
          <w:sz w:val="28"/>
          <w:szCs w:val="28"/>
        </w:rPr>
        <w:t>Eigenvalues and eigenvectors</w:t>
      </w:r>
    </w:p>
    <w:p w14:paraId="0849733E" w14:textId="77777777" w:rsidR="000A44C7" w:rsidRPr="000A44C7" w:rsidRDefault="000A44C7" w:rsidP="000A44C7">
      <w:pPr>
        <w:pStyle w:val="ListParagraph"/>
        <w:numPr>
          <w:ilvl w:val="1"/>
          <w:numId w:val="1"/>
        </w:numPr>
        <w:rPr>
          <w:rStyle w:val="Strong"/>
          <w:rFonts w:cs="Times New Roman"/>
          <w:b w:val="0"/>
          <w:sz w:val="28"/>
          <w:szCs w:val="28"/>
        </w:rPr>
      </w:pPr>
      <w:r w:rsidRPr="000A44C7">
        <w:rPr>
          <w:rStyle w:val="Strong"/>
          <w:rFonts w:cs="Times New Roman"/>
          <w:b w:val="0"/>
          <w:sz w:val="28"/>
          <w:szCs w:val="28"/>
        </w:rPr>
        <w:t>Eigenvalues and eigenvectors</w:t>
      </w:r>
    </w:p>
    <w:p w14:paraId="04D6CA8C" w14:textId="77777777" w:rsidR="000A44C7" w:rsidRPr="000A44C7" w:rsidRDefault="000A44C7" w:rsidP="000A44C7">
      <w:pPr>
        <w:pStyle w:val="ListParagraph"/>
        <w:numPr>
          <w:ilvl w:val="1"/>
          <w:numId w:val="1"/>
        </w:numPr>
        <w:rPr>
          <w:rStyle w:val="Strong"/>
          <w:rFonts w:cs="Times New Roman"/>
          <w:b w:val="0"/>
          <w:sz w:val="28"/>
          <w:szCs w:val="28"/>
        </w:rPr>
      </w:pPr>
      <w:r w:rsidRPr="000A44C7">
        <w:rPr>
          <w:rStyle w:val="Strong"/>
          <w:rFonts w:cs="Times New Roman"/>
          <w:b w:val="0"/>
          <w:sz w:val="28"/>
          <w:szCs w:val="28"/>
        </w:rPr>
        <w:t>Properties of eigenvalues</w:t>
      </w:r>
    </w:p>
    <w:p w14:paraId="3F25191A" w14:textId="77777777" w:rsidR="000A44C7" w:rsidRPr="000A44C7" w:rsidRDefault="000A44C7" w:rsidP="000A44C7">
      <w:pPr>
        <w:pStyle w:val="ListParagraph"/>
        <w:numPr>
          <w:ilvl w:val="0"/>
          <w:numId w:val="1"/>
        </w:numPr>
        <w:rPr>
          <w:rStyle w:val="Strong"/>
          <w:rFonts w:cs="Times New Roman"/>
          <w:sz w:val="28"/>
          <w:szCs w:val="28"/>
        </w:rPr>
      </w:pPr>
      <w:r w:rsidRPr="000A44C7">
        <w:rPr>
          <w:rStyle w:val="Strong"/>
          <w:rFonts w:cs="Times New Roman"/>
          <w:sz w:val="28"/>
          <w:szCs w:val="28"/>
        </w:rPr>
        <w:t>Solving systems of linear equations</w:t>
      </w:r>
    </w:p>
    <w:p w14:paraId="0D40D5C9" w14:textId="77777777" w:rsidR="000A44C7" w:rsidRPr="000A44C7" w:rsidRDefault="000A44C7" w:rsidP="000A44C7">
      <w:pPr>
        <w:pStyle w:val="ListParagraph"/>
        <w:numPr>
          <w:ilvl w:val="1"/>
          <w:numId w:val="1"/>
        </w:numPr>
        <w:rPr>
          <w:rStyle w:val="Strong"/>
          <w:rFonts w:cs="Times New Roman"/>
          <w:b w:val="0"/>
          <w:sz w:val="28"/>
          <w:szCs w:val="28"/>
        </w:rPr>
      </w:pPr>
      <w:r w:rsidRPr="000A44C7">
        <w:rPr>
          <w:rStyle w:val="Strong"/>
          <w:rFonts w:cs="Times New Roman"/>
          <w:b w:val="0"/>
          <w:sz w:val="28"/>
          <w:szCs w:val="28"/>
        </w:rPr>
        <w:t>System of linear equations</w:t>
      </w:r>
    </w:p>
    <w:p w14:paraId="0B56439C" w14:textId="77777777" w:rsidR="000A44C7" w:rsidRPr="000A44C7" w:rsidRDefault="000A44C7" w:rsidP="000A44C7">
      <w:pPr>
        <w:pStyle w:val="ListParagraph"/>
        <w:numPr>
          <w:ilvl w:val="1"/>
          <w:numId w:val="1"/>
        </w:numPr>
        <w:rPr>
          <w:rStyle w:val="Strong"/>
          <w:rFonts w:cs="Times New Roman"/>
          <w:b w:val="0"/>
          <w:sz w:val="28"/>
          <w:szCs w:val="28"/>
        </w:rPr>
      </w:pPr>
      <w:r w:rsidRPr="000A44C7">
        <w:rPr>
          <w:rStyle w:val="Strong"/>
          <w:rFonts w:cs="Times New Roman"/>
          <w:b w:val="0"/>
          <w:sz w:val="28"/>
          <w:szCs w:val="28"/>
        </w:rPr>
        <w:t>Simple system solver</w:t>
      </w:r>
    </w:p>
    <w:p w14:paraId="076C6502" w14:textId="77777777" w:rsidR="000A44C7" w:rsidRPr="000A44C7" w:rsidRDefault="000A44C7" w:rsidP="000A44C7">
      <w:pPr>
        <w:pStyle w:val="ListParagraph"/>
        <w:numPr>
          <w:ilvl w:val="1"/>
          <w:numId w:val="1"/>
        </w:numPr>
        <w:rPr>
          <w:rStyle w:val="Strong"/>
          <w:rFonts w:cs="Times New Roman"/>
          <w:b w:val="0"/>
          <w:sz w:val="28"/>
          <w:szCs w:val="28"/>
        </w:rPr>
      </w:pPr>
      <w:r w:rsidRPr="000A44C7">
        <w:rPr>
          <w:rStyle w:val="Strong"/>
          <w:rFonts w:cs="Times New Roman"/>
          <w:b w:val="0"/>
          <w:sz w:val="28"/>
          <w:szCs w:val="28"/>
        </w:rPr>
        <w:t>Advanced system solver</w:t>
      </w:r>
    </w:p>
    <w:p w14:paraId="646BAD14" w14:textId="77777777" w:rsidR="000A44C7" w:rsidRPr="000A44C7" w:rsidRDefault="000A44C7" w:rsidP="000A44C7">
      <w:pPr>
        <w:pStyle w:val="ListParagraph"/>
        <w:numPr>
          <w:ilvl w:val="1"/>
          <w:numId w:val="1"/>
        </w:numPr>
        <w:rPr>
          <w:rStyle w:val="Strong"/>
          <w:rFonts w:cs="Times New Roman"/>
          <w:b w:val="0"/>
          <w:sz w:val="28"/>
          <w:szCs w:val="28"/>
        </w:rPr>
      </w:pPr>
      <w:r w:rsidRPr="000A44C7">
        <w:rPr>
          <w:rStyle w:val="Strong"/>
          <w:rFonts w:cs="Times New Roman"/>
          <w:b w:val="0"/>
          <w:sz w:val="28"/>
          <w:szCs w:val="28"/>
        </w:rPr>
        <w:t>Solving systems using row echelon form</w:t>
      </w:r>
    </w:p>
    <w:p w14:paraId="11DBD0AE" w14:textId="77777777" w:rsidR="000A44C7" w:rsidRPr="000A44C7" w:rsidRDefault="000A44C7" w:rsidP="000A44C7">
      <w:pPr>
        <w:pStyle w:val="ListParagraph"/>
        <w:numPr>
          <w:ilvl w:val="1"/>
          <w:numId w:val="1"/>
        </w:numPr>
        <w:rPr>
          <w:rStyle w:val="Strong"/>
          <w:rFonts w:cs="Times New Roman"/>
          <w:b w:val="0"/>
          <w:sz w:val="28"/>
          <w:szCs w:val="28"/>
        </w:rPr>
      </w:pPr>
      <w:r w:rsidRPr="000A44C7">
        <w:rPr>
          <w:rStyle w:val="Strong"/>
          <w:rFonts w:cs="Times New Roman"/>
          <w:b w:val="0"/>
          <w:sz w:val="28"/>
          <w:szCs w:val="28"/>
        </w:rPr>
        <w:t>Solving systems using Cramer's rule</w:t>
      </w:r>
    </w:p>
    <w:p w14:paraId="38E152B7" w14:textId="4F427C40" w:rsidR="000A44C7" w:rsidRPr="000A44C7" w:rsidRDefault="009F6BE1" w:rsidP="000A44C7">
      <w:pPr>
        <w:pStyle w:val="ListParagraph"/>
        <w:numPr>
          <w:ilvl w:val="1"/>
          <w:numId w:val="1"/>
        </w:numPr>
        <w:rPr>
          <w:rStyle w:val="Strong"/>
          <w:rFonts w:cs="Times New Roman"/>
          <w:b w:val="0"/>
          <w:sz w:val="28"/>
          <w:szCs w:val="28"/>
        </w:rPr>
      </w:pPr>
      <w:r>
        <w:rPr>
          <w:rStyle w:val="Strong"/>
          <w:rFonts w:cs="Times New Roman"/>
          <w:b w:val="0"/>
          <w:sz w:val="28"/>
          <w:szCs w:val="28"/>
        </w:rPr>
        <w:t xml:space="preserve">Different approaches to </w:t>
      </w:r>
      <w:r w:rsidR="000A44C7" w:rsidRPr="000A44C7">
        <w:rPr>
          <w:rStyle w:val="Strong"/>
          <w:rFonts w:cs="Times New Roman"/>
          <w:b w:val="0"/>
          <w:sz w:val="28"/>
          <w:szCs w:val="28"/>
        </w:rPr>
        <w:t>solving syste</w:t>
      </w:r>
      <w:bookmarkStart w:id="0" w:name="_GoBack"/>
      <w:bookmarkEnd w:id="0"/>
      <w:r w:rsidR="000A44C7" w:rsidRPr="000A44C7">
        <w:rPr>
          <w:rStyle w:val="Strong"/>
          <w:rFonts w:cs="Times New Roman"/>
          <w:b w:val="0"/>
          <w:sz w:val="28"/>
          <w:szCs w:val="28"/>
        </w:rPr>
        <w:t>ms of linear equations</w:t>
      </w:r>
    </w:p>
    <w:p w14:paraId="372F1677" w14:textId="12FF33B1" w:rsidR="000A44C7" w:rsidRDefault="000A44C7" w:rsidP="000A44C7">
      <w:pPr>
        <w:pStyle w:val="ListParagraph"/>
        <w:numPr>
          <w:ilvl w:val="0"/>
          <w:numId w:val="1"/>
        </w:numPr>
        <w:rPr>
          <w:rStyle w:val="Strong"/>
          <w:rFonts w:cs="Times New Roman"/>
          <w:sz w:val="28"/>
          <w:szCs w:val="28"/>
        </w:rPr>
      </w:pPr>
      <w:r w:rsidRPr="000A44C7">
        <w:rPr>
          <w:rStyle w:val="Strong"/>
          <w:rFonts w:cs="Times New Roman"/>
          <w:sz w:val="28"/>
          <w:szCs w:val="28"/>
        </w:rPr>
        <w:t>Sets of vectors from vector spaces</w:t>
      </w:r>
    </w:p>
    <w:p w14:paraId="636ECFAF" w14:textId="4B32D26D" w:rsidR="0013781C" w:rsidRPr="0013781C" w:rsidRDefault="0013781C" w:rsidP="0013781C">
      <w:pPr>
        <w:pStyle w:val="ListParagraph"/>
        <w:numPr>
          <w:ilvl w:val="1"/>
          <w:numId w:val="1"/>
        </w:numPr>
        <w:rPr>
          <w:rStyle w:val="Strong"/>
          <w:rFonts w:cs="Times New Roman"/>
          <w:b w:val="0"/>
          <w:sz w:val="28"/>
          <w:szCs w:val="28"/>
        </w:rPr>
      </w:pPr>
      <w:r w:rsidRPr="000A44C7">
        <w:rPr>
          <w:rStyle w:val="Strong"/>
          <w:rFonts w:cs="Times New Roman"/>
          <w:b w:val="0"/>
          <w:sz w:val="28"/>
          <w:szCs w:val="28"/>
        </w:rPr>
        <w:t>Linear span</w:t>
      </w:r>
    </w:p>
    <w:p w14:paraId="247DA0DC" w14:textId="77777777" w:rsidR="000A44C7" w:rsidRPr="000A44C7" w:rsidRDefault="000A44C7" w:rsidP="000A44C7">
      <w:pPr>
        <w:pStyle w:val="ListParagraph"/>
        <w:numPr>
          <w:ilvl w:val="1"/>
          <w:numId w:val="1"/>
        </w:numPr>
        <w:rPr>
          <w:rStyle w:val="Strong"/>
          <w:rFonts w:cs="Times New Roman"/>
          <w:b w:val="0"/>
          <w:sz w:val="28"/>
          <w:szCs w:val="28"/>
        </w:rPr>
      </w:pPr>
      <w:r w:rsidRPr="000A44C7">
        <w:rPr>
          <w:rStyle w:val="Strong"/>
          <w:rFonts w:cs="Times New Roman"/>
          <w:b w:val="0"/>
          <w:sz w:val="28"/>
          <w:szCs w:val="28"/>
        </w:rPr>
        <w:t>Linear independence (method 1)</w:t>
      </w:r>
    </w:p>
    <w:p w14:paraId="0290D24C" w14:textId="77777777" w:rsidR="000A44C7" w:rsidRPr="000A44C7" w:rsidRDefault="000A44C7" w:rsidP="000A44C7">
      <w:pPr>
        <w:pStyle w:val="ListParagraph"/>
        <w:numPr>
          <w:ilvl w:val="1"/>
          <w:numId w:val="1"/>
        </w:numPr>
        <w:rPr>
          <w:rStyle w:val="Strong"/>
          <w:rFonts w:cs="Times New Roman"/>
          <w:b w:val="0"/>
          <w:sz w:val="28"/>
          <w:szCs w:val="28"/>
        </w:rPr>
      </w:pPr>
      <w:r w:rsidRPr="000A44C7">
        <w:rPr>
          <w:rStyle w:val="Strong"/>
          <w:rFonts w:cs="Times New Roman"/>
          <w:b w:val="0"/>
          <w:sz w:val="28"/>
          <w:szCs w:val="28"/>
        </w:rPr>
        <w:t>Linear independence (method 2)</w:t>
      </w:r>
    </w:p>
    <w:p w14:paraId="20169BE8" w14:textId="26CC66FB" w:rsidR="000A44C7" w:rsidRPr="000A44C7" w:rsidRDefault="0013781C" w:rsidP="000A44C7">
      <w:pPr>
        <w:pStyle w:val="ListParagraph"/>
        <w:numPr>
          <w:ilvl w:val="1"/>
          <w:numId w:val="1"/>
        </w:numPr>
        <w:rPr>
          <w:rStyle w:val="Strong"/>
          <w:rFonts w:cs="Times New Roman"/>
          <w:b w:val="0"/>
          <w:sz w:val="28"/>
          <w:szCs w:val="28"/>
        </w:rPr>
      </w:pPr>
      <w:r>
        <w:rPr>
          <w:rStyle w:val="Strong"/>
          <w:rFonts w:cs="Times New Roman"/>
          <w:b w:val="0"/>
          <w:sz w:val="28"/>
          <w:szCs w:val="28"/>
        </w:rPr>
        <w:t>Plotting l</w:t>
      </w:r>
      <w:r w:rsidR="000A44C7" w:rsidRPr="000A44C7">
        <w:rPr>
          <w:rStyle w:val="Strong"/>
          <w:rFonts w:cs="Times New Roman"/>
          <w:b w:val="0"/>
          <w:sz w:val="28"/>
          <w:szCs w:val="28"/>
        </w:rPr>
        <w:t>inear transformations</w:t>
      </w:r>
    </w:p>
    <w:sectPr w:rsidR="000A44C7" w:rsidRPr="000A44C7" w:rsidSect="009013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13B4A"/>
    <w:multiLevelType w:val="hybridMultilevel"/>
    <w:tmpl w:val="8AA685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B0"/>
    <w:rsid w:val="000A44C7"/>
    <w:rsid w:val="0013781C"/>
    <w:rsid w:val="00186177"/>
    <w:rsid w:val="001F3765"/>
    <w:rsid w:val="003D25CC"/>
    <w:rsid w:val="003D3AC4"/>
    <w:rsid w:val="00617EA3"/>
    <w:rsid w:val="00722672"/>
    <w:rsid w:val="00805B6D"/>
    <w:rsid w:val="00886F8D"/>
    <w:rsid w:val="0090136C"/>
    <w:rsid w:val="00947056"/>
    <w:rsid w:val="009F6BE1"/>
    <w:rsid w:val="00A205DB"/>
    <w:rsid w:val="00A97CB0"/>
    <w:rsid w:val="00B84AC8"/>
    <w:rsid w:val="00C21548"/>
    <w:rsid w:val="00CB7BC2"/>
    <w:rsid w:val="00E02AFF"/>
    <w:rsid w:val="00FD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FE93F"/>
  <w14:defaultImageDpi w14:val="32767"/>
  <w15:chartTrackingRefBased/>
  <w15:docId w15:val="{337C3471-86BB-C742-89B8-DD6AF4AA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2104"/>
    <w:rPr>
      <w:rFonts w:ascii="Times New Roman" w:hAnsi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5CC"/>
    <w:pPr>
      <w:keepNext/>
      <w:keepLines/>
      <w:spacing w:before="24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5CC"/>
    <w:pPr>
      <w:keepNext/>
      <w:keepLines/>
      <w:spacing w:before="40"/>
      <w:jc w:val="center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5CC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3D25CC"/>
    <w:pPr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5CC"/>
    <w:rPr>
      <w:rFonts w:ascii="Times New Roman" w:eastAsiaTheme="majorEastAsia" w:hAnsi="Times New Roman" w:cstheme="majorBidi"/>
      <w:spacing w:val="-10"/>
      <w:kern w:val="28"/>
      <w:sz w:val="56"/>
      <w:szCs w:val="56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5CC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eastAsia="en-GB"/>
    </w:rPr>
  </w:style>
  <w:style w:type="character" w:styleId="Strong">
    <w:name w:val="Strong"/>
    <w:basedOn w:val="DefaultParagraphFont"/>
    <w:uiPriority w:val="22"/>
    <w:qFormat/>
    <w:rsid w:val="00A97CB0"/>
    <w:rPr>
      <w:b/>
      <w:bCs/>
    </w:rPr>
  </w:style>
  <w:style w:type="paragraph" w:styleId="ListParagraph">
    <w:name w:val="List Paragraph"/>
    <w:basedOn w:val="Normal"/>
    <w:uiPriority w:val="34"/>
    <w:qFormat/>
    <w:rsid w:val="000A44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1548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548"/>
    <w:rPr>
      <w:rFonts w:ascii="Times New Roman" w:hAnsi="Times New Roman" w:cs="Times New Roman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gopalkrishna</dc:creator>
  <cp:keywords/>
  <dc:description/>
  <cp:lastModifiedBy>pranav gopalkrishna</cp:lastModifiedBy>
  <cp:revision>3</cp:revision>
  <cp:lastPrinted>2021-11-27T08:45:00Z</cp:lastPrinted>
  <dcterms:created xsi:type="dcterms:W3CDTF">2021-11-27T03:55:00Z</dcterms:created>
  <dcterms:modified xsi:type="dcterms:W3CDTF">2021-11-27T10:35:00Z</dcterms:modified>
</cp:coreProperties>
</file>