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449" w:rsidRDefault="007E0449" w:rsidP="007E0449">
      <w:pPr>
        <w:pStyle w:val="Title"/>
      </w:pPr>
      <w:r>
        <w:t>Python Lab Assignment 9</w:t>
      </w:r>
    </w:p>
    <w:p w:rsidR="00B81FD9" w:rsidRDefault="00B81FD9" w:rsidP="00B81FD9">
      <w:pPr>
        <w:pStyle w:val="Heading1"/>
      </w:pPr>
      <w:r>
        <w:t>Aims</w:t>
      </w:r>
      <w:bookmarkStart w:id="0" w:name="_GoBack"/>
      <w:bookmarkEnd w:id="0"/>
    </w:p>
    <w:p w:rsidR="00B81FD9" w:rsidRPr="00B81FD9" w:rsidRDefault="00B81FD9" w:rsidP="00B81FD9">
      <w:pPr>
        <w:rPr>
          <w:color w:val="BBBBBB"/>
          <w:lang w:val="en-IN" w:eastAsia="en-US"/>
        </w:rPr>
      </w:pPr>
      <w:r>
        <w:rPr>
          <w:lang w:val="en-IN" w:eastAsia="en-US"/>
        </w:rPr>
        <w:t xml:space="preserve">1. </w:t>
      </w:r>
      <w:r w:rsidRPr="00B81FD9">
        <w:rPr>
          <w:lang w:val="en-IN" w:eastAsia="en-US"/>
        </w:rPr>
        <w:t>Find the missing values and give a report of it.</w:t>
      </w:r>
    </w:p>
    <w:p w:rsidR="00B81FD9" w:rsidRPr="00B81FD9" w:rsidRDefault="00B81FD9" w:rsidP="00B81FD9">
      <w:pPr>
        <w:rPr>
          <w:color w:val="BBBBBB"/>
          <w:lang w:val="en-IN" w:eastAsia="en-US"/>
        </w:rPr>
      </w:pPr>
      <w:r w:rsidRPr="00B81FD9">
        <w:rPr>
          <w:lang w:val="en-IN" w:eastAsia="en-US"/>
        </w:rPr>
        <w:t>2. Fetch all the rows having Salary &gt;80000</w:t>
      </w:r>
    </w:p>
    <w:p w:rsidR="00B81FD9" w:rsidRPr="00B81FD9" w:rsidRDefault="00B81FD9" w:rsidP="00B81FD9">
      <w:pPr>
        <w:rPr>
          <w:color w:val="BBBBBB"/>
          <w:lang w:val="en-IN" w:eastAsia="en-US"/>
        </w:rPr>
      </w:pPr>
      <w:r w:rsidRPr="00B81FD9">
        <w:rPr>
          <w:lang w:val="en-IN" w:eastAsia="en-US"/>
        </w:rPr>
        <w:t>3. Fetch all the rows having Team = Legal and Finance</w:t>
      </w:r>
    </w:p>
    <w:p w:rsidR="00B81FD9" w:rsidRPr="00B81FD9" w:rsidRDefault="00B81FD9" w:rsidP="00B81FD9">
      <w:pPr>
        <w:rPr>
          <w:color w:val="BBBBBB"/>
          <w:lang w:val="en-IN" w:eastAsia="en-US"/>
        </w:rPr>
      </w:pPr>
      <w:r w:rsidRPr="00B81FD9">
        <w:rPr>
          <w:lang w:val="en-IN" w:eastAsia="en-US"/>
        </w:rPr>
        <w:t>4. Find the missing values in Senior Management and replace it with NONE</w:t>
      </w:r>
    </w:p>
    <w:p w:rsidR="00B81FD9" w:rsidRPr="00B81FD9" w:rsidRDefault="00B81FD9" w:rsidP="00B81FD9">
      <w:pPr>
        <w:rPr>
          <w:color w:val="BBBBBB"/>
          <w:lang w:val="en-IN" w:eastAsia="en-US"/>
        </w:rPr>
      </w:pPr>
      <w:r w:rsidRPr="00B81FD9">
        <w:rPr>
          <w:lang w:val="en-IN" w:eastAsia="en-US"/>
        </w:rPr>
        <w:t>5. Find the employees of having Bonus % more than 12 and reduce it with 2.</w:t>
      </w:r>
    </w:p>
    <w:p w:rsidR="007E0449" w:rsidRDefault="007E0449" w:rsidP="007E0449">
      <w:pPr>
        <w:pStyle w:val="Heading1"/>
      </w:pPr>
      <w:r>
        <w:t>Code</w:t>
      </w:r>
    </w:p>
    <w:p w:rsidR="007E0449" w:rsidRDefault="007E0449" w:rsidP="007E0449">
      <w:pPr>
        <w:pStyle w:val="Heading2"/>
      </w:pPr>
      <w:r>
        <w:t>Function definitions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import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numpy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as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np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import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pandas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as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pd</w:t>
      </w:r>
      <w:proofErr w:type="spellEnd"/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Converting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dataframe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to a 2D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numpy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array...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pd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read_csv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'employees2.csv'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#================================================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GENERAL FUNCTIONS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1.1. Print rows by list of indices, for a given data frame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printRowsByIndicesAndDataframe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(indices,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df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Using fancy indexing to retrieve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all rows where this column element is null...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isnull_rows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df.loc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[indices]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Printing the above list of locator objects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as a Pandas data frame...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pd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DataFrame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isnull_rows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1.2.Print rows by list of indices, for the main data frame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(indices):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printRowsByIndicesAndDataframe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(indices,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2. Print a list using a separator...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printListWithSeparator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(l,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sep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(l)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"Empty list."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elif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(l)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lastRenderedPageBreak/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(l[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for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l[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-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This loop iterates until the 2nd last index.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This is so the last index can be printed without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a comma at the end (i.e. this is just for formatting).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end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sep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Last element...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(l[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-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#================================================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GETTING MISSING VALUE INDICES FOR COLUMN NAME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--VITAL CODE--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getMissingValueIndices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Series whose elements correspond to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whether the respective value in the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actual data column in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NaN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or not...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].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Using fancy indexing to get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the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NaN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elements in the data column...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isnull_elements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][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Returning the indices of these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NaN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elements...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isnull_elements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.keys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SEE COMPLETE MISSING VALUE ROWS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--OPTIONAL CODE--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(Printing the rows where this column's value is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NaN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printMissingValueRows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Retrieving the row indices of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all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NaN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elements in the column...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getMissingValueIndices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 rows with missing values in this column."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lastRenderedPageBreak/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"Rows with missing values for"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report_missingValues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--VITAL CODE SECTION--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"VIEW ROW INDICES OF MISSING VALUES BY COLUMN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To cycle through each column...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for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keys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Retrieving the row indices of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all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NaN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elements in the column...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getMissingValueIndices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Printing the above indices...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"_"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12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"Column name:"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6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 rows with missing values in this column."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"Rows with missing values in this column..."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printListWithSeparator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",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--OPTIONAL CODE SECTION--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input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"View complete rows? (y/n)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"y"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"VIEW COMPLETE MISSING VALUE ROWS BY COLUMN NAME"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A loop that enables you to repeatedly see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the complete rows with the missing values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in the particular column...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while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(Enter a hyphen '-' to exit this loop)"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input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"Input column name: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break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try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printMissingValueRows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except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"Invalid column name!"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lastRenderedPageBreak/>
        <w:t>#================================================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ROWS WITH SALARY ABOVE A CERTAIN AMOUNT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report_rowsAboveSalaryAmount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amt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--VITAL CODE--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'Salary'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&gt;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amt</w:t>
      </w:r>
      <w:proofErr w:type="spellEnd"/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isaboveamt_elements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'Salary'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][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isaboveamt_elements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keys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 rows with salary above this amount."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"Rows with salary greater than this amount..."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printListWithSeparator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",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--OPTIONAL CODE (within else block)--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input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"View complete rows? (y/n)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"y"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isaboveamt_indices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#================================================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ROWS WITH GIVEN TEAM NAMES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report_rowsWithGivenTeamNames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teamnames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'Team'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teamnames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for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teamnames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:]: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|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'Team'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"""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LOGIC DEMONSTRATION - REPEATING OR OPERATIONS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___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To demonstrate the above code's logic more clearly,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run the following code...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a = </w:t>
      </w:r>
      <w:proofErr w:type="spellStart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np.array</w:t>
      </w:r>
      <w:proofErr w:type="spellEnd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([1, 2, 3, 4, 5, 6, 7, 8, 9])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indicator = (a == 1) # Initial value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for </w:t>
      </w:r>
      <w:proofErr w:type="spellStart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i</w:t>
      </w:r>
      <w:proofErr w:type="spellEnd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in [2, 4, 7]: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    indicator = indicator | (a == </w:t>
      </w:r>
      <w:proofErr w:type="spellStart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i</w:t>
      </w:r>
      <w:proofErr w:type="spellEnd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print(indicator)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___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This is a substitute for multiple 'or' operations as in...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indicator = (a == 1 | a == 2 | a == 4 | a == 7)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lastRenderedPageBreak/>
        <w:t xml:space="preserve">    """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hasteamnames_elements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'Team'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][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hasteamnames_elements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keys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 rows with team names 'Legal' and 'Finance'."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"Rows with team names 'Legal' and 'Finance'..."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printListWithSeparator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",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--OPTIONAL CODE (within else block)--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input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"View complete rows? (y/n)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"y"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hasteamnames_indices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#================================================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REPLACE MISSING VALUES IN COLUMN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report_replaceMissingValues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newvalue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Getting the indices with missing values in the column...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(This is only for displaying purposes)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][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].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()].keys()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Filling the </w:t>
      </w:r>
      <w:proofErr w:type="spellStart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NaN</w:t>
      </w:r>
      <w:proofErr w:type="spellEnd"/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 values in the column...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modified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].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fillna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newvalue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Equating this Series object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to the Series object of a duplicate dataset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(to preserve original data)...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copy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(deep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"""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NOTES ON COPY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___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deep = True makes an entirely new data frame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with duplicate values, and changes in original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don't affect it.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___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deep = False makes a new identifier for the data frame,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and changes in original will be reflected too,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since it is the same object, but with a different identifier.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"""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lastRenderedPageBreak/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colname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modified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copy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(deep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Printing the modified data frame...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printRowsByIndicesAndDataframe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isnull_indices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#================================================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GETTING BONUS % ABOVE A THRESHOLD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(AND REPLACING IT WITH GIVEN VALUE)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report_reduceBonus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(threshold,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reduceby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abovethreshold_elements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'Bonus %'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][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'Bonus %'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&gt;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threshold]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abovethreshold_values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abovethreshold_elements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values</w:t>
      </w:r>
      <w:proofErr w:type="spellEnd"/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abovethreshold_elements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keys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(The indices are used for display purposes only)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Showing initial values (that are to be replaced)...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"INITIAL VALUES"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Creating a new column where the desired values are replaced...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modified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'Bonus %'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replace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abovethreshold_values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abovethreshold_values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-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reduceby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Equating this Series object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to the Series object of a duplicate dataset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(to preserve original data)...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data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copy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(deep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'Bonus %'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modified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copy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(deep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Showing final values (that have been replaced)...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12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"AFTER REPLACEMENT"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printRowsByIndicesAndDataframe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abovethreshold_indices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Default="007E0449" w:rsidP="007E0449">
      <w:pPr>
        <w:pStyle w:val="Heading2"/>
      </w:pPr>
      <w:r>
        <w:t>Main program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from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functionDefinitions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import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questions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"""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QUESTIONS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1. Find the missing values and give a report of it.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2. Fetch all the rows having Salary &gt;80000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3. Fetch all the rows having Team = Legal and Finance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4. Find the missing values in Senior Management and replace it with NONE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lastRenderedPageBreak/>
        <w:t>5. Find the employees of having Bonus % more than 12 and reduce it with 2."""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map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{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Format: Question number: (Function name, Arguments)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'?'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 (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questions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'1'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 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report_missingValues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[]),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'2'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 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report_rowsAboveSalaryAmount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8000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'3'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 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report_rowsWithGivenTeamNames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'Legal'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'Finance'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]]),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'4'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 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report_replaceMissingValues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"Senior Management"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"NONE"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'5'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 (</w:t>
      </w:r>
      <w:proofErr w:type="spellStart"/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report_reduceBonus</w:t>
      </w:r>
      <w:proofErr w:type="spellEnd"/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12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]),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}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</w:t>
      </w:r>
      <w:proofErr w:type="spellStart"/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ASSIGNMENT</w:t>
      </w:r>
      <w:proofErr w:type="spellEnd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9 - PYTHON LAB"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while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"MAIN LOOP"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"(Enter a hyphen '-' to exit)"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"(Enter a question mark '?' to see questions)"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"_"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option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input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"Input question number: 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"="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24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try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option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'-'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</w:t>
      </w:r>
      <w:proofErr w:type="spellStart"/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Goodbye</w:t>
      </w:r>
      <w:proofErr w:type="spellEnd"/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!</w:t>
      </w:r>
      <w:r w:rsidRPr="007E0449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break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map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option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](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map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option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][</w:t>
      </w:r>
      <w:r w:rsidRPr="007E0449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:rsidR="007E0449" w:rsidRPr="007E0449" w:rsidRDefault="007E0449" w:rsidP="007E044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7E0449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except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7E0449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7E0449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"Invalid option!"</w:t>
      </w:r>
      <w:r w:rsidRPr="007E0449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:rsidR="007E0449" w:rsidRDefault="007E0449" w:rsidP="007E0449">
      <w:pPr>
        <w:pStyle w:val="Heading1"/>
      </w:pPr>
      <w:r>
        <w:lastRenderedPageBreak/>
        <w:t>Outputs</w:t>
      </w:r>
    </w:p>
    <w:p w:rsidR="007E0449" w:rsidRPr="007E0449" w:rsidRDefault="007E0449" w:rsidP="007E0449">
      <w:pPr>
        <w:pStyle w:val="Heading2"/>
      </w:pPr>
      <w:r>
        <w:t>Main loop</w:t>
      </w:r>
    </w:p>
    <w:p w:rsidR="007E0449" w:rsidRDefault="007E0449" w:rsidP="007E044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44745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10598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</w:t>
      </w:r>
      <w:r>
        <w:br w:type="textWrapping" w:clear="all"/>
      </w:r>
    </w:p>
    <w:p w:rsidR="007E0449" w:rsidRDefault="007E0449" w:rsidP="007E0449">
      <w:r>
        <w:rPr>
          <w:noProof/>
        </w:rPr>
        <w:drawing>
          <wp:inline distT="0" distB="0" distL="0" distR="0">
            <wp:extent cx="5727700" cy="332255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2"/>
                    <a:stretch/>
                  </pic:blipFill>
                  <pic:spPr bwMode="auto">
                    <a:xfrm>
                      <a:off x="0" y="0"/>
                      <a:ext cx="5727700" cy="332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9" w:rsidRDefault="007E0449" w:rsidP="007E0449">
      <w:r>
        <w:rPr>
          <w:noProof/>
        </w:rPr>
        <w:drawing>
          <wp:inline distT="0" distB="0" distL="0" distR="0">
            <wp:extent cx="5727700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49" w:rsidRPr="007E0449" w:rsidRDefault="007E0449" w:rsidP="007E0449">
      <w:pPr>
        <w:pStyle w:val="Heading2"/>
      </w:pPr>
      <w:r>
        <w:lastRenderedPageBreak/>
        <w:tab/>
        <w:t>Question 2</w:t>
      </w:r>
    </w:p>
    <w:p w:rsidR="007E0449" w:rsidRDefault="007E0449" w:rsidP="007E0449">
      <w:pPr>
        <w:pStyle w:val="Heading2"/>
      </w:pPr>
      <w:r>
        <w:rPr>
          <w:noProof/>
        </w:rPr>
        <w:drawing>
          <wp:inline distT="0" distB="0" distL="0" distR="0">
            <wp:extent cx="5727700" cy="3294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4"/>
                    <a:stretch/>
                  </pic:blipFill>
                  <pic:spPr bwMode="auto">
                    <a:xfrm>
                      <a:off x="0" y="0"/>
                      <a:ext cx="5727700" cy="329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9" w:rsidRDefault="007E0449" w:rsidP="007E0449">
      <w:r>
        <w:rPr>
          <w:noProof/>
        </w:rPr>
        <w:drawing>
          <wp:inline distT="0" distB="0" distL="0" distR="0">
            <wp:extent cx="5727700" cy="162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59"/>
                    <a:stretch/>
                  </pic:blipFill>
                  <pic:spPr bwMode="auto">
                    <a:xfrm>
                      <a:off x="0" y="0"/>
                      <a:ext cx="5727700" cy="162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9" w:rsidRDefault="007E0449" w:rsidP="007E0449">
      <w:pPr>
        <w:pStyle w:val="Heading2"/>
      </w:pPr>
      <w:r>
        <w:t>Question 3</w:t>
      </w:r>
    </w:p>
    <w:p w:rsidR="007E0449" w:rsidRDefault="007E0449" w:rsidP="007E0449">
      <w:r>
        <w:rPr>
          <w:noProof/>
        </w:rPr>
        <w:drawing>
          <wp:inline distT="0" distB="0" distL="0" distR="0">
            <wp:extent cx="5727700" cy="2352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41"/>
                    <a:stretch/>
                  </pic:blipFill>
                  <pic:spPr bwMode="auto">
                    <a:xfrm>
                      <a:off x="0" y="0"/>
                      <a:ext cx="5727700" cy="235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9" w:rsidRDefault="007E0449" w:rsidP="007E0449">
      <w:pPr>
        <w:pStyle w:val="Heading2"/>
      </w:pPr>
      <w:r>
        <w:t>Question 4</w:t>
      </w:r>
    </w:p>
    <w:p w:rsidR="007E0449" w:rsidRPr="007E0449" w:rsidRDefault="007E0449" w:rsidP="007E0449">
      <w:r>
        <w:t xml:space="preserve">(Replacing </w:t>
      </w:r>
      <w:proofErr w:type="spellStart"/>
      <w:r>
        <w:t>NaN</w:t>
      </w:r>
      <w:proofErr w:type="spellEnd"/>
      <w:r>
        <w:t xml:space="preserve"> values with 'NONE' in the 'Senior Management column)</w:t>
      </w:r>
    </w:p>
    <w:p w:rsidR="007E0449" w:rsidRDefault="007E0449" w:rsidP="007E0449">
      <w:r>
        <w:rPr>
          <w:noProof/>
        </w:rPr>
        <w:lastRenderedPageBreak/>
        <w:drawing>
          <wp:inline distT="0" distB="0" distL="0" distR="0">
            <wp:extent cx="5727700" cy="139603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1"/>
                    <a:stretch/>
                  </pic:blipFill>
                  <pic:spPr bwMode="auto">
                    <a:xfrm>
                      <a:off x="0" y="0"/>
                      <a:ext cx="5727700" cy="139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9" w:rsidRDefault="007E0449" w:rsidP="007E0449">
      <w:pPr>
        <w:pStyle w:val="Heading2"/>
      </w:pPr>
      <w:r>
        <w:t>Question 5</w:t>
      </w:r>
    </w:p>
    <w:p w:rsidR="007E0449" w:rsidRPr="007E0449" w:rsidRDefault="007E0449" w:rsidP="007E0449">
      <w:r>
        <w:rPr>
          <w:noProof/>
        </w:rPr>
        <w:drawing>
          <wp:inline distT="0" distB="0" distL="0" distR="0">
            <wp:extent cx="5727700" cy="282696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8"/>
                    <a:stretch/>
                  </pic:blipFill>
                  <pic:spPr bwMode="auto">
                    <a:xfrm>
                      <a:off x="0" y="0"/>
                      <a:ext cx="5727700" cy="282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0449" w:rsidRPr="007E0449" w:rsidSect="0090136C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DFE" w:rsidRDefault="00B70DFE" w:rsidP="007E0449">
      <w:r>
        <w:separator/>
      </w:r>
    </w:p>
  </w:endnote>
  <w:endnote w:type="continuationSeparator" w:id="0">
    <w:p w:rsidR="00B70DFE" w:rsidRDefault="00B70DFE" w:rsidP="007E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DFE" w:rsidRDefault="00B70DFE" w:rsidP="007E0449">
      <w:r>
        <w:separator/>
      </w:r>
    </w:p>
  </w:footnote>
  <w:footnote w:type="continuationSeparator" w:id="0">
    <w:p w:rsidR="00B70DFE" w:rsidRDefault="00B70DFE" w:rsidP="007E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49" w:rsidRDefault="007E0449">
    <w:pPr>
      <w:pStyle w:val="Header"/>
    </w:pPr>
    <w:r>
      <w:t>Pranav Gopalkrishna, 1940223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49"/>
    <w:rsid w:val="00186177"/>
    <w:rsid w:val="001F3765"/>
    <w:rsid w:val="003D25CC"/>
    <w:rsid w:val="003D3AC4"/>
    <w:rsid w:val="00617EA3"/>
    <w:rsid w:val="00722672"/>
    <w:rsid w:val="007E0449"/>
    <w:rsid w:val="00805B6D"/>
    <w:rsid w:val="00886F8D"/>
    <w:rsid w:val="0090136C"/>
    <w:rsid w:val="00947056"/>
    <w:rsid w:val="00B70DFE"/>
    <w:rsid w:val="00B81FD9"/>
    <w:rsid w:val="00B84AC8"/>
    <w:rsid w:val="00CB7BC2"/>
    <w:rsid w:val="00E02AFF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98CD"/>
  <w14:defaultImageDpi w14:val="32767"/>
  <w15:chartTrackingRefBased/>
  <w15:docId w15:val="{BC187FF4-726F-DD4E-A214-47EB5704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104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E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449"/>
    <w:rPr>
      <w:rFonts w:ascii="Times New Roman" w:hAnsi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449"/>
    <w:rPr>
      <w:rFonts w:ascii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1</cp:revision>
  <dcterms:created xsi:type="dcterms:W3CDTF">2021-12-03T11:57:00Z</dcterms:created>
  <dcterms:modified xsi:type="dcterms:W3CDTF">2021-12-03T12:09:00Z</dcterms:modified>
</cp:coreProperties>
</file>