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6A71A" w14:textId="004D19B5" w:rsidR="009939BD" w:rsidRDefault="001650AA">
      <w:pPr>
        <w:pStyle w:val="Title"/>
      </w:pPr>
      <w:r>
        <w:t>Linear relationship between anxiety and satisfaction levels in patients</w:t>
      </w:r>
    </w:p>
    <w:p w14:paraId="4EF5711A" w14:textId="66A135A4" w:rsidR="009939BD" w:rsidRDefault="00301F5E">
      <w:pPr>
        <w:pStyle w:val="Author"/>
      </w:pPr>
      <w:r>
        <w:t>Pranav Gopalkrishna, 1940223</w:t>
      </w:r>
    </w:p>
    <w:p w14:paraId="3900D86C" w14:textId="77777777" w:rsidR="009939BD" w:rsidRDefault="001F4B3E">
      <w:pPr>
        <w:pStyle w:val="Date"/>
      </w:pPr>
      <w:r>
        <w:t>2021-08-04</w:t>
      </w:r>
    </w:p>
    <w:p w14:paraId="752176BF" w14:textId="7B151BAE" w:rsidR="00C30401" w:rsidRPr="00C30401" w:rsidRDefault="001F4B3E">
      <w:pPr>
        <w:pStyle w:val="SourceCode"/>
        <w:rPr>
          <w:rFonts w:ascii="Consolas" w:hAnsi="Consolas"/>
          <w:sz w:val="22"/>
          <w:shd w:val="clear" w:color="auto" w:fill="F8F8F8"/>
        </w:rPr>
      </w:pPr>
      <w:r>
        <w:rPr>
          <w:rStyle w:val="KeywordTok"/>
        </w:rPr>
        <w:t>setwd</w:t>
      </w:r>
      <w:r>
        <w:rPr>
          <w:rStyle w:val="NormalTok"/>
        </w:rPr>
        <w:t>(</w:t>
      </w:r>
      <w:r>
        <w:rPr>
          <w:rStyle w:val="StringTok"/>
        </w:rPr>
        <w:t>"/Users/pranav/Documents/Study/computerScience/programming/r/rPrograms/linearRegression"</w:t>
      </w:r>
      <w:r>
        <w:rPr>
          <w:rStyle w:val="NormalTok"/>
        </w:rPr>
        <w:t>)</w:t>
      </w:r>
    </w:p>
    <w:p w14:paraId="20182B7C" w14:textId="77777777" w:rsidR="00C30401" w:rsidRDefault="00C30401" w:rsidP="00C30401">
      <w:pPr>
        <w:pStyle w:val="Heading1"/>
      </w:pPr>
      <w:r>
        <w:t>DATA</w:t>
      </w:r>
    </w:p>
    <w:p w14:paraId="6CF8F9B4" w14:textId="2E23C421" w:rsidR="00C30401" w:rsidRDefault="00C30401" w:rsidP="002404C1">
      <w:pPr>
        <w:pStyle w:val="BodyText"/>
      </w:pPr>
      <w:r>
        <w:t>Not much is mentioned about this data set. But from what can be learned and assumed from the given data, the following data presents observations made on a sample of patients. The fields of observation include</w:t>
      </w:r>
    </w:p>
    <w:p w14:paraId="48ED2290" w14:textId="154CFBD1" w:rsidR="00C30401" w:rsidRDefault="00C30401" w:rsidP="002404C1">
      <w:pPr>
        <w:pStyle w:val="BodyText"/>
        <w:numPr>
          <w:ilvl w:val="0"/>
          <w:numId w:val="6"/>
        </w:numPr>
      </w:pPr>
      <w:r>
        <w:t>Age of various patients</w:t>
      </w:r>
    </w:p>
    <w:p w14:paraId="2DA7B73B" w14:textId="38EB2A14" w:rsidR="00C30401" w:rsidRDefault="00C30401" w:rsidP="002404C1">
      <w:pPr>
        <w:pStyle w:val="BodyText"/>
        <w:numPr>
          <w:ilvl w:val="0"/>
          <w:numId w:val="6"/>
        </w:numPr>
      </w:pPr>
      <w:r>
        <w:t>Severity (of their illness, presumably)</w:t>
      </w:r>
    </w:p>
    <w:p w14:paraId="30BA2419" w14:textId="552FDC15" w:rsidR="00C30401" w:rsidRDefault="00C30401" w:rsidP="002404C1">
      <w:pPr>
        <w:pStyle w:val="BodyText"/>
        <w:numPr>
          <w:ilvl w:val="0"/>
          <w:numId w:val="6"/>
        </w:numPr>
      </w:pPr>
      <w:r>
        <w:t>Their measured / self-indicated anxiety levels (in general, presumably)</w:t>
      </w:r>
    </w:p>
    <w:p w14:paraId="281AEB05" w14:textId="50DF9491" w:rsidR="00C30401" w:rsidRDefault="00C30401" w:rsidP="002404C1">
      <w:pPr>
        <w:pStyle w:val="BodyText"/>
        <w:numPr>
          <w:ilvl w:val="0"/>
          <w:numId w:val="6"/>
        </w:numPr>
      </w:pPr>
      <w:r>
        <w:t>Their measured / self-indicated satisfaction levels (in general, presumably)</w:t>
      </w:r>
    </w:p>
    <w:p w14:paraId="53E3A3EF" w14:textId="77777777" w:rsidR="00C30401" w:rsidRDefault="00C30401" w:rsidP="002404C1">
      <w:pPr>
        <w:pStyle w:val="BodyText"/>
      </w:pPr>
      <w:r>
        <w:t xml:space="preserve">In this assignment, I am going to study the linear relationship, if it exists, between the two variables, </w:t>
      </w:r>
      <w:r w:rsidRPr="00C30401">
        <w:rPr>
          <w:b/>
          <w:i/>
        </w:rPr>
        <w:t>anxiety levels</w:t>
      </w:r>
      <w:r w:rsidRPr="00C30401">
        <w:t xml:space="preserve"> </w:t>
      </w:r>
      <w:r>
        <w:t xml:space="preserve">and </w:t>
      </w:r>
      <w:r w:rsidRPr="00C30401">
        <w:rPr>
          <w:b/>
          <w:i/>
        </w:rPr>
        <w:t>satisfaction levels</w:t>
      </w:r>
      <w:r>
        <w:t xml:space="preserve"> of the patients.</w:t>
      </w:r>
    </w:p>
    <w:p w14:paraId="707B893D" w14:textId="42C9D455" w:rsidR="009939BD" w:rsidRDefault="001F4B3E">
      <w:pPr>
        <w:pStyle w:val="SourceCode"/>
      </w:pPr>
      <w:r>
        <w:br/>
      </w:r>
      <w:r>
        <w:rPr>
          <w:rStyle w:val="NormalTok"/>
        </w:rPr>
        <w:t>completeData =</w:t>
      </w:r>
      <w:r>
        <w:rPr>
          <w:rStyle w:val="StringTok"/>
        </w:rPr>
        <w:t xml:space="preserve"> </w:t>
      </w:r>
      <w:r>
        <w:rPr>
          <w:rStyle w:val="KeywordTok"/>
        </w:rPr>
        <w:t>read.csv</w:t>
      </w:r>
      <w:r>
        <w:rPr>
          <w:rStyle w:val="NormalTok"/>
        </w:rPr>
        <w:t>(</w:t>
      </w:r>
      <w:r>
        <w:rPr>
          <w:rStyle w:val="StringTok"/>
        </w:rPr>
        <w:t>"patientSatisfaction1.csv"</w:t>
      </w:r>
      <w:r>
        <w:rPr>
          <w:rStyle w:val="NormalTok"/>
        </w:rPr>
        <w:t>)</w:t>
      </w:r>
      <w:r>
        <w:br/>
      </w:r>
      <w:r>
        <w:rPr>
          <w:rStyle w:val="KeywordTok"/>
        </w:rPr>
        <w:t>head</w:t>
      </w:r>
      <w:r>
        <w:rPr>
          <w:rStyle w:val="NormalTok"/>
        </w:rPr>
        <w:t>(completeData)</w:t>
      </w:r>
    </w:p>
    <w:p w14:paraId="4E4CD97A" w14:textId="77777777" w:rsidR="009939BD" w:rsidRDefault="001F4B3E">
      <w:pPr>
        <w:pStyle w:val="SourceCode"/>
      </w:pPr>
      <w:r>
        <w:rPr>
          <w:rStyle w:val="VerbatimChar"/>
        </w:rPr>
        <w:t>##   Satisfaction Age Severity Anxiety</w:t>
      </w:r>
      <w:r>
        <w:br/>
      </w:r>
      <w:r>
        <w:rPr>
          <w:rStyle w:val="VerbatimChar"/>
        </w:rPr>
        <w:t>## 1           68  55       50     2.1</w:t>
      </w:r>
      <w:r>
        <w:br/>
      </w:r>
      <w:r>
        <w:rPr>
          <w:rStyle w:val="VerbatimChar"/>
        </w:rPr>
        <w:t>## 2           77  46       24     2.8</w:t>
      </w:r>
      <w:r>
        <w:br/>
      </w:r>
      <w:r>
        <w:rPr>
          <w:rStyle w:val="VerbatimChar"/>
        </w:rPr>
        <w:t>## 3           96  30       46     3.3</w:t>
      </w:r>
      <w:r>
        <w:br/>
      </w:r>
      <w:r>
        <w:rPr>
          <w:rStyle w:val="VerbatimChar"/>
        </w:rPr>
        <w:t>## 4           80  35       48     4.5</w:t>
      </w:r>
      <w:r>
        <w:br/>
      </w:r>
      <w:r>
        <w:rPr>
          <w:rStyle w:val="VerbatimChar"/>
        </w:rPr>
        <w:t>## 5           43  59       58     2.0</w:t>
      </w:r>
      <w:r>
        <w:br/>
      </w:r>
      <w:r>
        <w:rPr>
          <w:rStyle w:val="VerbatimChar"/>
        </w:rPr>
        <w:t>## 6           44  61       60     5.1</w:t>
      </w:r>
    </w:p>
    <w:p w14:paraId="754001F2" w14:textId="5F14E69B" w:rsidR="009939BD" w:rsidRDefault="001F4B3E" w:rsidP="00C30401">
      <w:pPr>
        <w:pStyle w:val="Heading1"/>
      </w:pPr>
      <w:r>
        <w:t>IDENTIFYING INDEPENDENT AND DEPENDENT VARIABLES</w:t>
      </w:r>
    </w:p>
    <w:p w14:paraId="3FDFBFE5" w14:textId="52AD214D" w:rsidR="00C30401" w:rsidRPr="00C30401" w:rsidRDefault="00C30401" w:rsidP="002404C1">
      <w:pPr>
        <w:pStyle w:val="BodyText"/>
      </w:pPr>
      <w:r>
        <w:t xml:space="preserve">Since satisfaction is generally considered desirable in sentient beings, especially in ailing patients, I assume satisfaction to be the final variable of study, meaning that the aim of any study involving these patients and variables would be to see the effect of one or more factors on their satisfaction levels. On this basis, I conclude that the satisfaction level is the </w:t>
      </w:r>
      <w:bookmarkStart w:id="0" w:name="_GoBack"/>
      <w:bookmarkEnd w:id="0"/>
      <w:r>
        <w:lastRenderedPageBreak/>
        <w:t xml:space="preserve">dependent variable or response, while the anxiety level is the independent variable or factor. Hence, we denote anxiety level with </w:t>
      </w:r>
      <w:r w:rsidRPr="00C30401">
        <w:rPr>
          <w:i/>
        </w:rPr>
        <w:t>x</w:t>
      </w:r>
      <w:r>
        <w:t xml:space="preserve"> and satisfaction level with </w:t>
      </w:r>
      <w:r w:rsidRPr="00C30401">
        <w:rPr>
          <w:i/>
        </w:rPr>
        <w:t>y</w:t>
      </w:r>
      <w:r>
        <w:t>.</w:t>
      </w:r>
    </w:p>
    <w:p w14:paraId="33979EF2" w14:textId="77777777" w:rsidR="009939BD" w:rsidRDefault="001F4B3E">
      <w:pPr>
        <w:pStyle w:val="SourceCode"/>
      </w:pPr>
      <w:r>
        <w:rPr>
          <w:rStyle w:val="NormalTok"/>
        </w:rPr>
        <w:t>x =</w:t>
      </w:r>
      <w:r>
        <w:rPr>
          <w:rStyle w:val="StringTok"/>
        </w:rPr>
        <w:t xml:space="preserve"> </w:t>
      </w:r>
      <w:r>
        <w:rPr>
          <w:rStyle w:val="NormalTok"/>
        </w:rPr>
        <w:t>completeData</w:t>
      </w:r>
      <w:r>
        <w:rPr>
          <w:rStyle w:val="OperatorTok"/>
        </w:rPr>
        <w:t>$</w:t>
      </w:r>
      <w:r>
        <w:rPr>
          <w:rStyle w:val="NormalTok"/>
        </w:rPr>
        <w:t>Anxiety</w:t>
      </w:r>
      <w:r>
        <w:br/>
      </w:r>
      <w:r>
        <w:rPr>
          <w:rStyle w:val="NormalTok"/>
        </w:rPr>
        <w:t>y =</w:t>
      </w:r>
      <w:r>
        <w:rPr>
          <w:rStyle w:val="StringTok"/>
        </w:rPr>
        <w:t xml:space="preserve"> </w:t>
      </w:r>
      <w:r>
        <w:rPr>
          <w:rStyle w:val="NormalTok"/>
        </w:rPr>
        <w:t>completeData</w:t>
      </w:r>
      <w:r>
        <w:rPr>
          <w:rStyle w:val="OperatorTok"/>
        </w:rPr>
        <w:t>$</w:t>
      </w:r>
      <w:r>
        <w:rPr>
          <w:rStyle w:val="NormalTok"/>
        </w:rPr>
        <w:t>Satisfaction</w:t>
      </w:r>
    </w:p>
    <w:p w14:paraId="71DDCF0E" w14:textId="77777777" w:rsidR="008229C5" w:rsidRDefault="001F4B3E" w:rsidP="004660BD">
      <w:pPr>
        <w:pStyle w:val="Heading1"/>
      </w:pPr>
      <w:r>
        <w:t>SCATTER PLOT</w:t>
      </w:r>
      <w:r w:rsidR="004660BD">
        <w:t xml:space="preserve"> &amp; CORRELATION</w:t>
      </w:r>
    </w:p>
    <w:p w14:paraId="18431ECD" w14:textId="4B859C91" w:rsidR="00AD2735" w:rsidRDefault="008229C5" w:rsidP="009F55DB">
      <w:r>
        <w:t xml:space="preserve">Here, we plot satisfaction levels with respect to anxiety levels, with the former </w:t>
      </w:r>
      <w:r w:rsidR="00AD2735">
        <w:t>denoted using the y-axis and the latter denoted using the x-axis. We aim to observe any visual indication of an association between the two variables.</w:t>
      </w:r>
    </w:p>
    <w:p w14:paraId="1742F458" w14:textId="48419D7A" w:rsidR="009939BD" w:rsidRDefault="001F4B3E" w:rsidP="008229C5">
      <w:pPr>
        <w:pStyle w:val="BodyText"/>
      </w:pPr>
      <w:r>
        <w:br/>
      </w:r>
      <w:r>
        <w:rPr>
          <w:rStyle w:val="KeywordTok"/>
        </w:rPr>
        <w:t>plot</w:t>
      </w:r>
      <w:r>
        <w:rPr>
          <w:rStyle w:val="NormalTok"/>
        </w:rPr>
        <w:t>(x, y,</w:t>
      </w:r>
      <w:r>
        <w:br/>
      </w:r>
      <w:r>
        <w:rPr>
          <w:rStyle w:val="NormalTok"/>
        </w:rPr>
        <w:t xml:space="preserve">     </w:t>
      </w:r>
      <w:r>
        <w:rPr>
          <w:rStyle w:val="DataTypeTok"/>
        </w:rPr>
        <w:t>type =</w:t>
      </w:r>
      <w:r>
        <w:rPr>
          <w:rStyle w:val="NormalTok"/>
        </w:rPr>
        <w:t xml:space="preserve"> </w:t>
      </w:r>
      <w:r>
        <w:rPr>
          <w:rStyle w:val="StringTok"/>
        </w:rPr>
        <w:t>"p"</w:t>
      </w:r>
      <w:r>
        <w:rPr>
          <w:rStyle w:val="NormalTok"/>
        </w:rPr>
        <w:t>,</w:t>
      </w:r>
      <w:r>
        <w:br/>
      </w:r>
      <w:r>
        <w:rPr>
          <w:rStyle w:val="NormalTok"/>
        </w:rPr>
        <w:t xml:space="preserve">     </w:t>
      </w:r>
      <w:r>
        <w:rPr>
          <w:rStyle w:val="DataTypeTok"/>
        </w:rPr>
        <w:t>main =</w:t>
      </w:r>
      <w:r>
        <w:rPr>
          <w:rStyle w:val="NormalTok"/>
        </w:rPr>
        <w:t xml:space="preserve"> </w:t>
      </w:r>
      <w:r>
        <w:rPr>
          <w:rStyle w:val="StringTok"/>
        </w:rPr>
        <w:t>"Satisfaction with respect to anxiety levels"</w:t>
      </w:r>
      <w:r>
        <w:rPr>
          <w:rStyle w:val="NormalTok"/>
        </w:rPr>
        <w:t>,</w:t>
      </w:r>
      <w:r>
        <w:br/>
      </w:r>
      <w:r>
        <w:rPr>
          <w:rStyle w:val="NormalTok"/>
        </w:rPr>
        <w:t xml:space="preserve">     </w:t>
      </w:r>
      <w:r>
        <w:rPr>
          <w:rStyle w:val="DataTypeTok"/>
        </w:rPr>
        <w:t>xlab =</w:t>
      </w:r>
      <w:r>
        <w:rPr>
          <w:rStyle w:val="NormalTok"/>
        </w:rPr>
        <w:t xml:space="preserve"> </w:t>
      </w:r>
      <w:r>
        <w:rPr>
          <w:rStyle w:val="StringTok"/>
        </w:rPr>
        <w:t>"Anxiety"</w:t>
      </w:r>
      <w:r>
        <w:rPr>
          <w:rStyle w:val="NormalTok"/>
        </w:rPr>
        <w:t>,</w:t>
      </w:r>
      <w:r>
        <w:br/>
      </w:r>
      <w:r>
        <w:rPr>
          <w:rStyle w:val="NormalTok"/>
        </w:rPr>
        <w:t xml:space="preserve">     </w:t>
      </w:r>
      <w:r>
        <w:rPr>
          <w:rStyle w:val="DataTypeTok"/>
        </w:rPr>
        <w:t>ylab =</w:t>
      </w:r>
      <w:r>
        <w:rPr>
          <w:rStyle w:val="NormalTok"/>
        </w:rPr>
        <w:t xml:space="preserve"> </w:t>
      </w:r>
      <w:r>
        <w:rPr>
          <w:rStyle w:val="StringTok"/>
        </w:rPr>
        <w:t>"Satisfaction"</w:t>
      </w:r>
      <w:r>
        <w:rPr>
          <w:rStyle w:val="NormalTok"/>
        </w:rPr>
        <w:t>,</w:t>
      </w:r>
      <w:r>
        <w:br/>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NormalTok"/>
        </w:rPr>
        <w:t xml:space="preserve">     </w:t>
      </w:r>
      <w:r>
        <w:rPr>
          <w:rStyle w:val="DataTypeTok"/>
        </w:rPr>
        <w:t>pch =</w:t>
      </w:r>
      <w:r>
        <w:rPr>
          <w:rStyle w:val="NormalTok"/>
        </w:rPr>
        <w:t xml:space="preserve"> </w:t>
      </w:r>
      <w:r>
        <w:rPr>
          <w:rStyle w:val="DecValTok"/>
        </w:rPr>
        <w:t>16</w:t>
      </w:r>
      <w:r>
        <w:rPr>
          <w:rStyle w:val="NormalTok"/>
        </w:rPr>
        <w:t>,</w:t>
      </w:r>
      <w:r>
        <w:br/>
      </w:r>
      <w:r>
        <w:rPr>
          <w:rStyle w:val="NormalTok"/>
        </w:rPr>
        <w:t xml:space="preserve">     </w:t>
      </w:r>
      <w:r>
        <w:rPr>
          <w:rStyle w:val="DataTypeTok"/>
        </w:rPr>
        <w:t>las =</w:t>
      </w:r>
      <w:r>
        <w:rPr>
          <w:rStyle w:val="NormalTok"/>
        </w:rPr>
        <w:t xml:space="preserve"> </w:t>
      </w:r>
      <w:r>
        <w:rPr>
          <w:rStyle w:val="DecValTok"/>
        </w:rPr>
        <w:t>1</w:t>
      </w:r>
      <w:r>
        <w:rPr>
          <w:rStyle w:val="NormalTok"/>
        </w:rPr>
        <w:t>)</w:t>
      </w:r>
    </w:p>
    <w:p w14:paraId="7EA48F15" w14:textId="77777777" w:rsidR="009939BD" w:rsidRDefault="001F4B3E">
      <w:pPr>
        <w:pStyle w:val="FirstParagraph"/>
      </w:pPr>
      <w:r>
        <w:rPr>
          <w:noProof/>
        </w:rPr>
        <w:drawing>
          <wp:inline distT="0" distB="0" distL="0" distR="0" wp14:anchorId="0C6A3278" wp14:editId="611EE3B5">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nxietySatisfaction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A1224E6" w14:textId="280D5E9A" w:rsidR="009939BD" w:rsidRDefault="001F4B3E">
      <w:pPr>
        <w:pStyle w:val="SourceCode"/>
        <w:rPr>
          <w:rStyle w:val="CommentTok"/>
        </w:rPr>
      </w:pPr>
      <w:r>
        <w:rPr>
          <w:rStyle w:val="CommentTok"/>
        </w:rPr>
        <w:lastRenderedPageBreak/>
        <w:t># type =&gt; the kind of plot. "p" means points, "l" means lines</w:t>
      </w:r>
      <w:r>
        <w:br/>
      </w:r>
      <w:r>
        <w:rPr>
          <w:rStyle w:val="CommentTok"/>
        </w:rPr>
        <w:t># col =&gt; colour</w:t>
      </w:r>
      <w:r>
        <w:br/>
      </w:r>
      <w:r>
        <w:rPr>
          <w:rStyle w:val="CommentTok"/>
        </w:rPr>
        <w:t># pch =&gt; point character type</w:t>
      </w:r>
      <w:r>
        <w:br/>
      </w:r>
      <w:r>
        <w:rPr>
          <w:rStyle w:val="CommentTok"/>
        </w:rPr>
        <w:t># las =&gt; the type of orientation of the labels on the axes</w:t>
      </w:r>
    </w:p>
    <w:p w14:paraId="23F314C3" w14:textId="016B1003" w:rsidR="009F55DB" w:rsidRDefault="009F55DB" w:rsidP="009F55DB">
      <w:r>
        <w:t>In the above scatter plot, we roughly see a negative correlation between the two variables</w:t>
      </w:r>
      <w:r w:rsidR="0072653C">
        <w:t>, and while it does not seem very strong, it is consistent on average</w:t>
      </w:r>
      <w:r w:rsidR="008F616E">
        <w:t xml:space="preserve">. If anxiety in fact acts as a factor for satisfaction, which is </w:t>
      </w:r>
      <w:r w:rsidR="00317DAE">
        <w:t>at least sometimes</w:t>
      </w:r>
      <w:r w:rsidR="008F616E">
        <w:t xml:space="preserve"> the case in real life, this indicates that lower anxiety levels tend to result in more satisfaction.</w:t>
      </w:r>
    </w:p>
    <w:p w14:paraId="751E403A" w14:textId="7F417D92" w:rsidR="009939BD" w:rsidRDefault="001F4B3E" w:rsidP="009F55DB">
      <w:pPr>
        <w:pStyle w:val="Heading2"/>
      </w:pPr>
      <w:r>
        <w:t>CORRELATION</w:t>
      </w:r>
    </w:p>
    <w:p w14:paraId="0E7B3783" w14:textId="38045CCD" w:rsidR="009F55DB" w:rsidRPr="009F55DB" w:rsidRDefault="0072653C" w:rsidP="009F55DB">
      <w:r>
        <w:t xml:space="preserve">We will now confirm </w:t>
      </w:r>
      <w:r w:rsidR="008F616E">
        <w:t>the level of association between anxiety and satisfaction levels.</w:t>
      </w:r>
    </w:p>
    <w:p w14:paraId="2492E583" w14:textId="77777777" w:rsidR="009939BD" w:rsidRDefault="001F4B3E">
      <w:pPr>
        <w:pStyle w:val="SourceCode"/>
      </w:pPr>
      <w:r>
        <w:rPr>
          <w:rStyle w:val="NormalTok"/>
        </w:rPr>
        <w:t>myData =</w:t>
      </w:r>
      <w:r>
        <w:rPr>
          <w:rStyle w:val="StringTok"/>
        </w:rPr>
        <w:t xml:space="preserve"> </w:t>
      </w:r>
      <w:r>
        <w:rPr>
          <w:rStyle w:val="KeywordTok"/>
        </w:rPr>
        <w:t>data.frame</w:t>
      </w:r>
      <w:r>
        <w:rPr>
          <w:rStyle w:val="NormalTok"/>
        </w:rPr>
        <w:t>(x, y)</w:t>
      </w:r>
      <w:r>
        <w:br/>
      </w:r>
      <w:r>
        <w:rPr>
          <w:rStyle w:val="KeywordTok"/>
        </w:rPr>
        <w:t>cor</w:t>
      </w:r>
      <w:r>
        <w:rPr>
          <w:rStyle w:val="NormalTok"/>
        </w:rPr>
        <w:t>(myData)</w:t>
      </w:r>
    </w:p>
    <w:p w14:paraId="327B908F" w14:textId="1A68F2C6" w:rsidR="009939BD" w:rsidRDefault="001F4B3E">
      <w:pPr>
        <w:pStyle w:val="SourceCode"/>
        <w:rPr>
          <w:rStyle w:val="VerbatimChar"/>
        </w:rPr>
      </w:pPr>
      <w:r>
        <w:rPr>
          <w:rStyle w:val="VerbatimChar"/>
        </w:rPr>
        <w:t>##            x          y</w:t>
      </w:r>
      <w:r>
        <w:br/>
      </w:r>
      <w:r>
        <w:rPr>
          <w:rStyle w:val="VerbatimChar"/>
        </w:rPr>
        <w:t>## x  1.0000000 -0.5127287</w:t>
      </w:r>
      <w:r>
        <w:br/>
      </w:r>
      <w:r>
        <w:rPr>
          <w:rStyle w:val="VerbatimChar"/>
        </w:rPr>
        <w:t>## y -0.5127287  1.0000000</w:t>
      </w:r>
    </w:p>
    <w:p w14:paraId="27EDE35C" w14:textId="121E7D9C" w:rsidR="00317DAE" w:rsidRDefault="008F616E" w:rsidP="008F616E">
      <w:r>
        <w:t>Here, we see a negative correlation between anxiety and satisfaction levels, as previously indicated by the scatter plot. However, the correlation coefficient of -0.5127287 indicated that there is a moderate association, neither strong nor weak</w:t>
      </w:r>
      <w:r w:rsidR="00317DAE">
        <w:t>, indicating one or more of the following...</w:t>
      </w:r>
    </w:p>
    <w:p w14:paraId="3DBDB8F7" w14:textId="6FA6E308" w:rsidR="000A479E" w:rsidRDefault="000A479E" w:rsidP="00317DAE">
      <w:pPr>
        <w:pStyle w:val="ListParagraph"/>
        <w:numPr>
          <w:ilvl w:val="0"/>
          <w:numId w:val="5"/>
        </w:numPr>
      </w:pPr>
      <w:r>
        <w:t>Anxiety level may not be a strong factor for satisfaction level</w:t>
      </w:r>
    </w:p>
    <w:p w14:paraId="69E8158D" w14:textId="7A4EA668" w:rsidR="00317DAE" w:rsidRDefault="00317DAE" w:rsidP="00317DAE">
      <w:pPr>
        <w:pStyle w:val="ListParagraph"/>
        <w:numPr>
          <w:ilvl w:val="0"/>
          <w:numId w:val="5"/>
        </w:numPr>
      </w:pPr>
      <w:r>
        <w:t xml:space="preserve">Anxiety </w:t>
      </w:r>
      <w:r w:rsidR="000A479E">
        <w:t xml:space="preserve">level </w:t>
      </w:r>
      <w:r>
        <w:t>may not be the most important factor for satisfaction</w:t>
      </w:r>
      <w:r w:rsidR="000A479E">
        <w:t xml:space="preserve"> level</w:t>
      </w:r>
    </w:p>
    <w:p w14:paraId="541F2CCA" w14:textId="3C5319C0" w:rsidR="00317DAE" w:rsidRDefault="00317DAE" w:rsidP="00317DAE">
      <w:pPr>
        <w:pStyle w:val="ListParagraph"/>
        <w:numPr>
          <w:ilvl w:val="0"/>
          <w:numId w:val="5"/>
        </w:numPr>
      </w:pPr>
      <w:r>
        <w:t>There may be other significant contributing factors</w:t>
      </w:r>
    </w:p>
    <w:p w14:paraId="496579BE" w14:textId="3652D7FF" w:rsidR="009939BD" w:rsidRDefault="001F4B3E" w:rsidP="000A479E">
      <w:pPr>
        <w:pStyle w:val="Heading1"/>
      </w:pPr>
      <w:r>
        <w:t>ESTIMATED LINEAR REGRESSION MODEL</w:t>
      </w:r>
    </w:p>
    <w:p w14:paraId="233520FD" w14:textId="49CF0627" w:rsidR="000A479E" w:rsidRPr="000A479E" w:rsidRDefault="000A479E" w:rsidP="000A479E">
      <w:r>
        <w:t>Now, taking anxiety level to be the independent variable, we use the "lm" function in the "stats" module in R to estimate the regression coefficients (intercept and slope).</w:t>
      </w:r>
    </w:p>
    <w:p w14:paraId="37711884" w14:textId="38A9BDDF" w:rsidR="004660BD" w:rsidRPr="004660BD" w:rsidRDefault="004660BD" w:rsidP="004660BD">
      <w:pPr>
        <w:pStyle w:val="BodyText"/>
        <w:rPr>
          <w:rStyle w:val="NormalTok"/>
          <w:rFonts w:asciiTheme="minorHAnsi" w:hAnsiTheme="minorHAnsi"/>
          <w:sz w:val="24"/>
          <w:shd w:val="clear" w:color="auto" w:fill="auto"/>
        </w:rPr>
      </w:pPr>
      <w:r>
        <w:rPr>
          <w:rStyle w:val="KeywordTok"/>
        </w:rPr>
        <w:t>library</w:t>
      </w:r>
      <w:r>
        <w:rPr>
          <w:rStyle w:val="NormalTok"/>
        </w:rPr>
        <w:t>(stats)</w:t>
      </w:r>
    </w:p>
    <w:p w14:paraId="54FC45EA" w14:textId="6E93CECA" w:rsidR="009939BD" w:rsidRDefault="001F4B3E">
      <w:pPr>
        <w:pStyle w:val="SourceCode"/>
      </w:pPr>
      <w:r>
        <w:rPr>
          <w:rStyle w:val="NormalTok"/>
        </w:rPr>
        <w:t>myLinRegModel =</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x)</w:t>
      </w:r>
      <w:r>
        <w:br/>
      </w:r>
      <w:r>
        <w:rPr>
          <w:rStyle w:val="NormalTok"/>
        </w:rPr>
        <w:t>myLinRegModel</w:t>
      </w:r>
    </w:p>
    <w:p w14:paraId="6D12FE51" w14:textId="77777777" w:rsidR="009939BD" w:rsidRDefault="001F4B3E">
      <w:pPr>
        <w:pStyle w:val="SourceCode"/>
      </w:pPr>
      <w:r>
        <w:rPr>
          <w:rStyle w:val="VerbatimChar"/>
        </w:rPr>
        <w:t xml:space="preserve">## </w:t>
      </w:r>
      <w:r>
        <w:br/>
      </w:r>
      <w:r>
        <w:rPr>
          <w:rStyle w:val="VerbatimChar"/>
        </w:rPr>
        <w:t>## Call:</w:t>
      </w:r>
      <w:r>
        <w:br/>
      </w:r>
      <w:r>
        <w:rPr>
          <w:rStyle w:val="VerbatimChar"/>
        </w:rPr>
        <w:t>## lm(formula = y ~ x)</w:t>
      </w:r>
      <w:r>
        <w:br/>
      </w:r>
      <w:r>
        <w:rPr>
          <w:rStyle w:val="VerbatimChar"/>
        </w:rPr>
        <w:t xml:space="preserve">## </w:t>
      </w:r>
      <w:r>
        <w:br/>
      </w:r>
      <w:r>
        <w:rPr>
          <w:rStyle w:val="VerbatimChar"/>
        </w:rPr>
        <w:t>## Coefficients:</w:t>
      </w:r>
      <w:r>
        <w:br/>
      </w:r>
      <w:r>
        <w:rPr>
          <w:rStyle w:val="VerbatimChar"/>
        </w:rPr>
        <w:t xml:space="preserve">## (Intercept)            x  </w:t>
      </w:r>
      <w:r>
        <w:br/>
      </w:r>
      <w:r>
        <w:rPr>
          <w:rStyle w:val="VerbatimChar"/>
        </w:rPr>
        <w:t>##      90.997       -6.174</w:t>
      </w:r>
    </w:p>
    <w:p w14:paraId="0CB3613D" w14:textId="77777777" w:rsidR="009939BD" w:rsidRDefault="001F4B3E">
      <w:pPr>
        <w:pStyle w:val="SourceCode"/>
      </w:pPr>
      <w:r>
        <w:rPr>
          <w:rStyle w:val="NormalTok"/>
        </w:rPr>
        <w:t>y_predicted =</w:t>
      </w:r>
      <w:r>
        <w:rPr>
          <w:rStyle w:val="StringTok"/>
        </w:rPr>
        <w:t xml:space="preserve"> </w:t>
      </w:r>
      <w:r>
        <w:rPr>
          <w:rStyle w:val="KeywordTok"/>
        </w:rPr>
        <w:t>fitted.values</w:t>
      </w:r>
      <w:r>
        <w:rPr>
          <w:rStyle w:val="NormalTok"/>
        </w:rPr>
        <w:t>(myLinRegModel)</w:t>
      </w:r>
    </w:p>
    <w:p w14:paraId="376F09B8" w14:textId="55B010BC" w:rsidR="000B6612" w:rsidRDefault="001F4B3E">
      <w:pPr>
        <w:pStyle w:val="FirstParagraph"/>
      </w:pPr>
      <w:r>
        <w:lastRenderedPageBreak/>
        <w:t>The other more obvious way to get fitted or predicted y values would be to use the equation</w:t>
      </w:r>
      <w:r w:rsidR="00B3677D">
        <w:t xml:space="preserve"> is...</w:t>
      </w:r>
    </w:p>
    <w:p w14:paraId="2E7AE637" w14:textId="77777777" w:rsidR="000B6612" w:rsidRDefault="001F4B3E">
      <w:pPr>
        <w:pStyle w:val="FirstParagraph"/>
      </w:pPr>
      <w:r>
        <w:t xml:space="preserve">y_predicted = 90.997 - 6.174*x </w:t>
      </w:r>
    </w:p>
    <w:p w14:paraId="58A625B8" w14:textId="39D4A997" w:rsidR="009939BD" w:rsidRDefault="001F4B3E">
      <w:pPr>
        <w:pStyle w:val="FirstParagraph"/>
      </w:pPr>
      <w:r>
        <w:t>The difference is using the function, every predicted y-value is attached to an index. Furthermore, using the function demonstrably yields more accurate results, due to the lack of rounded up estimates for the coefficients.</w:t>
      </w:r>
    </w:p>
    <w:p w14:paraId="7901E566" w14:textId="4ED047F3" w:rsidR="009939BD" w:rsidRPr="00283E18" w:rsidRDefault="001F4B3E" w:rsidP="00283E18">
      <w:pPr>
        <w:pStyle w:val="Compact"/>
        <w:rPr>
          <w:b/>
        </w:rPr>
      </w:pPr>
      <w:r w:rsidRPr="00283E18">
        <w:rPr>
          <w:rStyle w:val="CommentTok"/>
          <w:rFonts w:asciiTheme="minorHAnsi" w:hAnsiTheme="minorHAnsi"/>
          <w:b/>
          <w:i w:val="0"/>
          <w:color w:val="auto"/>
          <w:sz w:val="24"/>
          <w:shd w:val="clear" w:color="auto" w:fill="auto"/>
        </w:rPr>
        <w:t>EXPLANATION OF CLAIMS</w:t>
      </w:r>
    </w:p>
    <w:p w14:paraId="62CEFE58" w14:textId="4834501E" w:rsidR="000B6612" w:rsidRDefault="001F4B3E">
      <w:pPr>
        <w:pStyle w:val="FirstParagraph"/>
      </w:pPr>
      <w:r>
        <w:t xml:space="preserve">You will see that the predicted y-values obtained </w:t>
      </w:r>
      <w:r w:rsidR="00272862">
        <w:t>from</w:t>
      </w:r>
      <w:r>
        <w:t xml:space="preserve"> these two methods are very close but not the same. And, since the sum for the function-obtained values equals the sum of observed y-values, I conclude that using the function yields more accurate results. Note that these findings are a result of comparison I performed personally.</w:t>
      </w:r>
    </w:p>
    <w:p w14:paraId="58CA66ED" w14:textId="53C929B0" w:rsidR="009939BD" w:rsidRDefault="001F4B3E" w:rsidP="00BA1C07">
      <w:pPr>
        <w:pStyle w:val="Heading2"/>
      </w:pPr>
      <w:r>
        <w:t xml:space="preserve">PLOTTING THE </w:t>
      </w:r>
      <w:r w:rsidR="00BA1C07">
        <w:t xml:space="preserve">ESTIMATED </w:t>
      </w:r>
      <w:r>
        <w:t>REGRESSION LINE ALONE</w:t>
      </w:r>
    </w:p>
    <w:p w14:paraId="67DB6916" w14:textId="77777777" w:rsidR="009939BD" w:rsidRDefault="001F4B3E">
      <w:pPr>
        <w:pStyle w:val="SourceCode"/>
      </w:pPr>
      <w:r>
        <w:rPr>
          <w:rStyle w:val="KeywordTok"/>
        </w:rPr>
        <w:t>plot</w:t>
      </w:r>
      <w:r>
        <w:rPr>
          <w:rStyle w:val="NormalTok"/>
        </w:rPr>
        <w:t>(x, y_predicted,</w:t>
      </w:r>
      <w:r>
        <w:br/>
      </w:r>
      <w:r>
        <w:rPr>
          <w:rStyle w:val="NormalTok"/>
        </w:rPr>
        <w:t xml:space="preserve">     </w:t>
      </w:r>
      <w:r>
        <w:rPr>
          <w:rStyle w:val="DataTypeTok"/>
        </w:rPr>
        <w:t>type =</w:t>
      </w:r>
      <w:r>
        <w:rPr>
          <w:rStyle w:val="NormalTok"/>
        </w:rPr>
        <w:t xml:space="preserve"> </w:t>
      </w:r>
      <w:r>
        <w:rPr>
          <w:rStyle w:val="StringTok"/>
        </w:rPr>
        <w:t>"l"</w:t>
      </w:r>
      <w:r>
        <w:rPr>
          <w:rStyle w:val="NormalTok"/>
        </w:rPr>
        <w:t>,</w:t>
      </w:r>
      <w:r>
        <w:br/>
      </w:r>
      <w:r>
        <w:rPr>
          <w:rStyle w:val="NormalTok"/>
        </w:rPr>
        <w:t xml:space="preserve">     </w:t>
      </w:r>
      <w:r>
        <w:rPr>
          <w:rStyle w:val="DataTypeTok"/>
        </w:rPr>
        <w:t>main =</w:t>
      </w:r>
      <w:r>
        <w:rPr>
          <w:rStyle w:val="NormalTok"/>
        </w:rPr>
        <w:t xml:space="preserve"> </w:t>
      </w:r>
      <w:r>
        <w:rPr>
          <w:rStyle w:val="StringTok"/>
        </w:rPr>
        <w:t>"Predicted linear regression model"</w:t>
      </w:r>
      <w:r>
        <w:rPr>
          <w:rStyle w:val="NormalTok"/>
        </w:rPr>
        <w:t>,</w:t>
      </w:r>
      <w:r>
        <w:br/>
      </w:r>
      <w:r>
        <w:rPr>
          <w:rStyle w:val="NormalTok"/>
        </w:rPr>
        <w:t xml:space="preserve">     </w:t>
      </w:r>
      <w:r>
        <w:rPr>
          <w:rStyle w:val="DataTypeTok"/>
        </w:rPr>
        <w:t>xlab =</w:t>
      </w:r>
      <w:r>
        <w:rPr>
          <w:rStyle w:val="NormalTok"/>
        </w:rPr>
        <w:t xml:space="preserve"> </w:t>
      </w:r>
      <w:r>
        <w:rPr>
          <w:rStyle w:val="StringTok"/>
        </w:rPr>
        <w:t>"Anxiety"</w:t>
      </w:r>
      <w:r>
        <w:rPr>
          <w:rStyle w:val="NormalTok"/>
        </w:rPr>
        <w:t>,</w:t>
      </w:r>
      <w:r>
        <w:br/>
      </w:r>
      <w:r>
        <w:rPr>
          <w:rStyle w:val="NormalTok"/>
        </w:rPr>
        <w:t xml:space="preserve">     </w:t>
      </w:r>
      <w:r>
        <w:rPr>
          <w:rStyle w:val="DataTypeTok"/>
        </w:rPr>
        <w:t>ylab =</w:t>
      </w:r>
      <w:r>
        <w:rPr>
          <w:rStyle w:val="NormalTok"/>
        </w:rPr>
        <w:t xml:space="preserve"> </w:t>
      </w:r>
      <w:r>
        <w:rPr>
          <w:rStyle w:val="StringTok"/>
        </w:rPr>
        <w:t>"Predicted satisfaction"</w:t>
      </w:r>
      <w:r>
        <w:rPr>
          <w:rStyle w:val="NormalTok"/>
        </w:rPr>
        <w:t>,</w:t>
      </w:r>
      <w:r>
        <w:br/>
      </w:r>
      <w:r>
        <w:rPr>
          <w:rStyle w:val="NormalTok"/>
        </w:rPr>
        <w:t xml:space="preserve">     </w:t>
      </w:r>
      <w:r>
        <w:rPr>
          <w:rStyle w:val="DataTypeTok"/>
        </w:rPr>
        <w:t>col =</w:t>
      </w:r>
      <w:r>
        <w:rPr>
          <w:rStyle w:val="NormalTok"/>
        </w:rPr>
        <w:t xml:space="preserve"> </w:t>
      </w:r>
      <w:r>
        <w:rPr>
          <w:rStyle w:val="StringTok"/>
        </w:rPr>
        <w:t>"black"</w:t>
      </w:r>
      <w:r>
        <w:rPr>
          <w:rStyle w:val="NormalTok"/>
        </w:rPr>
        <w:t>,</w:t>
      </w:r>
      <w:r>
        <w:br/>
      </w:r>
      <w:r>
        <w:rPr>
          <w:rStyle w:val="NormalTok"/>
        </w:rPr>
        <w:t xml:space="preserve">     </w:t>
      </w:r>
      <w:r>
        <w:rPr>
          <w:rStyle w:val="DataTypeTok"/>
        </w:rPr>
        <w:t>lwd =</w:t>
      </w:r>
      <w:r>
        <w:rPr>
          <w:rStyle w:val="NormalTok"/>
        </w:rPr>
        <w:t xml:space="preserve"> </w:t>
      </w:r>
      <w:r>
        <w:rPr>
          <w:rStyle w:val="DecValTok"/>
        </w:rPr>
        <w:t>2</w:t>
      </w:r>
      <w:r>
        <w:rPr>
          <w:rStyle w:val="NormalTok"/>
        </w:rPr>
        <w:t>)</w:t>
      </w:r>
    </w:p>
    <w:p w14:paraId="675B6CC6" w14:textId="77777777" w:rsidR="009939BD" w:rsidRDefault="001F4B3E">
      <w:pPr>
        <w:pStyle w:val="FirstParagraph"/>
      </w:pPr>
      <w:r>
        <w:rPr>
          <w:noProof/>
        </w:rPr>
        <w:lastRenderedPageBreak/>
        <w:drawing>
          <wp:inline distT="0" distB="0" distL="0" distR="0" wp14:anchorId="791286D8" wp14:editId="56CC027B">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nxietySatisfaction_files/figure-docx/unnamed-chunk-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968C478" w14:textId="77777777" w:rsidR="009939BD" w:rsidRDefault="001F4B3E">
      <w:pPr>
        <w:pStyle w:val="SourceCode"/>
      </w:pPr>
      <w:r>
        <w:rPr>
          <w:rStyle w:val="CommentTok"/>
        </w:rPr>
        <w:t># lwd =&gt; line width</w:t>
      </w:r>
    </w:p>
    <w:p w14:paraId="0345EF96" w14:textId="15DEB4F9" w:rsidR="009939BD" w:rsidRDefault="001F4B3E" w:rsidP="00B23997">
      <w:pPr>
        <w:pStyle w:val="Heading2"/>
      </w:pPr>
      <w:r>
        <w:t>PLOTTING THE REGRESSION LINE WITH THE SCATTER PLOT</w:t>
      </w:r>
    </w:p>
    <w:p w14:paraId="1BD16670" w14:textId="3A02F7D8" w:rsidR="00B23997" w:rsidRPr="00B23997" w:rsidRDefault="00B23997" w:rsidP="00B23997">
      <w:r>
        <w:t>Now, we will graphically see how our estimated regression model fits with our sample's data i.e. how the estimated values of satisfaction levels given the anxiety levels measure compared to the observed values of satisfaction levels given the anxiety levels.</w:t>
      </w:r>
    </w:p>
    <w:p w14:paraId="2D05059D" w14:textId="77777777" w:rsidR="009939BD" w:rsidRDefault="001F4B3E">
      <w:pPr>
        <w:pStyle w:val="SourceCode"/>
      </w:pPr>
      <w:r>
        <w:rPr>
          <w:rStyle w:val="KeywordTok"/>
        </w:rPr>
        <w:t>plot</w:t>
      </w:r>
      <w:r>
        <w:rPr>
          <w:rStyle w:val="NormalTok"/>
        </w:rPr>
        <w:t>(x, y,</w:t>
      </w:r>
      <w:r>
        <w:br/>
      </w:r>
      <w:r>
        <w:rPr>
          <w:rStyle w:val="NormalTok"/>
        </w:rPr>
        <w:t xml:space="preserve">     </w:t>
      </w:r>
      <w:r>
        <w:rPr>
          <w:rStyle w:val="DataTypeTok"/>
        </w:rPr>
        <w:t>type =</w:t>
      </w:r>
      <w:r>
        <w:rPr>
          <w:rStyle w:val="NormalTok"/>
        </w:rPr>
        <w:t xml:space="preserve"> </w:t>
      </w:r>
      <w:r>
        <w:rPr>
          <w:rStyle w:val="StringTok"/>
        </w:rPr>
        <w:t>"p"</w:t>
      </w:r>
      <w:r>
        <w:rPr>
          <w:rStyle w:val="NormalTok"/>
        </w:rPr>
        <w:t>,</w:t>
      </w:r>
      <w:r>
        <w:br/>
      </w:r>
      <w:r>
        <w:rPr>
          <w:rStyle w:val="NormalTok"/>
        </w:rPr>
        <w:t xml:space="preserve">     </w:t>
      </w:r>
      <w:r>
        <w:rPr>
          <w:rStyle w:val="DataTypeTok"/>
        </w:rPr>
        <w:t>main =</w:t>
      </w:r>
      <w:r>
        <w:rPr>
          <w:rStyle w:val="NormalTok"/>
        </w:rPr>
        <w:t xml:space="preserve"> </w:t>
      </w:r>
      <w:r>
        <w:rPr>
          <w:rStyle w:val="StringTok"/>
        </w:rPr>
        <w:t>"Satisfaction with respect to anxiety levels"</w:t>
      </w:r>
      <w:r>
        <w:rPr>
          <w:rStyle w:val="NormalTok"/>
        </w:rPr>
        <w:t>,</w:t>
      </w:r>
      <w:r>
        <w:br/>
      </w:r>
      <w:r>
        <w:rPr>
          <w:rStyle w:val="NormalTok"/>
        </w:rPr>
        <w:t xml:space="preserve">     </w:t>
      </w:r>
      <w:r>
        <w:rPr>
          <w:rStyle w:val="DataTypeTok"/>
        </w:rPr>
        <w:t>xlab =</w:t>
      </w:r>
      <w:r>
        <w:rPr>
          <w:rStyle w:val="NormalTok"/>
        </w:rPr>
        <w:t xml:space="preserve"> </w:t>
      </w:r>
      <w:r>
        <w:rPr>
          <w:rStyle w:val="StringTok"/>
        </w:rPr>
        <w:t>"Anxiety"</w:t>
      </w:r>
      <w:r>
        <w:rPr>
          <w:rStyle w:val="NormalTok"/>
        </w:rPr>
        <w:t>,</w:t>
      </w:r>
      <w:r>
        <w:br/>
      </w:r>
      <w:r>
        <w:rPr>
          <w:rStyle w:val="NormalTok"/>
        </w:rPr>
        <w:t xml:space="preserve">     </w:t>
      </w:r>
      <w:r>
        <w:rPr>
          <w:rStyle w:val="DataTypeTok"/>
        </w:rPr>
        <w:t>ylab =</w:t>
      </w:r>
      <w:r>
        <w:rPr>
          <w:rStyle w:val="NormalTok"/>
        </w:rPr>
        <w:t xml:space="preserve"> </w:t>
      </w:r>
      <w:r>
        <w:rPr>
          <w:rStyle w:val="StringTok"/>
        </w:rPr>
        <w:t>"Satisfaction"</w:t>
      </w:r>
      <w:r>
        <w:rPr>
          <w:rStyle w:val="NormalTok"/>
        </w:rPr>
        <w:t>,</w:t>
      </w:r>
      <w:r>
        <w:br/>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NormalTok"/>
        </w:rPr>
        <w:t xml:space="preserve">     </w:t>
      </w:r>
      <w:r>
        <w:rPr>
          <w:rStyle w:val="DataTypeTok"/>
        </w:rPr>
        <w:t>pch =</w:t>
      </w:r>
      <w:r>
        <w:rPr>
          <w:rStyle w:val="NormalTok"/>
        </w:rPr>
        <w:t xml:space="preserve"> </w:t>
      </w:r>
      <w:r>
        <w:rPr>
          <w:rStyle w:val="DecValTok"/>
        </w:rPr>
        <w:t>16</w:t>
      </w:r>
      <w:r>
        <w:rPr>
          <w:rStyle w:val="NormalTok"/>
        </w:rPr>
        <w:t>,</w:t>
      </w:r>
      <w:r>
        <w:br/>
      </w:r>
      <w:r>
        <w:rPr>
          <w:rStyle w:val="NormalTok"/>
        </w:rPr>
        <w:t xml:space="preserve">     </w:t>
      </w:r>
      <w:r>
        <w:rPr>
          <w:rStyle w:val="DataTypeTok"/>
        </w:rPr>
        <w:t>las =</w:t>
      </w:r>
      <w:r>
        <w:rPr>
          <w:rStyle w:val="NormalTok"/>
        </w:rPr>
        <w:t xml:space="preserve"> </w:t>
      </w:r>
      <w:r>
        <w:rPr>
          <w:rStyle w:val="DecValTok"/>
        </w:rPr>
        <w:t>1</w:t>
      </w:r>
      <w:r>
        <w:rPr>
          <w:rStyle w:val="NormalTok"/>
        </w:rPr>
        <w:t>)</w:t>
      </w:r>
      <w:r>
        <w:br/>
      </w:r>
      <w:r>
        <w:rPr>
          <w:rStyle w:val="KeywordTok"/>
        </w:rPr>
        <w:t>abline</w:t>
      </w:r>
      <w:r>
        <w:rPr>
          <w:rStyle w:val="NormalTok"/>
        </w:rPr>
        <w:t>(</w:t>
      </w:r>
      <w:r>
        <w:rPr>
          <w:rStyle w:val="KeywordTok"/>
        </w:rPr>
        <w:t>lm</w:t>
      </w:r>
      <w:r>
        <w:rPr>
          <w:rStyle w:val="NormalTok"/>
        </w:rPr>
        <w:t xml:space="preserve">(y </w:t>
      </w:r>
      <w:r>
        <w:rPr>
          <w:rStyle w:val="OperatorTok"/>
        </w:rPr>
        <w:t>~</w:t>
      </w:r>
      <w:r>
        <w:rPr>
          <w:rStyle w:val="StringTok"/>
        </w:rPr>
        <w:t xml:space="preserve"> </w:t>
      </w:r>
      <w:r>
        <w:rPr>
          <w:rStyle w:val="NormalTok"/>
        </w:rPr>
        <w:t xml:space="preserve">x), </w:t>
      </w:r>
      <w:r>
        <w:rPr>
          <w:rStyle w:val="DataTypeTok"/>
        </w:rPr>
        <w:t>lwd =</w:t>
      </w:r>
      <w:r>
        <w:rPr>
          <w:rStyle w:val="NormalTok"/>
        </w:rPr>
        <w:t xml:space="preserve"> </w:t>
      </w:r>
      <w:r>
        <w:rPr>
          <w:rStyle w:val="DecValTok"/>
        </w:rPr>
        <w:t>2</w:t>
      </w:r>
      <w:r>
        <w:rPr>
          <w:rStyle w:val="NormalTok"/>
        </w:rPr>
        <w:t>)</w:t>
      </w:r>
    </w:p>
    <w:p w14:paraId="34B533C0" w14:textId="77777777" w:rsidR="009939BD" w:rsidRDefault="001F4B3E">
      <w:pPr>
        <w:pStyle w:val="FirstParagraph"/>
      </w:pPr>
      <w:r>
        <w:rPr>
          <w:noProof/>
        </w:rPr>
        <w:lastRenderedPageBreak/>
        <w:drawing>
          <wp:inline distT="0" distB="0" distL="0" distR="0" wp14:anchorId="6B8805D1" wp14:editId="5C541AA9">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nxietySatisfaction_files/figure-docx/unnamed-chunk-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68F23D2" w14:textId="77777777" w:rsidR="009939BD" w:rsidRDefault="001F4B3E">
      <w:pPr>
        <w:pStyle w:val="SourceCode"/>
      </w:pPr>
      <w:r>
        <w:rPr>
          <w:rStyle w:val="CommentTok"/>
        </w:rPr>
        <w:t># This function adds one or more regression lines through the current plot.</w:t>
      </w:r>
    </w:p>
    <w:p w14:paraId="5C5DE550" w14:textId="24560B56" w:rsidR="009939BD" w:rsidRDefault="001F4B3E" w:rsidP="00297A6E">
      <w:pPr>
        <w:pStyle w:val="Heading1"/>
      </w:pPr>
      <w:r>
        <w:t>COMPARING SUMS OF PREDICTED AND OBSERVED VALUES</w:t>
      </w:r>
    </w:p>
    <w:p w14:paraId="13FD9891" w14:textId="542C3531" w:rsidR="00297A6E" w:rsidRPr="00297A6E" w:rsidRDefault="00297A6E" w:rsidP="00297A6E">
      <w:r>
        <w:t xml:space="preserve">In a correctly formed model, the sum of predicted values of </w:t>
      </w:r>
      <w:r>
        <w:rPr>
          <w:i/>
        </w:rPr>
        <w:t>y</w:t>
      </w:r>
      <w:r>
        <w:t xml:space="preserve"> must equal (or be very close to) the sum of observed values of </w:t>
      </w:r>
      <w:r>
        <w:rPr>
          <w:i/>
        </w:rPr>
        <w:t>y</w:t>
      </w:r>
      <w:r>
        <w:t>.</w:t>
      </w:r>
    </w:p>
    <w:p w14:paraId="1933067B" w14:textId="77777777" w:rsidR="009939BD" w:rsidRDefault="001F4B3E">
      <w:pPr>
        <w:pStyle w:val="SourceCode"/>
      </w:pPr>
      <w:r>
        <w:rPr>
          <w:rStyle w:val="KeywordTok"/>
        </w:rPr>
        <w:t>sum</w:t>
      </w:r>
      <w:r>
        <w:rPr>
          <w:rStyle w:val="NormalTok"/>
        </w:rPr>
        <w:t>(y_predicted)</w:t>
      </w:r>
    </w:p>
    <w:p w14:paraId="558C5D0C" w14:textId="77777777" w:rsidR="009939BD" w:rsidRDefault="001F4B3E">
      <w:pPr>
        <w:pStyle w:val="SourceCode"/>
      </w:pPr>
      <w:r>
        <w:rPr>
          <w:rStyle w:val="VerbatimChar"/>
        </w:rPr>
        <w:t>## [1] 1668</w:t>
      </w:r>
    </w:p>
    <w:p w14:paraId="04DA7054" w14:textId="77777777" w:rsidR="009939BD" w:rsidRDefault="001F4B3E">
      <w:pPr>
        <w:pStyle w:val="SourceCode"/>
      </w:pPr>
      <w:r>
        <w:rPr>
          <w:rStyle w:val="KeywordTok"/>
        </w:rPr>
        <w:t>sum</w:t>
      </w:r>
      <w:r>
        <w:rPr>
          <w:rStyle w:val="NormalTok"/>
        </w:rPr>
        <w:t>(y)</w:t>
      </w:r>
    </w:p>
    <w:p w14:paraId="4B13E742" w14:textId="21E5234E" w:rsidR="009939BD" w:rsidRDefault="001F4B3E">
      <w:pPr>
        <w:pStyle w:val="SourceCode"/>
        <w:rPr>
          <w:rStyle w:val="VerbatimChar"/>
        </w:rPr>
      </w:pPr>
      <w:r>
        <w:rPr>
          <w:rStyle w:val="VerbatimChar"/>
        </w:rPr>
        <w:t>## [1] 1668</w:t>
      </w:r>
    </w:p>
    <w:p w14:paraId="6E881D22" w14:textId="006671BC" w:rsidR="00E9520E" w:rsidRDefault="00E9520E" w:rsidP="00E9520E">
      <w:r>
        <w:t>Hence, we have substantial confirmation that our model was correctly formed.</w:t>
      </w:r>
    </w:p>
    <w:p w14:paraId="559BB747" w14:textId="4B27AB65" w:rsidR="009939BD" w:rsidRDefault="001F4B3E" w:rsidP="00E9520E">
      <w:pPr>
        <w:pStyle w:val="Heading1"/>
      </w:pPr>
      <w:r>
        <w:t>OBTAINING RESIDUALS</w:t>
      </w:r>
    </w:p>
    <w:p w14:paraId="4BE720DA" w14:textId="49C50EBD" w:rsidR="00BA6D0A" w:rsidRPr="00BA6D0A" w:rsidRDefault="00BA6D0A" w:rsidP="00BA6D0A">
      <w:r>
        <w:t>In a correctly formed model, the sum of error terms i.e. the residuals i.e. the differences between observed and predicted values must be zero (or close to zero).</w:t>
      </w:r>
    </w:p>
    <w:p w14:paraId="24B33ADF" w14:textId="1B782B4A" w:rsidR="009939BD" w:rsidRDefault="001F4B3E" w:rsidP="00114F07">
      <w:pPr>
        <w:pStyle w:val="SourceCode"/>
      </w:pPr>
      <w:r>
        <w:rPr>
          <w:rStyle w:val="NormalTok"/>
        </w:rPr>
        <w:t>obtainedResiduals =</w:t>
      </w:r>
      <w:r>
        <w:rPr>
          <w:rStyle w:val="StringTok"/>
        </w:rPr>
        <w:t xml:space="preserve"> </w:t>
      </w:r>
      <w:r>
        <w:rPr>
          <w:rStyle w:val="KeywordTok"/>
        </w:rPr>
        <w:t>residuals</w:t>
      </w:r>
      <w:r>
        <w:rPr>
          <w:rStyle w:val="NormalTok"/>
        </w:rPr>
        <w:t>(myLinRegModel)</w:t>
      </w:r>
    </w:p>
    <w:p w14:paraId="13FBEBB8" w14:textId="77777777" w:rsidR="000B6612" w:rsidRDefault="001F4B3E">
      <w:pPr>
        <w:pStyle w:val="FirstParagraph"/>
      </w:pPr>
      <w:r>
        <w:lastRenderedPageBreak/>
        <w:t>The other, more obvious way to derive residuals is to simply get the difference</w:t>
      </w:r>
    </w:p>
    <w:p w14:paraId="0AE646D2" w14:textId="50F7E5F4" w:rsidR="009939BD" w:rsidRDefault="000B6612">
      <w:pPr>
        <w:pStyle w:val="FirstParagraph"/>
      </w:pPr>
      <w:r>
        <w:t xml:space="preserve">residuals = </w:t>
      </w:r>
      <w:r w:rsidR="001F4B3E">
        <w:t>y - y_predicted</w:t>
      </w:r>
      <w:r w:rsidR="00114F07">
        <w:t>...</w:t>
      </w:r>
    </w:p>
    <w:p w14:paraId="67F17594" w14:textId="77777777" w:rsidR="00114F07" w:rsidRDefault="00114F07" w:rsidP="00114F07">
      <w:pPr>
        <w:pStyle w:val="SourceCode"/>
      </w:pPr>
      <w:r>
        <w:rPr>
          <w:rStyle w:val="KeywordTok"/>
        </w:rPr>
        <w:t>sum</w:t>
      </w:r>
      <w:r>
        <w:rPr>
          <w:rStyle w:val="NormalTok"/>
        </w:rPr>
        <w:t xml:space="preserve">(y </w:t>
      </w:r>
      <w:r>
        <w:rPr>
          <w:rStyle w:val="OperatorTok"/>
        </w:rPr>
        <w:t>-</w:t>
      </w:r>
      <w:r>
        <w:rPr>
          <w:rStyle w:val="StringTok"/>
        </w:rPr>
        <w:t xml:space="preserve"> </w:t>
      </w:r>
      <w:r>
        <w:rPr>
          <w:rStyle w:val="NormalTok"/>
        </w:rPr>
        <w:t>y_predicted)</w:t>
      </w:r>
    </w:p>
    <w:p w14:paraId="59B3F601" w14:textId="5780F596" w:rsidR="00114F07" w:rsidRPr="00114F07" w:rsidRDefault="00114F07" w:rsidP="00114F07">
      <w:pPr>
        <w:pStyle w:val="SourceCode"/>
      </w:pPr>
      <w:r>
        <w:rPr>
          <w:rStyle w:val="VerbatimChar"/>
        </w:rPr>
        <w:t>## [1] -2.842171e-14</w:t>
      </w:r>
    </w:p>
    <w:p w14:paraId="3F37968B" w14:textId="1219CFB6" w:rsidR="009939BD" w:rsidRPr="005E137C" w:rsidRDefault="001F4B3E" w:rsidP="005E137C">
      <w:pPr>
        <w:pStyle w:val="Compact"/>
        <w:rPr>
          <w:b/>
        </w:rPr>
      </w:pPr>
      <w:r w:rsidRPr="005E137C">
        <w:rPr>
          <w:rStyle w:val="CommentTok"/>
          <w:rFonts w:asciiTheme="minorHAnsi" w:hAnsiTheme="minorHAnsi"/>
          <w:b/>
          <w:i w:val="0"/>
          <w:color w:val="auto"/>
          <w:sz w:val="24"/>
          <w:shd w:val="clear" w:color="auto" w:fill="auto"/>
        </w:rPr>
        <w:t>EXPLANATION OF CLAIMS</w:t>
      </w:r>
    </w:p>
    <w:p w14:paraId="52972B6F" w14:textId="2377695D" w:rsidR="009939BD" w:rsidRDefault="001F4B3E">
      <w:pPr>
        <w:pStyle w:val="FirstParagraph"/>
      </w:pPr>
      <w:r>
        <w:t>You will see that the residuals obtained f</w:t>
      </w:r>
      <w:r w:rsidR="00B540DB">
        <w:t>ro</w:t>
      </w:r>
      <w:r>
        <w:t>m these two methods are very close but not the same. And, in this case at least, since the sum for the function-obtained residuals is two times smaller than the sum of simple difference obtained residuals, I assume that using the function yields more accurate results. Note that these findings are a result of comparison I performed personally.</w:t>
      </w:r>
    </w:p>
    <w:p w14:paraId="202AED0F" w14:textId="78B9F6F0" w:rsidR="00114F07" w:rsidRPr="00114F07" w:rsidRDefault="00114F07" w:rsidP="00405676">
      <w:r>
        <w:t>In any case, we see that the</w:t>
      </w:r>
      <w:r w:rsidR="00B54091">
        <w:t xml:space="preserve"> sum of residuals is extremely close to zero for most practical purposes involving patients and their anxiety and satisfaction levels.</w:t>
      </w:r>
      <w:r w:rsidR="00405676" w:rsidRPr="00405676">
        <w:t xml:space="preserve"> </w:t>
      </w:r>
      <w:r w:rsidR="00405676">
        <w:t>Hence, we have even more substantial confirmation that our model was correctly formed.</w:t>
      </w:r>
    </w:p>
    <w:sectPr w:rsidR="00114F07" w:rsidRPr="00114F07">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6EEDE" w14:textId="77777777" w:rsidR="008F0351" w:rsidRDefault="008F0351">
      <w:pPr>
        <w:spacing w:after="0"/>
      </w:pPr>
      <w:r>
        <w:separator/>
      </w:r>
    </w:p>
  </w:endnote>
  <w:endnote w:type="continuationSeparator" w:id="0">
    <w:p w14:paraId="34ABB8A9" w14:textId="77777777" w:rsidR="008F0351" w:rsidRDefault="008F03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EF107" w14:textId="77777777" w:rsidR="008F0351" w:rsidRDefault="008F0351">
      <w:r>
        <w:separator/>
      </w:r>
    </w:p>
  </w:footnote>
  <w:footnote w:type="continuationSeparator" w:id="0">
    <w:p w14:paraId="24DA0851" w14:textId="77777777" w:rsidR="008F0351" w:rsidRDefault="008F0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1262D" w14:textId="5940432A" w:rsidR="00EE62F4" w:rsidRDefault="00EE62F4">
    <w:pPr>
      <w:pStyle w:val="Header"/>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6BCB"/>
    <w:multiLevelType w:val="hybridMultilevel"/>
    <w:tmpl w:val="332C9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CD2DE"/>
    <w:multiLevelType w:val="multilevel"/>
    <w:tmpl w:val="3B42A6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0ECC11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C53461A"/>
    <w:multiLevelType w:val="hybridMultilevel"/>
    <w:tmpl w:val="3582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73AD8"/>
    <w:multiLevelType w:val="hybridMultilevel"/>
    <w:tmpl w:val="8104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E02D21"/>
    <w:multiLevelType w:val="hybridMultilevel"/>
    <w:tmpl w:val="2AF2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0A1B"/>
    <w:rsid w:val="00054A34"/>
    <w:rsid w:val="000A479E"/>
    <w:rsid w:val="000B6612"/>
    <w:rsid w:val="00114F07"/>
    <w:rsid w:val="001650AA"/>
    <w:rsid w:val="001F4B3E"/>
    <w:rsid w:val="002404C1"/>
    <w:rsid w:val="00272862"/>
    <w:rsid w:val="00283E18"/>
    <w:rsid w:val="00297A6E"/>
    <w:rsid w:val="00301F5E"/>
    <w:rsid w:val="00317DAE"/>
    <w:rsid w:val="00405676"/>
    <w:rsid w:val="004660BD"/>
    <w:rsid w:val="004E29B3"/>
    <w:rsid w:val="00590D07"/>
    <w:rsid w:val="00591225"/>
    <w:rsid w:val="005E137C"/>
    <w:rsid w:val="0072653C"/>
    <w:rsid w:val="00784D58"/>
    <w:rsid w:val="008229C5"/>
    <w:rsid w:val="008D6863"/>
    <w:rsid w:val="008F0351"/>
    <w:rsid w:val="008F616E"/>
    <w:rsid w:val="009939BD"/>
    <w:rsid w:val="009F55DB"/>
    <w:rsid w:val="00AD07D9"/>
    <w:rsid w:val="00AD2735"/>
    <w:rsid w:val="00B23997"/>
    <w:rsid w:val="00B3677D"/>
    <w:rsid w:val="00B54091"/>
    <w:rsid w:val="00B540DB"/>
    <w:rsid w:val="00B86B75"/>
    <w:rsid w:val="00BA1C07"/>
    <w:rsid w:val="00BA6D0A"/>
    <w:rsid w:val="00BC48D5"/>
    <w:rsid w:val="00C30401"/>
    <w:rsid w:val="00C36279"/>
    <w:rsid w:val="00CF4B87"/>
    <w:rsid w:val="00E315A3"/>
    <w:rsid w:val="00E9520E"/>
    <w:rsid w:val="00EE62F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A661C"/>
  <w15:docId w15:val="{F0DE84CA-2716-124B-A66D-F9D11ABB8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317DAE"/>
    <w:pPr>
      <w:ind w:left="720"/>
      <w:contextualSpacing/>
    </w:pPr>
  </w:style>
  <w:style w:type="paragraph" w:styleId="Header">
    <w:name w:val="header"/>
    <w:basedOn w:val="Normal"/>
    <w:link w:val="HeaderChar"/>
    <w:unhideWhenUsed/>
    <w:rsid w:val="00EE62F4"/>
    <w:pPr>
      <w:tabs>
        <w:tab w:val="center" w:pos="4680"/>
        <w:tab w:val="right" w:pos="9360"/>
      </w:tabs>
      <w:spacing w:after="0"/>
    </w:pPr>
  </w:style>
  <w:style w:type="character" w:customStyle="1" w:styleId="HeaderChar">
    <w:name w:val="Header Char"/>
    <w:basedOn w:val="DefaultParagraphFont"/>
    <w:link w:val="Header"/>
    <w:rsid w:val="00EE62F4"/>
  </w:style>
  <w:style w:type="paragraph" w:styleId="Footer">
    <w:name w:val="footer"/>
    <w:basedOn w:val="Normal"/>
    <w:link w:val="FooterChar"/>
    <w:unhideWhenUsed/>
    <w:rsid w:val="00EE62F4"/>
    <w:pPr>
      <w:tabs>
        <w:tab w:val="center" w:pos="4680"/>
        <w:tab w:val="right" w:pos="9360"/>
      </w:tabs>
      <w:spacing w:after="0"/>
    </w:pPr>
  </w:style>
  <w:style w:type="character" w:customStyle="1" w:styleId="FooterChar">
    <w:name w:val="Footer Char"/>
    <w:basedOn w:val="DefaultParagraphFont"/>
    <w:link w:val="Footer"/>
    <w:rsid w:val="00EE6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anxietySatisfaction.R</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anxietySatisfaction.R</dc:title>
  <dc:creator>pranav</dc:creator>
  <cp:keywords/>
  <cp:lastModifiedBy>pranav gopalkrishna</cp:lastModifiedBy>
  <cp:revision>28</cp:revision>
  <dcterms:created xsi:type="dcterms:W3CDTF">2021-08-04T11:04:00Z</dcterms:created>
  <dcterms:modified xsi:type="dcterms:W3CDTF">2021-08-12T14:46:00Z</dcterms:modified>
</cp:coreProperties>
</file>