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A8025" w14:textId="7A0DBF2A" w:rsidR="00C42EF7" w:rsidRDefault="00135150">
      <w:pPr>
        <w:pStyle w:val="Title"/>
      </w:pPr>
      <w:r>
        <w:t>Studying the nature of coarse wool prices from 1990-2017</w:t>
      </w:r>
    </w:p>
    <w:p w14:paraId="63A2E534" w14:textId="3D50E06D" w:rsidR="00C42EF7" w:rsidRDefault="00390B67">
      <w:pPr>
        <w:pStyle w:val="Author"/>
      </w:pPr>
      <w:r>
        <w:t>Pranav Gopalkrishna</w:t>
      </w:r>
      <w:r w:rsidR="00BF1D32">
        <w:t>, 1940223</w:t>
      </w:r>
    </w:p>
    <w:p w14:paraId="5E725083" w14:textId="4BD91025" w:rsidR="00C42EF7" w:rsidRDefault="009C1CAC" w:rsidP="00390B67">
      <w:pPr>
        <w:pStyle w:val="Date"/>
      </w:pPr>
      <w:r>
        <w:t>2022-01-19</w:t>
      </w:r>
    </w:p>
    <w:p w14:paraId="42B6D06D" w14:textId="396D70AE" w:rsidR="00F31333" w:rsidRDefault="000110F3" w:rsidP="00390B67">
      <w:pPr>
        <w:pStyle w:val="Heading1"/>
      </w:pPr>
      <w:r>
        <w:t xml:space="preserve">INTRODUCTION &amp; </w:t>
      </w:r>
      <w:r w:rsidR="00BD5122">
        <w:t>AIM</w:t>
      </w:r>
    </w:p>
    <w:p w14:paraId="4C1E446E" w14:textId="77777777" w:rsidR="000110F3" w:rsidRPr="00BD5122" w:rsidRDefault="000110F3" w:rsidP="000110F3">
      <w:pPr>
        <w:pStyle w:val="BodyText"/>
      </w:pPr>
      <w:r>
        <w:t>We will be studying coarse wool prices from 1990 to 2017 (recorded monthly). This data is from a dataset containing information about the prices of various agricultural raw materials.</w:t>
      </w:r>
    </w:p>
    <w:p w14:paraId="75BAEA70" w14:textId="3F7CEE26" w:rsidR="00F31333" w:rsidRPr="00F31333" w:rsidRDefault="00F31333" w:rsidP="00F31333">
      <w:pPr>
        <w:pStyle w:val="BodyText"/>
      </w:pPr>
      <w:r>
        <w:t xml:space="preserve">Using time plots and autocorrelation function plots to </w:t>
      </w:r>
      <w:r w:rsidR="000110F3">
        <w:t>understand the nature of</w:t>
      </w:r>
      <w:r>
        <w:t xml:space="preserve"> coarse wool prices from 1990 to 2017 (recorded monthly). We will aim to identify the components of this time series, comment on the level of autocorrelation in this time series, and analyze its stationarity.</w:t>
      </w:r>
    </w:p>
    <w:p w14:paraId="6287A5CD" w14:textId="2E59B663" w:rsidR="00C42EF7" w:rsidRDefault="009C1CAC" w:rsidP="00390B67">
      <w:pPr>
        <w:pStyle w:val="Heading1"/>
      </w:pPr>
      <w:r>
        <w:t>DATA</w:t>
      </w:r>
    </w:p>
    <w:p w14:paraId="08F09F1D" w14:textId="4699ADCB" w:rsidR="00C42EF7" w:rsidRDefault="00390B67">
      <w:pPr>
        <w:pStyle w:val="BodyText"/>
      </w:pPr>
      <w:r>
        <w:t xml:space="preserve">This dataset records </w:t>
      </w:r>
      <w:r w:rsidR="00E92170">
        <w:t>data about the prices of various agricultural raw materials, including coarse wool, cotton, fine wool, sawn wood, etc., from the year 1990 up to 2017. The data points are separated by a monthly time interval i.e. data was observed for every month.</w:t>
      </w:r>
      <w:r w:rsidR="00BF1D32">
        <w:t xml:space="preserve"> In this study, we will only look at coarse wool prices</w:t>
      </w:r>
      <w:r w:rsidR="005C617E">
        <w:t>.</w:t>
      </w:r>
    </w:p>
    <w:p w14:paraId="261C40CA" w14:textId="77777777" w:rsidR="00390B67" w:rsidRDefault="009C1CAC">
      <w:pPr>
        <w:pStyle w:val="SourceCode"/>
      </w:pPr>
      <w:r>
        <w:rPr>
          <w:rStyle w:val="KeywordTok"/>
        </w:rPr>
        <w:t>setwd</w:t>
      </w:r>
      <w:r>
        <w:rPr>
          <w:rStyle w:val="NormalTok"/>
        </w:rPr>
        <w:t>(</w:t>
      </w:r>
      <w:r>
        <w:rPr>
          <w:rStyle w:val="StringTok"/>
        </w:rPr>
        <w:t>"~/Documents/Study/computerScience/programming/r/data/"</w:t>
      </w:r>
      <w:r>
        <w:rPr>
          <w:rStyle w:val="NormalTok"/>
        </w:rPr>
        <w:t>)</w:t>
      </w:r>
      <w:r>
        <w:br/>
      </w:r>
      <w:r>
        <w:rPr>
          <w:rStyle w:val="NormalTok"/>
        </w:rPr>
        <w:t>data =</w:t>
      </w:r>
      <w:r>
        <w:rPr>
          <w:rStyle w:val="StringTok"/>
        </w:rPr>
        <w:t xml:space="preserve"> </w:t>
      </w:r>
      <w:r>
        <w:rPr>
          <w:rStyle w:val="KeywordTok"/>
        </w:rPr>
        <w:t>read.csv</w:t>
      </w:r>
      <w:r>
        <w:rPr>
          <w:rStyle w:val="NormalTok"/>
        </w:rPr>
        <w:t>(</w:t>
      </w:r>
      <w:r>
        <w:rPr>
          <w:rStyle w:val="StringTok"/>
        </w:rPr>
        <w:t>"agriculturalRawMaterial.csv"</w:t>
      </w:r>
      <w:r>
        <w:rPr>
          <w:rStyle w:val="NormalTok"/>
        </w:rPr>
        <w:t>)[</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head</w:t>
      </w:r>
      <w:r>
        <w:rPr>
          <w:rStyle w:val="NormalTok"/>
        </w:rPr>
        <w:t>(data)</w:t>
      </w:r>
    </w:p>
    <w:p w14:paraId="44592C1F" w14:textId="241B4AC1" w:rsidR="00C42EF7" w:rsidRPr="00390B67" w:rsidRDefault="00390B67">
      <w:pPr>
        <w:pStyle w:val="SourceCode"/>
        <w:rPr>
          <w:u w:val="single"/>
        </w:rPr>
      </w:pPr>
      <w:r>
        <w:rPr>
          <w:rStyle w:val="VerbatimChar"/>
          <w:b/>
          <w:highlight w:val="cyan"/>
          <w:u w:val="single"/>
        </w:rPr>
        <w:t xml:space="preserve"> </w:t>
      </w:r>
      <w:r w:rsidR="009C1CAC" w:rsidRPr="00390B67">
        <w:rPr>
          <w:rStyle w:val="VerbatimChar"/>
          <w:b/>
          <w:highlight w:val="cyan"/>
          <w:u w:val="single"/>
        </w:rPr>
        <w:t xml:space="preserve">Month </w:t>
      </w:r>
      <w:r w:rsidR="00863078">
        <w:rPr>
          <w:rStyle w:val="VerbatimChar"/>
          <w:b/>
          <w:highlight w:val="cyan"/>
          <w:u w:val="single"/>
        </w:rPr>
        <w:t>|</w:t>
      </w:r>
      <w:r w:rsidR="009F3648">
        <w:rPr>
          <w:rStyle w:val="VerbatimChar"/>
          <w:b/>
          <w:highlight w:val="cyan"/>
          <w:u w:val="single"/>
        </w:rPr>
        <w:t xml:space="preserve"> </w:t>
      </w:r>
      <w:proofErr w:type="spellStart"/>
      <w:r w:rsidR="009C1CAC" w:rsidRPr="00390B67">
        <w:rPr>
          <w:rStyle w:val="VerbatimChar"/>
          <w:b/>
          <w:highlight w:val="cyan"/>
          <w:u w:val="single"/>
        </w:rPr>
        <w:t>Coarse</w:t>
      </w:r>
      <w:r w:rsidR="009F3648">
        <w:rPr>
          <w:rStyle w:val="VerbatimChar"/>
          <w:b/>
          <w:highlight w:val="cyan"/>
          <w:u w:val="single"/>
        </w:rPr>
        <w:t>.w</w:t>
      </w:r>
      <w:r w:rsidR="009C1CAC" w:rsidRPr="00390B67">
        <w:rPr>
          <w:rStyle w:val="VerbatimChar"/>
          <w:b/>
          <w:highlight w:val="cyan"/>
          <w:u w:val="single"/>
        </w:rPr>
        <w:t>ool</w:t>
      </w:r>
      <w:r w:rsidR="009F3648">
        <w:rPr>
          <w:rStyle w:val="VerbatimChar"/>
          <w:b/>
          <w:highlight w:val="cyan"/>
          <w:u w:val="single"/>
        </w:rPr>
        <w:t>.</w:t>
      </w:r>
      <w:r>
        <w:rPr>
          <w:rStyle w:val="VerbatimChar"/>
          <w:b/>
          <w:highlight w:val="cyan"/>
          <w:u w:val="single"/>
        </w:rPr>
        <w:t>P</w:t>
      </w:r>
      <w:r w:rsidR="009C1CAC" w:rsidRPr="00390B67">
        <w:rPr>
          <w:rStyle w:val="VerbatimChar"/>
          <w:b/>
          <w:highlight w:val="cyan"/>
          <w:u w:val="single"/>
        </w:rPr>
        <w:t>rice</w:t>
      </w:r>
      <w:proofErr w:type="spellEnd"/>
      <w:r w:rsidR="009C1CAC">
        <w:br/>
      </w:r>
      <w:r w:rsidR="009C1CAC" w:rsidRPr="00390B67">
        <w:rPr>
          <w:rStyle w:val="VerbatimChar"/>
          <w:u w:val="single"/>
        </w:rPr>
        <w:t xml:space="preserve">Apr-90 </w:t>
      </w:r>
      <w:r w:rsidR="00863078">
        <w:rPr>
          <w:rStyle w:val="VerbatimChar"/>
          <w:u w:val="single"/>
        </w:rPr>
        <w:t>|</w:t>
      </w:r>
      <w:r w:rsidR="009C1CAC" w:rsidRPr="00390B67">
        <w:rPr>
          <w:rStyle w:val="VerbatimChar"/>
          <w:u w:val="single"/>
        </w:rPr>
        <w:t xml:space="preserve">         </w:t>
      </w:r>
      <w:r w:rsidRPr="00390B67">
        <w:rPr>
          <w:rStyle w:val="VerbatimChar"/>
          <w:u w:val="single"/>
        </w:rPr>
        <w:t xml:space="preserve"> </w:t>
      </w:r>
      <w:r w:rsidR="009F3648">
        <w:rPr>
          <w:rStyle w:val="VerbatimChar"/>
          <w:u w:val="single"/>
        </w:rPr>
        <w:t xml:space="preserve">  </w:t>
      </w:r>
      <w:r w:rsidR="009C1CAC" w:rsidRPr="00390B67">
        <w:rPr>
          <w:rStyle w:val="VerbatimChar"/>
          <w:u w:val="single"/>
        </w:rPr>
        <w:t>482.34</w:t>
      </w:r>
      <w:r w:rsidR="009C1CAC" w:rsidRPr="00390B67">
        <w:rPr>
          <w:u w:val="single"/>
        </w:rPr>
        <w:br/>
      </w:r>
      <w:r w:rsidR="009C1CAC" w:rsidRPr="00390B67">
        <w:rPr>
          <w:rStyle w:val="VerbatimChar"/>
          <w:u w:val="single"/>
        </w:rPr>
        <w:t xml:space="preserve">May-90 </w:t>
      </w:r>
      <w:r w:rsidR="00863078">
        <w:rPr>
          <w:rStyle w:val="VerbatimChar"/>
          <w:u w:val="single"/>
        </w:rPr>
        <w:t>|</w:t>
      </w:r>
      <w:r w:rsidR="009C1CAC" w:rsidRPr="00390B67">
        <w:rPr>
          <w:rStyle w:val="VerbatimChar"/>
          <w:u w:val="single"/>
        </w:rPr>
        <w:t xml:space="preserve">         </w:t>
      </w:r>
      <w:r w:rsidRPr="00390B67">
        <w:rPr>
          <w:rStyle w:val="VerbatimChar"/>
          <w:u w:val="single"/>
        </w:rPr>
        <w:t xml:space="preserve"> </w:t>
      </w:r>
      <w:r w:rsidR="009F3648">
        <w:rPr>
          <w:rStyle w:val="VerbatimChar"/>
          <w:u w:val="single"/>
        </w:rPr>
        <w:t xml:space="preserve">  </w:t>
      </w:r>
      <w:r w:rsidR="009C1CAC" w:rsidRPr="00390B67">
        <w:rPr>
          <w:rStyle w:val="VerbatimChar"/>
          <w:u w:val="single"/>
        </w:rPr>
        <w:t>447.26</w:t>
      </w:r>
      <w:r w:rsidR="009C1CAC" w:rsidRPr="00390B67">
        <w:rPr>
          <w:u w:val="single"/>
        </w:rPr>
        <w:br/>
      </w:r>
      <w:r w:rsidR="009C1CAC" w:rsidRPr="00390B67">
        <w:rPr>
          <w:rStyle w:val="VerbatimChar"/>
          <w:u w:val="single"/>
        </w:rPr>
        <w:t xml:space="preserve">Jun-90 </w:t>
      </w:r>
      <w:r w:rsidR="00863078">
        <w:rPr>
          <w:rStyle w:val="VerbatimChar"/>
          <w:u w:val="single"/>
        </w:rPr>
        <w:t>|</w:t>
      </w:r>
      <w:r w:rsidR="009C1CAC" w:rsidRPr="00390B67">
        <w:rPr>
          <w:rStyle w:val="VerbatimChar"/>
          <w:u w:val="single"/>
        </w:rPr>
        <w:t xml:space="preserve">         </w:t>
      </w:r>
      <w:r w:rsidRPr="00390B67">
        <w:rPr>
          <w:rStyle w:val="VerbatimChar"/>
          <w:u w:val="single"/>
        </w:rPr>
        <w:t xml:space="preserve"> </w:t>
      </w:r>
      <w:r w:rsidR="009F3648">
        <w:rPr>
          <w:rStyle w:val="VerbatimChar"/>
          <w:u w:val="single"/>
        </w:rPr>
        <w:t xml:space="preserve">  </w:t>
      </w:r>
      <w:r w:rsidR="009C1CAC" w:rsidRPr="00390B67">
        <w:rPr>
          <w:rStyle w:val="VerbatimChar"/>
          <w:u w:val="single"/>
        </w:rPr>
        <w:t>440.99</w:t>
      </w:r>
      <w:r w:rsidR="009C1CAC" w:rsidRPr="00390B67">
        <w:rPr>
          <w:u w:val="single"/>
        </w:rPr>
        <w:br/>
      </w:r>
      <w:r w:rsidR="009C1CAC" w:rsidRPr="00390B67">
        <w:rPr>
          <w:rStyle w:val="VerbatimChar"/>
          <w:u w:val="single"/>
        </w:rPr>
        <w:t xml:space="preserve">Jul-90 </w:t>
      </w:r>
      <w:r w:rsidR="00863078">
        <w:rPr>
          <w:rStyle w:val="VerbatimChar"/>
          <w:u w:val="single"/>
        </w:rPr>
        <w:t>|</w:t>
      </w:r>
      <w:r w:rsidR="009C1CAC" w:rsidRPr="00390B67">
        <w:rPr>
          <w:rStyle w:val="VerbatimChar"/>
          <w:u w:val="single"/>
        </w:rPr>
        <w:t xml:space="preserve">         </w:t>
      </w:r>
      <w:r w:rsidRPr="00390B67">
        <w:rPr>
          <w:rStyle w:val="VerbatimChar"/>
          <w:u w:val="single"/>
        </w:rPr>
        <w:t xml:space="preserve"> </w:t>
      </w:r>
      <w:r w:rsidR="009F3648">
        <w:rPr>
          <w:rStyle w:val="VerbatimChar"/>
          <w:u w:val="single"/>
        </w:rPr>
        <w:t xml:space="preserve">  </w:t>
      </w:r>
      <w:r w:rsidR="009C1CAC" w:rsidRPr="00390B67">
        <w:rPr>
          <w:rStyle w:val="VerbatimChar"/>
          <w:u w:val="single"/>
        </w:rPr>
        <w:t>418.44</w:t>
      </w:r>
      <w:r w:rsidR="009C1CAC" w:rsidRPr="00390B67">
        <w:rPr>
          <w:u w:val="single"/>
        </w:rPr>
        <w:br/>
      </w:r>
      <w:r w:rsidR="009C1CAC" w:rsidRPr="00390B67">
        <w:rPr>
          <w:rStyle w:val="VerbatimChar"/>
          <w:u w:val="single"/>
        </w:rPr>
        <w:t xml:space="preserve">Aug-90 </w:t>
      </w:r>
      <w:r w:rsidR="00863078">
        <w:rPr>
          <w:rStyle w:val="VerbatimChar"/>
          <w:u w:val="single"/>
        </w:rPr>
        <w:t>|</w:t>
      </w:r>
      <w:r w:rsidR="009C1CAC" w:rsidRPr="00390B67">
        <w:rPr>
          <w:rStyle w:val="VerbatimChar"/>
          <w:u w:val="single"/>
        </w:rPr>
        <w:t xml:space="preserve">         </w:t>
      </w:r>
      <w:r w:rsidRPr="00390B67">
        <w:rPr>
          <w:rStyle w:val="VerbatimChar"/>
          <w:u w:val="single"/>
        </w:rPr>
        <w:t xml:space="preserve"> </w:t>
      </w:r>
      <w:r w:rsidR="009F3648">
        <w:rPr>
          <w:rStyle w:val="VerbatimChar"/>
          <w:u w:val="single"/>
        </w:rPr>
        <w:t xml:space="preserve">  </w:t>
      </w:r>
      <w:r w:rsidR="009C1CAC" w:rsidRPr="00390B67">
        <w:rPr>
          <w:rStyle w:val="VerbatimChar"/>
          <w:u w:val="single"/>
        </w:rPr>
        <w:t>418.44</w:t>
      </w:r>
      <w:r w:rsidR="009C1CAC" w:rsidRPr="00390B67">
        <w:rPr>
          <w:u w:val="single"/>
        </w:rPr>
        <w:br/>
      </w:r>
      <w:r w:rsidR="009C1CAC" w:rsidRPr="00390B67">
        <w:rPr>
          <w:rStyle w:val="VerbatimChar"/>
          <w:u w:val="single"/>
        </w:rPr>
        <w:t xml:space="preserve">Sep-90 </w:t>
      </w:r>
      <w:r w:rsidR="00863078">
        <w:rPr>
          <w:rStyle w:val="VerbatimChar"/>
          <w:u w:val="single"/>
        </w:rPr>
        <w:t>|</w:t>
      </w:r>
      <w:r w:rsidR="009C1CAC" w:rsidRPr="00390B67">
        <w:rPr>
          <w:rStyle w:val="VerbatimChar"/>
          <w:u w:val="single"/>
        </w:rPr>
        <w:t xml:space="preserve">         </w:t>
      </w:r>
      <w:r w:rsidRPr="00390B67">
        <w:rPr>
          <w:rStyle w:val="VerbatimChar"/>
          <w:u w:val="single"/>
        </w:rPr>
        <w:t xml:space="preserve"> </w:t>
      </w:r>
      <w:r w:rsidR="009F3648">
        <w:rPr>
          <w:rStyle w:val="VerbatimChar"/>
          <w:u w:val="single"/>
        </w:rPr>
        <w:t xml:space="preserve">  </w:t>
      </w:r>
      <w:r w:rsidR="009C1CAC" w:rsidRPr="00390B67">
        <w:rPr>
          <w:rStyle w:val="VerbatimChar"/>
          <w:u w:val="single"/>
        </w:rPr>
        <w:t>412.18</w:t>
      </w:r>
    </w:p>
    <w:p w14:paraId="2BFE8764" w14:textId="77777777" w:rsidR="00C42EF7" w:rsidRDefault="009C1CAC" w:rsidP="00E92170">
      <w:pPr>
        <w:pStyle w:val="Heading2"/>
      </w:pPr>
      <w:r>
        <w:t>Reformatting the columns for obtaining better data summary</w:t>
      </w:r>
    </w:p>
    <w:p w14:paraId="41073C5B" w14:textId="77777777" w:rsidR="00C42EF7" w:rsidRDefault="009C1CAC" w:rsidP="009F3648">
      <w:pPr>
        <w:pStyle w:val="Heading3"/>
      </w:pPr>
      <w:r>
        <w:t>Reformatting ‘Month’ column as date objects</w:t>
      </w:r>
    </w:p>
    <w:p w14:paraId="4DA3545C" w14:textId="5E583397" w:rsidR="00C42EF7" w:rsidRDefault="009C1CAC">
      <w:pPr>
        <w:pStyle w:val="SourceCode"/>
      </w:pPr>
      <w:r>
        <w:rPr>
          <w:rStyle w:val="NormalTok"/>
        </w:rPr>
        <w:t>dates =</w:t>
      </w:r>
      <w:r>
        <w:rPr>
          <w:rStyle w:val="StringTok"/>
        </w:rPr>
        <w:t xml:space="preserve"> </w:t>
      </w:r>
      <w:r>
        <w:rPr>
          <w:rStyle w:val="KeywordTok"/>
        </w:rPr>
        <w:t>c</w:t>
      </w:r>
      <w:r>
        <w:rPr>
          <w:rStyle w:val="NormalTok"/>
        </w:rPr>
        <w:t>()</w:t>
      </w:r>
      <w:r>
        <w:br/>
      </w:r>
      <w:r>
        <w:rPr>
          <w:rStyle w:val="ControlFlowTok"/>
        </w:rPr>
        <w:t>for</w:t>
      </w:r>
      <w:r>
        <w:rPr>
          <w:rStyle w:val="NormalTok"/>
        </w:rPr>
        <w:t xml:space="preserve">(d </w:t>
      </w:r>
      <w:r>
        <w:rPr>
          <w:rStyle w:val="ControlFlowTok"/>
        </w:rPr>
        <w:t>in</w:t>
      </w:r>
      <w:r>
        <w:rPr>
          <w:rStyle w:val="NormalTok"/>
        </w:rPr>
        <w:t xml:space="preserve"> data</w:t>
      </w:r>
      <w:r>
        <w:rPr>
          <w:rStyle w:val="OperatorTok"/>
        </w:rPr>
        <w:t>$</w:t>
      </w:r>
      <w:r>
        <w:rPr>
          <w:rStyle w:val="NormalTok"/>
        </w:rPr>
        <w:t>Month)</w:t>
      </w:r>
      <w:r>
        <w:br/>
      </w:r>
      <w:r>
        <w:rPr>
          <w:rStyle w:val="NormalTok"/>
        </w:rPr>
        <w:t>{</w:t>
      </w:r>
      <w:r>
        <w:br/>
      </w:r>
      <w:r>
        <w:rPr>
          <w:rStyle w:val="NormalTok"/>
        </w:rPr>
        <w:t xml:space="preserve">  d =</w:t>
      </w:r>
      <w:r>
        <w:rPr>
          <w:rStyle w:val="StringTok"/>
        </w:rPr>
        <w:t xml:space="preserve"> </w:t>
      </w:r>
      <w:r>
        <w:rPr>
          <w:rStyle w:val="KeywordTok"/>
        </w:rPr>
        <w:t>paste</w:t>
      </w:r>
      <w:r>
        <w:rPr>
          <w:rStyle w:val="NormalTok"/>
        </w:rPr>
        <w:t>(</w:t>
      </w:r>
      <w:r>
        <w:rPr>
          <w:rStyle w:val="StringTok"/>
        </w:rPr>
        <w:t>"01"</w:t>
      </w:r>
      <w:r>
        <w:rPr>
          <w:rStyle w:val="NormalTok"/>
        </w:rPr>
        <w:t xml:space="preserve">, d, </w:t>
      </w:r>
      <w:r>
        <w:rPr>
          <w:rStyle w:val="DataTypeTok"/>
        </w:rPr>
        <w:t>sep =</w:t>
      </w:r>
      <w:r>
        <w:rPr>
          <w:rStyle w:val="NormalTok"/>
        </w:rPr>
        <w:t xml:space="preserve"> </w:t>
      </w:r>
      <w:r>
        <w:rPr>
          <w:rStyle w:val="StringTok"/>
        </w:rPr>
        <w:t>"-"</w:t>
      </w:r>
      <w:r>
        <w:rPr>
          <w:rStyle w:val="NormalTok"/>
        </w:rPr>
        <w:t>)</w:t>
      </w:r>
      <w:r>
        <w:br/>
      </w:r>
      <w:r>
        <w:rPr>
          <w:rStyle w:val="NormalTok"/>
        </w:rPr>
        <w:t xml:space="preserve">  dates =</w:t>
      </w:r>
      <w:r>
        <w:rPr>
          <w:rStyle w:val="StringTok"/>
        </w:rPr>
        <w:t xml:space="preserve"> </w:t>
      </w:r>
      <w:r>
        <w:rPr>
          <w:rStyle w:val="KeywordTok"/>
        </w:rPr>
        <w:t>c</w:t>
      </w:r>
      <w:r>
        <w:rPr>
          <w:rStyle w:val="NormalTok"/>
        </w:rPr>
        <w:t>(dates, d)</w:t>
      </w:r>
      <w:r>
        <w:br/>
      </w:r>
      <w:r>
        <w:rPr>
          <w:rStyle w:val="NormalTok"/>
        </w:rPr>
        <w:t>}</w:t>
      </w:r>
      <w:r>
        <w:br/>
      </w:r>
      <w:r>
        <w:rPr>
          <w:rStyle w:val="NormalTok"/>
        </w:rPr>
        <w:lastRenderedPageBreak/>
        <w:t>dates =</w:t>
      </w:r>
      <w:r>
        <w:rPr>
          <w:rStyle w:val="StringTok"/>
        </w:rPr>
        <w:t xml:space="preserve"> </w:t>
      </w:r>
      <w:r>
        <w:rPr>
          <w:rStyle w:val="KeywordTok"/>
        </w:rPr>
        <w:t>as.Date</w:t>
      </w:r>
      <w:r>
        <w:rPr>
          <w:rStyle w:val="NormalTok"/>
        </w:rPr>
        <w:t xml:space="preserve">(dates, </w:t>
      </w:r>
      <w:r>
        <w:rPr>
          <w:rStyle w:val="DataTypeTok"/>
        </w:rPr>
        <w:t>format =</w:t>
      </w:r>
      <w:r>
        <w:rPr>
          <w:rStyle w:val="NormalTok"/>
        </w:rPr>
        <w:t xml:space="preserve"> </w:t>
      </w:r>
      <w:r>
        <w:rPr>
          <w:rStyle w:val="StringTok"/>
        </w:rPr>
        <w:t>"%d-%b-%y"</w:t>
      </w:r>
      <w:r>
        <w:rPr>
          <w:rStyle w:val="NormalTok"/>
        </w:rPr>
        <w:t>)</w:t>
      </w:r>
      <w:r>
        <w:br/>
      </w:r>
      <w:r>
        <w:rPr>
          <w:rStyle w:val="CommentTok"/>
        </w:rPr>
        <w:t># %b =&gt; abbreviated month</w:t>
      </w:r>
      <w:r>
        <w:br/>
      </w:r>
      <w:r>
        <w:rPr>
          <w:rStyle w:val="CommentTok"/>
        </w:rPr>
        <w:t># %y =&gt; 2 digit year</w:t>
      </w:r>
      <w:r>
        <w:br/>
      </w:r>
      <w:r>
        <w:rPr>
          <w:rStyle w:val="CommentTok"/>
        </w:rPr>
        <w:t># It can recognize century on its own.</w:t>
      </w:r>
      <w:r>
        <w:br/>
      </w:r>
      <w:r>
        <w:rPr>
          <w:rStyle w:val="CommentTok"/>
        </w:rPr>
        <w:t># So for example, '93' will be interpreted as '1993'.</w:t>
      </w:r>
      <w:r>
        <w:br/>
      </w:r>
      <w:proofErr w:type="spellStart"/>
      <w:r>
        <w:rPr>
          <w:rStyle w:val="NormalTok"/>
        </w:rPr>
        <w:t>data</w:t>
      </w:r>
      <w:r>
        <w:rPr>
          <w:rStyle w:val="OperatorTok"/>
        </w:rPr>
        <w:t>$</w:t>
      </w:r>
      <w:r>
        <w:rPr>
          <w:rStyle w:val="NormalTok"/>
        </w:rPr>
        <w:t>Month</w:t>
      </w:r>
      <w:proofErr w:type="spellEnd"/>
      <w:r>
        <w:rPr>
          <w:rStyle w:val="NormalTok"/>
        </w:rPr>
        <w:t xml:space="preserve"> =</w:t>
      </w:r>
      <w:r>
        <w:rPr>
          <w:rStyle w:val="StringTok"/>
        </w:rPr>
        <w:t xml:space="preserve"> </w:t>
      </w:r>
      <w:r>
        <w:rPr>
          <w:rStyle w:val="NormalTok"/>
        </w:rPr>
        <w:t>dates</w:t>
      </w:r>
    </w:p>
    <w:p w14:paraId="0DE83D71" w14:textId="77777777" w:rsidR="00C42EF7" w:rsidRDefault="009C1CAC" w:rsidP="009F3648">
      <w:pPr>
        <w:pStyle w:val="Heading3"/>
      </w:pPr>
      <w:r>
        <w:t>Reformatting ‘Coarse.wool.Price’ column as numeric values</w:t>
      </w:r>
    </w:p>
    <w:p w14:paraId="2189E0BC" w14:textId="77777777" w:rsidR="00C42EF7" w:rsidRDefault="009C1CAC">
      <w:pPr>
        <w:pStyle w:val="SourceCode"/>
      </w:pPr>
      <w:r>
        <w:rPr>
          <w:rStyle w:val="CommentTok"/>
        </w:rPr>
        <w:t># Possible commas must be removed as well.</w:t>
      </w:r>
      <w:r>
        <w:br/>
      </w:r>
      <w:r>
        <w:rPr>
          <w:rStyle w:val="NormalTok"/>
        </w:rPr>
        <w:t>prices =</w:t>
      </w:r>
      <w:r>
        <w:rPr>
          <w:rStyle w:val="StringTok"/>
        </w:rPr>
        <w:t xml:space="preserve"> </w:t>
      </w:r>
      <w:r>
        <w:rPr>
          <w:rStyle w:val="KeywordTok"/>
        </w:rPr>
        <w:t>c</w:t>
      </w:r>
      <w:r>
        <w:rPr>
          <w:rStyle w:val="NormalTok"/>
        </w:rPr>
        <w:t>()</w:t>
      </w:r>
      <w:r>
        <w:br/>
      </w:r>
      <w:r>
        <w:rPr>
          <w:rStyle w:val="ControlFlowTok"/>
        </w:rPr>
        <w:t>for</w:t>
      </w:r>
      <w:r>
        <w:rPr>
          <w:rStyle w:val="NormalTok"/>
        </w:rPr>
        <w:t xml:space="preserve">(p </w:t>
      </w:r>
      <w:r>
        <w:rPr>
          <w:rStyle w:val="ControlFlowTok"/>
        </w:rPr>
        <w:t>in</w:t>
      </w:r>
      <w:r>
        <w:rPr>
          <w:rStyle w:val="NormalTok"/>
        </w:rPr>
        <w:t xml:space="preserve"> data</w:t>
      </w:r>
      <w:r>
        <w:rPr>
          <w:rStyle w:val="OperatorTok"/>
        </w:rPr>
        <w:t>$</w:t>
      </w:r>
      <w:r>
        <w:rPr>
          <w:rStyle w:val="NormalTok"/>
        </w:rPr>
        <w:t>Coarse.wool.Price)</w:t>
      </w:r>
      <w:r>
        <w:br/>
      </w:r>
      <w:r>
        <w:rPr>
          <w:rStyle w:val="NormalTok"/>
        </w:rPr>
        <w:t>{</w:t>
      </w:r>
      <w:r>
        <w:br/>
      </w:r>
      <w:r>
        <w:rPr>
          <w:rStyle w:val="NormalTok"/>
        </w:rPr>
        <w:t xml:space="preserve">  p =</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p)</w:t>
      </w:r>
      <w:r>
        <w:br/>
      </w:r>
      <w:r>
        <w:rPr>
          <w:rStyle w:val="NormalTok"/>
        </w:rPr>
        <w:t xml:space="preserve">  </w:t>
      </w:r>
      <w:r>
        <w:rPr>
          <w:rStyle w:val="CommentTok"/>
        </w:rPr>
        <w:t># Removing commas in the numbers</w:t>
      </w:r>
      <w:r>
        <w:br/>
      </w:r>
      <w:r>
        <w:rPr>
          <w:rStyle w:val="NormalTok"/>
        </w:rPr>
        <w:t xml:space="preserve">  </w:t>
      </w:r>
      <w:r>
        <w:rPr>
          <w:rStyle w:val="CommentTok"/>
        </w:rPr>
        <w:t># 1st argument =&gt; what to replace</w:t>
      </w:r>
      <w:r>
        <w:br/>
      </w:r>
      <w:r>
        <w:rPr>
          <w:rStyle w:val="NormalTok"/>
        </w:rPr>
        <w:t xml:space="preserve">  </w:t>
      </w:r>
      <w:r>
        <w:rPr>
          <w:rStyle w:val="CommentTok"/>
        </w:rPr>
        <w:t># 2nd argument =&gt; what to put instead</w:t>
      </w:r>
      <w:r>
        <w:br/>
      </w:r>
      <w:r>
        <w:rPr>
          <w:rStyle w:val="NormalTok"/>
        </w:rPr>
        <w:t xml:space="preserve">  </w:t>
      </w:r>
      <w:r>
        <w:rPr>
          <w:rStyle w:val="CommentTok"/>
        </w:rPr>
        <w:t># 3rd argument =&gt; full string</w:t>
      </w:r>
      <w:r>
        <w:br/>
      </w:r>
      <w:r>
        <w:rPr>
          <w:rStyle w:val="NormalTok"/>
        </w:rPr>
        <w:t xml:space="preserve">  prices =</w:t>
      </w:r>
      <w:r>
        <w:rPr>
          <w:rStyle w:val="StringTok"/>
        </w:rPr>
        <w:t xml:space="preserve"> </w:t>
      </w:r>
      <w:r>
        <w:rPr>
          <w:rStyle w:val="KeywordTok"/>
        </w:rPr>
        <w:t>c</w:t>
      </w:r>
      <w:r>
        <w:rPr>
          <w:rStyle w:val="NormalTok"/>
        </w:rPr>
        <w:t>(prices, p)</w:t>
      </w:r>
      <w:r>
        <w:br/>
      </w:r>
      <w:r>
        <w:rPr>
          <w:rStyle w:val="NormalTok"/>
        </w:rPr>
        <w:t>}</w:t>
      </w:r>
      <w:r>
        <w:br/>
      </w:r>
      <w:r>
        <w:rPr>
          <w:rStyle w:val="NormalTok"/>
        </w:rPr>
        <w:t>prices =</w:t>
      </w:r>
      <w:r>
        <w:rPr>
          <w:rStyle w:val="StringTok"/>
        </w:rPr>
        <w:t xml:space="preserve"> </w:t>
      </w:r>
      <w:r>
        <w:rPr>
          <w:rStyle w:val="KeywordTok"/>
        </w:rPr>
        <w:t>as.numeric</w:t>
      </w:r>
      <w:r>
        <w:rPr>
          <w:rStyle w:val="NormalTok"/>
        </w:rPr>
        <w:t>(prices)</w:t>
      </w:r>
      <w:r>
        <w:br/>
      </w:r>
      <w:r>
        <w:rPr>
          <w:rStyle w:val="NormalTok"/>
        </w:rPr>
        <w:t>data</w:t>
      </w:r>
      <w:r>
        <w:rPr>
          <w:rStyle w:val="OperatorTok"/>
        </w:rPr>
        <w:t>$</w:t>
      </w:r>
      <w:r>
        <w:rPr>
          <w:rStyle w:val="NormalTok"/>
        </w:rPr>
        <w:t>Coarse.wool.Price =</w:t>
      </w:r>
      <w:r>
        <w:rPr>
          <w:rStyle w:val="StringTok"/>
        </w:rPr>
        <w:t xml:space="preserve"> </w:t>
      </w:r>
      <w:r>
        <w:rPr>
          <w:rStyle w:val="NormalTok"/>
        </w:rPr>
        <w:t>prices</w:t>
      </w:r>
    </w:p>
    <w:p w14:paraId="417F471E" w14:textId="77777777" w:rsidR="00C42EF7" w:rsidRDefault="009C1CAC" w:rsidP="009F3648">
      <w:pPr>
        <w:pStyle w:val="Heading2"/>
      </w:pPr>
      <w:r>
        <w:t>Summarizing the data</w:t>
      </w:r>
    </w:p>
    <w:p w14:paraId="4AD813ED" w14:textId="77777777" w:rsidR="00C42EF7" w:rsidRDefault="009C1CAC">
      <w:pPr>
        <w:pStyle w:val="SourceCode"/>
      </w:pPr>
      <w:r>
        <w:rPr>
          <w:rStyle w:val="KeywordTok"/>
        </w:rPr>
        <w:t>summary</w:t>
      </w:r>
      <w:r>
        <w:rPr>
          <w:rStyle w:val="NormalTok"/>
        </w:rPr>
        <w:t>(data)</w:t>
      </w:r>
    </w:p>
    <w:p w14:paraId="5E81569E" w14:textId="421D61B6" w:rsidR="00C42EF7" w:rsidRDefault="009C1CAC">
      <w:pPr>
        <w:pStyle w:val="SourceCode"/>
      </w:pPr>
      <w:r w:rsidRPr="00E67369">
        <w:rPr>
          <w:rStyle w:val="VerbatimChar"/>
          <w:b/>
          <w:highlight w:val="green"/>
          <w:u w:val="single"/>
        </w:rPr>
        <w:t xml:space="preserve">Month            </w:t>
      </w:r>
      <w:r w:rsidR="009F3648" w:rsidRPr="00E67369">
        <w:rPr>
          <w:rStyle w:val="VerbatimChar"/>
          <w:b/>
          <w:highlight w:val="green"/>
          <w:u w:val="single"/>
        </w:rPr>
        <w:t xml:space="preserve">  |  </w:t>
      </w:r>
      <w:proofErr w:type="spellStart"/>
      <w:r w:rsidRPr="00E67369">
        <w:rPr>
          <w:rStyle w:val="VerbatimChar"/>
          <w:b/>
          <w:highlight w:val="green"/>
          <w:u w:val="single"/>
        </w:rPr>
        <w:t>Coarse.wool.Price</w:t>
      </w:r>
      <w:proofErr w:type="spellEnd"/>
      <w:r>
        <w:br/>
      </w:r>
      <w:r>
        <w:rPr>
          <w:rStyle w:val="VerbatimChar"/>
        </w:rPr>
        <w:t xml:space="preserve">Min.   :1990-04-01 </w:t>
      </w:r>
      <w:r w:rsidR="009F3648">
        <w:rPr>
          <w:rStyle w:val="VerbatimChar"/>
        </w:rPr>
        <w:t>|</w:t>
      </w:r>
      <w:r>
        <w:rPr>
          <w:rStyle w:val="VerbatimChar"/>
        </w:rPr>
        <w:t xml:space="preserve">  Min.   : 247.1   </w:t>
      </w:r>
      <w:r>
        <w:br/>
      </w:r>
      <w:r>
        <w:rPr>
          <w:rStyle w:val="VerbatimChar"/>
        </w:rPr>
        <w:t xml:space="preserve">1st Qu.:1997-10-01 </w:t>
      </w:r>
      <w:r w:rsidR="009F3648">
        <w:rPr>
          <w:rStyle w:val="VerbatimChar"/>
        </w:rPr>
        <w:t>|</w:t>
      </w:r>
      <w:r>
        <w:rPr>
          <w:rStyle w:val="VerbatimChar"/>
        </w:rPr>
        <w:t xml:space="preserve">  1st Qu.: 369.6   </w:t>
      </w:r>
      <w:r>
        <w:br/>
      </w:r>
      <w:r>
        <w:rPr>
          <w:rStyle w:val="VerbatimChar"/>
        </w:rPr>
        <w:t xml:space="preserve">Median :2005-04-01 </w:t>
      </w:r>
      <w:r w:rsidR="009F3648">
        <w:rPr>
          <w:rStyle w:val="VerbatimChar"/>
        </w:rPr>
        <w:t>|</w:t>
      </w:r>
      <w:r>
        <w:rPr>
          <w:rStyle w:val="VerbatimChar"/>
        </w:rPr>
        <w:t xml:space="preserve">  Median : 525.1   </w:t>
      </w:r>
      <w:r>
        <w:br/>
      </w:r>
      <w:r>
        <w:rPr>
          <w:rStyle w:val="VerbatimChar"/>
        </w:rPr>
        <w:t xml:space="preserve">Mean   :2005-04-01 </w:t>
      </w:r>
      <w:r w:rsidR="009F3648">
        <w:rPr>
          <w:rStyle w:val="VerbatimChar"/>
        </w:rPr>
        <w:t>|</w:t>
      </w:r>
      <w:r>
        <w:rPr>
          <w:rStyle w:val="VerbatimChar"/>
        </w:rPr>
        <w:t xml:space="preserve">  Mean   : 626.3   </w:t>
      </w:r>
      <w:r>
        <w:br/>
      </w:r>
      <w:r>
        <w:rPr>
          <w:rStyle w:val="VerbatimChar"/>
        </w:rPr>
        <w:t xml:space="preserve">3rd Qu.:2012-10-01 </w:t>
      </w:r>
      <w:r w:rsidR="009F3648">
        <w:rPr>
          <w:rStyle w:val="VerbatimChar"/>
        </w:rPr>
        <w:t>|</w:t>
      </w:r>
      <w:r>
        <w:rPr>
          <w:rStyle w:val="VerbatimChar"/>
        </w:rPr>
        <w:t xml:space="preserve">  3rd Qu.: 847.1   </w:t>
      </w:r>
      <w:r>
        <w:br/>
      </w:r>
      <w:r>
        <w:rPr>
          <w:rStyle w:val="VerbatimChar"/>
        </w:rPr>
        <w:t xml:space="preserve">Max.   :2020-04-01 </w:t>
      </w:r>
      <w:r w:rsidR="009F3648">
        <w:rPr>
          <w:rStyle w:val="VerbatimChar"/>
        </w:rPr>
        <w:t>|</w:t>
      </w:r>
      <w:r>
        <w:rPr>
          <w:rStyle w:val="VerbatimChar"/>
        </w:rPr>
        <w:t xml:space="preserve">  Max.   :1391.5   </w:t>
      </w:r>
      <w:r>
        <w:br/>
      </w:r>
      <w:r>
        <w:rPr>
          <w:rStyle w:val="VerbatimChar"/>
        </w:rPr>
        <w:t xml:space="preserve">                   </w:t>
      </w:r>
      <w:r w:rsidR="009F3648">
        <w:rPr>
          <w:rStyle w:val="VerbatimChar"/>
        </w:rPr>
        <w:t>|</w:t>
      </w:r>
      <w:r>
        <w:rPr>
          <w:rStyle w:val="VerbatimChar"/>
        </w:rPr>
        <w:t xml:space="preserve">  NA's   :34</w:t>
      </w:r>
    </w:p>
    <w:p w14:paraId="22E4DE57" w14:textId="0C8C63F5" w:rsidR="00C42EF7" w:rsidRDefault="009C1CAC">
      <w:pPr>
        <w:pStyle w:val="FirstParagraph"/>
      </w:pPr>
      <w:r>
        <w:t xml:space="preserve">We can see there are 34 missing values in the price column. Checking in the dataset itself, values for coarse wool prices are </w:t>
      </w:r>
      <w:r w:rsidRPr="00E67369">
        <w:t>available</w:t>
      </w:r>
      <w:r>
        <w:t xml:space="preserve"> until a certain point, after which we have these missing values. Hence, we can simply remove the tail end of the dataset where these missing values are concentrated.</w:t>
      </w:r>
    </w:p>
    <w:p w14:paraId="00E35738" w14:textId="4158EA5F" w:rsidR="00E67369" w:rsidRPr="00E67369" w:rsidRDefault="00E67369" w:rsidP="00E67369">
      <w:pPr>
        <w:pStyle w:val="Heading3"/>
      </w:pPr>
      <w:r>
        <w:t xml:space="preserve">Removing </w:t>
      </w:r>
      <w:r w:rsidR="00BE32F0">
        <w:t>empty rows</w:t>
      </w:r>
    </w:p>
    <w:p w14:paraId="41327B82" w14:textId="0DC67B7F" w:rsidR="00C42EF7" w:rsidRPr="00BE32F0" w:rsidRDefault="009C1CAC">
      <w:pPr>
        <w:pStyle w:val="SourceCode"/>
        <w:rPr>
          <w:rFonts w:ascii="Consolas" w:hAnsi="Consolas"/>
          <w:sz w:val="22"/>
          <w:shd w:val="clear" w:color="auto" w:fill="F8F8F8"/>
        </w:rPr>
      </w:pPr>
      <w:r>
        <w:rPr>
          <w:rStyle w:val="NormalTok"/>
        </w:rPr>
        <w:t>Month =</w:t>
      </w:r>
      <w:r>
        <w:rPr>
          <w:rStyle w:val="StringTok"/>
        </w:rPr>
        <w:t xml:space="preserve"> </w:t>
      </w:r>
      <w:proofErr w:type="spellStart"/>
      <w:r>
        <w:rPr>
          <w:rStyle w:val="NormalTok"/>
        </w:rPr>
        <w:t>data</w:t>
      </w:r>
      <w:r>
        <w:rPr>
          <w:rStyle w:val="OperatorTok"/>
        </w:rPr>
        <w:t>$</w:t>
      </w:r>
      <w:r>
        <w:rPr>
          <w:rStyle w:val="NormalTok"/>
        </w:rPr>
        <w:t>Month</w:t>
      </w:r>
      <w:proofErr w:type="spellEnd"/>
      <w:r>
        <w:rPr>
          <w:rStyle w:val="NormalTok"/>
        </w:rPr>
        <w:t>[</w:t>
      </w:r>
      <w:r>
        <w:rPr>
          <w:rStyle w:val="KeywordTok"/>
        </w:rPr>
        <w:t>c</w:t>
      </w:r>
      <w:r>
        <w:rPr>
          <w:rStyle w:val="NormalTok"/>
        </w:rPr>
        <w:t>(</w:t>
      </w:r>
      <w:r>
        <w:rPr>
          <w:rStyle w:val="DecValTok"/>
        </w:rPr>
        <w:t>1</w:t>
      </w:r>
      <w:r>
        <w:rPr>
          <w:rStyle w:val="OperatorTok"/>
        </w:rPr>
        <w:t>:</w:t>
      </w:r>
      <w:r>
        <w:rPr>
          <w:rStyle w:val="NormalTok"/>
        </w:rPr>
        <w:t>(</w:t>
      </w:r>
      <w:r>
        <w:rPr>
          <w:rStyle w:val="KeywordTok"/>
        </w:rPr>
        <w:t>length</w:t>
      </w:r>
      <w:r>
        <w:rPr>
          <w:rStyle w:val="NormalTok"/>
        </w:rPr>
        <w:t>(</w:t>
      </w:r>
      <w:proofErr w:type="spellStart"/>
      <w:r>
        <w:rPr>
          <w:rStyle w:val="NormalTok"/>
        </w:rPr>
        <w:t>data</w:t>
      </w:r>
      <w:r>
        <w:rPr>
          <w:rStyle w:val="OperatorTok"/>
        </w:rPr>
        <w:t>$</w:t>
      </w:r>
      <w:r>
        <w:rPr>
          <w:rStyle w:val="NormalTok"/>
        </w:rPr>
        <w:t>Month</w:t>
      </w:r>
      <w:proofErr w:type="spellEnd"/>
      <w:r>
        <w:rPr>
          <w:rStyle w:val="NormalTok"/>
        </w:rPr>
        <w:t xml:space="preserve">) </w:t>
      </w:r>
      <w:r>
        <w:rPr>
          <w:rStyle w:val="OperatorTok"/>
        </w:rPr>
        <w:t>-</w:t>
      </w:r>
      <w:r>
        <w:rPr>
          <w:rStyle w:val="StringTok"/>
        </w:rPr>
        <w:t xml:space="preserve"> </w:t>
      </w:r>
      <w:r>
        <w:rPr>
          <w:rStyle w:val="DecValTok"/>
        </w:rPr>
        <w:t>34</w:t>
      </w:r>
      <w:r>
        <w:rPr>
          <w:rStyle w:val="NormalTok"/>
        </w:rPr>
        <w:t>))]</w:t>
      </w:r>
      <w:r>
        <w:br/>
      </w:r>
      <w:proofErr w:type="spellStart"/>
      <w:r>
        <w:rPr>
          <w:rStyle w:val="NormalTok"/>
        </w:rPr>
        <w:t>CoarseWoolPrice</w:t>
      </w:r>
      <w:proofErr w:type="spellEnd"/>
      <w:r>
        <w:rPr>
          <w:rStyle w:val="NormalTok"/>
        </w:rPr>
        <w:t xml:space="preserve"> =</w:t>
      </w:r>
      <w:r>
        <w:rPr>
          <w:rStyle w:val="StringTok"/>
        </w:rPr>
        <w:t xml:space="preserve"> </w:t>
      </w:r>
      <w:proofErr w:type="spellStart"/>
      <w:r>
        <w:rPr>
          <w:rStyle w:val="NormalTok"/>
        </w:rPr>
        <w:t>data</w:t>
      </w:r>
      <w:r>
        <w:rPr>
          <w:rStyle w:val="OperatorTok"/>
        </w:rPr>
        <w:t>$</w:t>
      </w:r>
      <w:r>
        <w:rPr>
          <w:rStyle w:val="NormalTok"/>
        </w:rPr>
        <w:t>Coarse.wool.Price</w:t>
      </w:r>
      <w:proofErr w:type="spellEnd"/>
      <w:r>
        <w:rPr>
          <w:rStyle w:val="NormalTok"/>
        </w:rPr>
        <w:t>[</w:t>
      </w:r>
      <w:r>
        <w:rPr>
          <w:rStyle w:val="KeywordTok"/>
        </w:rPr>
        <w:t>c</w:t>
      </w:r>
      <w:r>
        <w:rPr>
          <w:rStyle w:val="NormalTok"/>
        </w:rPr>
        <w:t>(</w:t>
      </w:r>
      <w:r>
        <w:rPr>
          <w:rStyle w:val="DecValTok"/>
        </w:rPr>
        <w:t>1</w:t>
      </w:r>
      <w:r>
        <w:rPr>
          <w:rStyle w:val="OperatorTok"/>
        </w:rPr>
        <w:t>:</w:t>
      </w:r>
      <w:r>
        <w:rPr>
          <w:rStyle w:val="NormalTok"/>
        </w:rPr>
        <w:t>(</w:t>
      </w:r>
      <w:r>
        <w:rPr>
          <w:rStyle w:val="KeywordTok"/>
        </w:rPr>
        <w:t>length</w:t>
      </w:r>
      <w:r>
        <w:rPr>
          <w:rStyle w:val="NormalTok"/>
        </w:rPr>
        <w:t>(</w:t>
      </w:r>
      <w:proofErr w:type="spellStart"/>
      <w:r>
        <w:rPr>
          <w:rStyle w:val="NormalTok"/>
        </w:rPr>
        <w:t>data</w:t>
      </w:r>
      <w:r>
        <w:rPr>
          <w:rStyle w:val="OperatorTok"/>
        </w:rPr>
        <w:t>$</w:t>
      </w:r>
      <w:r>
        <w:rPr>
          <w:rStyle w:val="NormalTok"/>
        </w:rPr>
        <w:t>Coarse.wool.Price</w:t>
      </w:r>
      <w:proofErr w:type="spellEnd"/>
      <w:r>
        <w:rPr>
          <w:rStyle w:val="NormalTok"/>
        </w:rPr>
        <w:t xml:space="preserve">) </w:t>
      </w:r>
      <w:r>
        <w:rPr>
          <w:rStyle w:val="OperatorTok"/>
        </w:rPr>
        <w:t>-</w:t>
      </w:r>
      <w:r>
        <w:rPr>
          <w:rStyle w:val="StringTok"/>
        </w:rPr>
        <w:t xml:space="preserve"> </w:t>
      </w:r>
      <w:r>
        <w:rPr>
          <w:rStyle w:val="DecValTok"/>
        </w:rPr>
        <w:t>34</w:t>
      </w:r>
      <w:r>
        <w:rPr>
          <w:rStyle w:val="NormalTok"/>
        </w:rPr>
        <w:t>))]</w:t>
      </w:r>
      <w:r>
        <w:br/>
      </w:r>
      <w:r>
        <w:rPr>
          <w:rStyle w:val="NormalTok"/>
        </w:rPr>
        <w:t>data =</w:t>
      </w:r>
      <w:r>
        <w:rPr>
          <w:rStyle w:val="StringTok"/>
        </w:rPr>
        <w:t xml:space="preserve"> </w:t>
      </w:r>
      <w:r>
        <w:rPr>
          <w:rStyle w:val="KeywordTok"/>
        </w:rPr>
        <w:t>data.frame</w:t>
      </w:r>
      <w:r>
        <w:rPr>
          <w:rStyle w:val="NormalTok"/>
        </w:rPr>
        <w:t>(Month, CoarseWoolPrice)</w:t>
      </w:r>
      <w:r>
        <w:br/>
      </w:r>
      <w:r>
        <w:rPr>
          <w:rStyle w:val="KeywordTok"/>
        </w:rPr>
        <w:t>summary</w:t>
      </w:r>
      <w:r>
        <w:rPr>
          <w:rStyle w:val="NormalTok"/>
        </w:rPr>
        <w:t>(data)</w:t>
      </w:r>
    </w:p>
    <w:p w14:paraId="48B90424" w14:textId="3D1F0642" w:rsidR="00C42EF7" w:rsidRDefault="009C1CAC">
      <w:pPr>
        <w:pStyle w:val="SourceCode"/>
      </w:pPr>
      <w:r w:rsidRPr="00BE32F0">
        <w:rPr>
          <w:rStyle w:val="VerbatimChar"/>
          <w:b/>
          <w:highlight w:val="green"/>
          <w:u w:val="single"/>
        </w:rPr>
        <w:t xml:space="preserve">Month            </w:t>
      </w:r>
      <w:r w:rsidR="00BE32F0" w:rsidRPr="00BE32F0">
        <w:rPr>
          <w:rStyle w:val="VerbatimChar"/>
          <w:b/>
          <w:highlight w:val="green"/>
          <w:u w:val="single"/>
        </w:rPr>
        <w:t xml:space="preserve">  </w:t>
      </w:r>
      <w:r w:rsidR="00BE32F0">
        <w:rPr>
          <w:rStyle w:val="VerbatimChar"/>
          <w:b/>
          <w:highlight w:val="green"/>
          <w:u w:val="single"/>
        </w:rPr>
        <w:t>|</w:t>
      </w:r>
      <w:r w:rsidR="00BE32F0" w:rsidRPr="00BE32F0">
        <w:rPr>
          <w:rStyle w:val="VerbatimChar"/>
          <w:b/>
          <w:highlight w:val="green"/>
          <w:u w:val="single"/>
        </w:rPr>
        <w:t xml:space="preserve">  </w:t>
      </w:r>
      <w:proofErr w:type="spellStart"/>
      <w:r w:rsidRPr="00BE32F0">
        <w:rPr>
          <w:rStyle w:val="VerbatimChar"/>
          <w:b/>
          <w:highlight w:val="green"/>
          <w:u w:val="single"/>
        </w:rPr>
        <w:t>CoarseWoolPrice</w:t>
      </w:r>
      <w:proofErr w:type="spellEnd"/>
      <w:r>
        <w:rPr>
          <w:rStyle w:val="VerbatimChar"/>
        </w:rPr>
        <w:t xml:space="preserve"> </w:t>
      </w:r>
      <w:r>
        <w:br/>
      </w:r>
      <w:r>
        <w:rPr>
          <w:rStyle w:val="VerbatimChar"/>
        </w:rPr>
        <w:t xml:space="preserve">Min.   :1990-04-01 </w:t>
      </w:r>
      <w:r w:rsidR="00BE32F0">
        <w:rPr>
          <w:rStyle w:val="VerbatimChar"/>
        </w:rPr>
        <w:t>|</w:t>
      </w:r>
      <w:r>
        <w:rPr>
          <w:rStyle w:val="VerbatimChar"/>
        </w:rPr>
        <w:t xml:space="preserve">  Min.   : 247.1  </w:t>
      </w:r>
      <w:r>
        <w:br/>
      </w:r>
      <w:r>
        <w:rPr>
          <w:rStyle w:val="VerbatimChar"/>
        </w:rPr>
        <w:t xml:space="preserve">1st Qu.:1997-01-16 </w:t>
      </w:r>
      <w:r w:rsidR="00BE32F0">
        <w:rPr>
          <w:rStyle w:val="VerbatimChar"/>
        </w:rPr>
        <w:t>|</w:t>
      </w:r>
      <w:r>
        <w:rPr>
          <w:rStyle w:val="VerbatimChar"/>
        </w:rPr>
        <w:t xml:space="preserve">  1st Qu.: 369.6  </w:t>
      </w:r>
      <w:r>
        <w:br/>
      </w:r>
      <w:r>
        <w:rPr>
          <w:rStyle w:val="VerbatimChar"/>
        </w:rPr>
        <w:t xml:space="preserve">Median :2003-11-01 </w:t>
      </w:r>
      <w:r w:rsidR="00BE32F0">
        <w:rPr>
          <w:rStyle w:val="VerbatimChar"/>
        </w:rPr>
        <w:t>|</w:t>
      </w:r>
      <w:r>
        <w:rPr>
          <w:rStyle w:val="VerbatimChar"/>
        </w:rPr>
        <w:t xml:space="preserve">  Median : 525.1  </w:t>
      </w:r>
      <w:r>
        <w:br/>
      </w:r>
      <w:r>
        <w:rPr>
          <w:rStyle w:val="VerbatimChar"/>
        </w:rPr>
        <w:lastRenderedPageBreak/>
        <w:t xml:space="preserve">Mean   :2003-10-31 </w:t>
      </w:r>
      <w:r w:rsidR="00BE32F0">
        <w:rPr>
          <w:rStyle w:val="VerbatimChar"/>
        </w:rPr>
        <w:t>|</w:t>
      </w:r>
      <w:r>
        <w:rPr>
          <w:rStyle w:val="VerbatimChar"/>
        </w:rPr>
        <w:t xml:space="preserve">  Mean   : 626.3  </w:t>
      </w:r>
      <w:r>
        <w:br/>
      </w:r>
      <w:r w:rsidR="00BE32F0">
        <w:rPr>
          <w:rStyle w:val="VerbatimChar"/>
        </w:rPr>
        <w:t>3</w:t>
      </w:r>
      <w:r>
        <w:rPr>
          <w:rStyle w:val="VerbatimChar"/>
        </w:rPr>
        <w:t xml:space="preserve">rd Qu.:2010-08-16 </w:t>
      </w:r>
      <w:r w:rsidR="00BE32F0">
        <w:rPr>
          <w:rStyle w:val="VerbatimChar"/>
        </w:rPr>
        <w:t>|</w:t>
      </w:r>
      <w:r>
        <w:rPr>
          <w:rStyle w:val="VerbatimChar"/>
        </w:rPr>
        <w:t xml:space="preserve">  3rd Qu.: 847.1  </w:t>
      </w:r>
      <w:r>
        <w:br/>
      </w:r>
      <w:r>
        <w:rPr>
          <w:rStyle w:val="VerbatimChar"/>
        </w:rPr>
        <w:t xml:space="preserve">Max.   :2017-06-01 </w:t>
      </w:r>
      <w:r w:rsidR="00BE32F0">
        <w:rPr>
          <w:rStyle w:val="VerbatimChar"/>
        </w:rPr>
        <w:t>|</w:t>
      </w:r>
      <w:r>
        <w:rPr>
          <w:rStyle w:val="VerbatimChar"/>
        </w:rPr>
        <w:t xml:space="preserve">  Max.   :1391.5</w:t>
      </w:r>
    </w:p>
    <w:p w14:paraId="7CE0B1B7" w14:textId="77777777" w:rsidR="00C42EF7" w:rsidRDefault="009C1CAC" w:rsidP="00F31333">
      <w:pPr>
        <w:pStyle w:val="Heading2"/>
      </w:pPr>
      <w:r>
        <w:t>Creating a time series for coarse wool prices</w:t>
      </w:r>
    </w:p>
    <w:p w14:paraId="3271FEC3" w14:textId="77777777" w:rsidR="00F31333" w:rsidRDefault="009C1CAC">
      <w:pPr>
        <w:pStyle w:val="SourceCode"/>
      </w:pPr>
      <w:proofErr w:type="spellStart"/>
      <w:r>
        <w:rPr>
          <w:rStyle w:val="NormalTok"/>
        </w:rPr>
        <w:t>CoarseWoolPrice</w:t>
      </w:r>
      <w:proofErr w:type="spellEnd"/>
      <w:r>
        <w:rPr>
          <w:rStyle w:val="NormalTok"/>
        </w:rPr>
        <w:t xml:space="preserve"> =</w:t>
      </w:r>
      <w:r>
        <w:rPr>
          <w:rStyle w:val="StringTok"/>
        </w:rPr>
        <w:t xml:space="preserve"> </w:t>
      </w:r>
      <w:proofErr w:type="spellStart"/>
      <w:r>
        <w:rPr>
          <w:rStyle w:val="KeywordTok"/>
        </w:rPr>
        <w:t>ts</w:t>
      </w:r>
      <w:proofErr w:type="spellEnd"/>
      <w:r>
        <w:rPr>
          <w:rStyle w:val="NormalTok"/>
        </w:rPr>
        <w:t>(</w:t>
      </w:r>
      <w:proofErr w:type="spellStart"/>
      <w:r>
        <w:rPr>
          <w:rStyle w:val="NormalTok"/>
        </w:rPr>
        <w:t>CoarseWoolPrice</w:t>
      </w:r>
      <w:proofErr w:type="spellEnd"/>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1990</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2017</w:t>
      </w:r>
      <w:r>
        <w:rPr>
          <w:rStyle w:val="NormalTok"/>
        </w:rPr>
        <w:t xml:space="preserve">, </w:t>
      </w:r>
      <w:r>
        <w:rPr>
          <w:rStyle w:val="DecValTok"/>
        </w:rPr>
        <w:t>6</w:t>
      </w:r>
      <w:r>
        <w:rPr>
          <w:rStyle w:val="NormalTok"/>
        </w:rPr>
        <w:t xml:space="preserve">, </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w:t>
      </w:r>
    </w:p>
    <w:p w14:paraId="530EB51C" w14:textId="7DCE80A1" w:rsidR="00C42EF7" w:rsidRPr="00F31333" w:rsidRDefault="00F31333">
      <w:pPr>
        <w:pStyle w:val="SourceCode"/>
        <w:rPr>
          <w:rFonts w:ascii="Consolas" w:hAnsi="Consolas"/>
          <w:i/>
          <w:color w:val="8F5902"/>
          <w:sz w:val="22"/>
          <w:shd w:val="clear" w:color="auto" w:fill="F8F8F8"/>
        </w:rPr>
      </w:pPr>
      <w:r w:rsidRPr="00F31333">
        <w:rPr>
          <w:rStyle w:val="CommentTok"/>
          <w:b/>
          <w:u w:val="single"/>
        </w:rPr>
        <w:t>NOTE</w:t>
      </w:r>
      <w:r>
        <w:rPr>
          <w:rStyle w:val="CommentTok"/>
        </w:rPr>
        <w:t xml:space="preserve">: </w:t>
      </w:r>
      <w:r w:rsidR="009C1CAC">
        <w:rPr>
          <w:rStyle w:val="CommentTok"/>
        </w:rPr>
        <w:t>frequency = 12 -&gt; monthly frequency</w:t>
      </w:r>
    </w:p>
    <w:p w14:paraId="7646E848" w14:textId="77777777" w:rsidR="00C42EF7" w:rsidRDefault="009C1CAC" w:rsidP="00F31333">
      <w:pPr>
        <w:pStyle w:val="Heading1"/>
      </w:pPr>
      <w:r>
        <w:t>TIME PLOT AND TIME SERIES COMPONENTS</w:t>
      </w:r>
    </w:p>
    <w:p w14:paraId="194A0EB1" w14:textId="05C95121" w:rsidR="00C42EF7" w:rsidRDefault="009C1CAC" w:rsidP="00F31333">
      <w:pPr>
        <w:pStyle w:val="Heading2"/>
      </w:pPr>
      <w:r>
        <w:t>Function to create time plots for different year range</w:t>
      </w:r>
      <w:r w:rsidR="00F31333">
        <w:t>s</w:t>
      </w:r>
    </w:p>
    <w:p w14:paraId="49224B95" w14:textId="173A21AD" w:rsidR="00C42EF7" w:rsidRDefault="009C1CAC">
      <w:pPr>
        <w:pStyle w:val="SourceCode"/>
        <w:rPr>
          <w:rStyle w:val="NormalTok"/>
        </w:rPr>
      </w:pPr>
      <w:r>
        <w:rPr>
          <w:rStyle w:val="NormalTok"/>
        </w:rPr>
        <w:t>timeplot =</w:t>
      </w:r>
      <w:r>
        <w:rPr>
          <w:rStyle w:val="StringTok"/>
        </w:rPr>
        <w:t xml:space="preserve"> </w:t>
      </w:r>
      <w:r>
        <w:rPr>
          <w:rStyle w:val="ControlFlowTok"/>
        </w:rPr>
        <w:t>function</w:t>
      </w:r>
      <w:r>
        <w:rPr>
          <w:rStyle w:val="NormalTok"/>
        </w:rPr>
        <w:t>(min, max)</w:t>
      </w:r>
      <w:r>
        <w:br/>
      </w:r>
      <w:r>
        <w:rPr>
          <w:rStyle w:val="NormalTok"/>
        </w:rPr>
        <w:t>{</w:t>
      </w:r>
      <w:r>
        <w:br/>
      </w:r>
      <w:r>
        <w:rPr>
          <w:rStyle w:val="NormalTok"/>
        </w:rPr>
        <w:t xml:space="preserve">  </w:t>
      </w:r>
      <w:r>
        <w:rPr>
          <w:rStyle w:val="KeywordTok"/>
        </w:rPr>
        <w:t>ts.plot</w:t>
      </w:r>
      <w:r>
        <w:rPr>
          <w:rStyle w:val="NormalTok"/>
        </w:rPr>
        <w:t>(CoarseWoolPrice,</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"Coarse wool prices: "</w:t>
      </w:r>
      <w:r>
        <w:rPr>
          <w:rStyle w:val="NormalTok"/>
        </w:rPr>
        <w:t xml:space="preserve">, min, </w:t>
      </w:r>
      <w:r>
        <w:rPr>
          <w:rStyle w:val="StringTok"/>
        </w:rPr>
        <w:t>"-"</w:t>
      </w:r>
      <w:r>
        <w:rPr>
          <w:rStyle w:val="NormalTok"/>
        </w:rPr>
        <w:t xml:space="preserve">, max,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DataTypeTok"/>
        </w:rPr>
        <w:t>ylab =</w:t>
      </w:r>
      <w:r>
        <w:rPr>
          <w:rStyle w:val="NormalTok"/>
        </w:rPr>
        <w:t xml:space="preserve"> </w:t>
      </w:r>
      <w:r>
        <w:rPr>
          <w:rStyle w:val="StringTok"/>
        </w:rPr>
        <w:t>"Price"</w:t>
      </w:r>
      <w:r>
        <w:rPr>
          <w:rStyle w:val="NormalTok"/>
        </w:rPr>
        <w:t>,</w:t>
      </w:r>
      <w:r>
        <w:br/>
      </w:r>
      <w:r>
        <w:rPr>
          <w:rStyle w:val="NormalTok"/>
        </w:rPr>
        <w:t xml:space="preserve">          </w:t>
      </w:r>
      <w:r>
        <w:rPr>
          <w:rStyle w:val="DataTypeTok"/>
        </w:rPr>
        <w:t>xlab =</w:t>
      </w:r>
      <w:r>
        <w:rPr>
          <w:rStyle w:val="NormalTok"/>
        </w:rPr>
        <w:t xml:space="preserve"> </w:t>
      </w:r>
      <w:r>
        <w:rPr>
          <w:rStyle w:val="StringTok"/>
        </w:rPr>
        <w:t>"Year"</w:t>
      </w:r>
      <w:r>
        <w:rPr>
          <w:rStyle w:val="NormalTok"/>
        </w:rPr>
        <w:t>,</w:t>
      </w:r>
      <w:r>
        <w:br/>
      </w:r>
      <w:r>
        <w:rPr>
          <w:rStyle w:val="NormalTok"/>
        </w:rPr>
        <w:t xml:space="preserve">          </w:t>
      </w:r>
      <w:r>
        <w:rPr>
          <w:rStyle w:val="DataTypeTok"/>
        </w:rPr>
        <w:t>xlim =</w:t>
      </w:r>
      <w:r>
        <w:rPr>
          <w:rStyle w:val="NormalTok"/>
        </w:rPr>
        <w:t xml:space="preserve"> </w:t>
      </w:r>
      <w:r>
        <w:rPr>
          <w:rStyle w:val="KeywordTok"/>
        </w:rPr>
        <w:t>c</w:t>
      </w:r>
      <w:r>
        <w:rPr>
          <w:rStyle w:val="NormalTok"/>
        </w:rPr>
        <w:t>(min, max),</w:t>
      </w:r>
      <w:r>
        <w:br/>
      </w:r>
      <w:r>
        <w:rPr>
          <w:rStyle w:val="NormalTok"/>
        </w:rPr>
        <w:t xml:space="preserve">          </w:t>
      </w:r>
      <w:r>
        <w:rPr>
          <w:rStyle w:val="DataTypeTok"/>
        </w:rPr>
        <w:t>col =</w:t>
      </w:r>
      <w:r>
        <w:rPr>
          <w:rStyle w:val="NormalTok"/>
        </w:rPr>
        <w:t xml:space="preserve"> </w:t>
      </w:r>
      <w:r>
        <w:rPr>
          <w:rStyle w:val="StringTok"/>
        </w:rPr>
        <w:t>"darkgreen"</w:t>
      </w:r>
      <w:r>
        <w:rPr>
          <w:rStyle w:val="NormalTok"/>
        </w:rPr>
        <w:t>)</w:t>
      </w:r>
      <w:r>
        <w:br/>
      </w:r>
      <w:r>
        <w:rPr>
          <w:rStyle w:val="NormalTok"/>
        </w:rPr>
        <w:t>}</w:t>
      </w:r>
    </w:p>
    <w:p w14:paraId="2C2AB6A7" w14:textId="48D61BCE" w:rsidR="00F31333" w:rsidRDefault="00F31333" w:rsidP="00F31333">
      <w:pPr>
        <w:pStyle w:val="Heading2"/>
      </w:pPr>
      <w:r>
        <w:t>Plotting from 1990-2017</w:t>
      </w:r>
    </w:p>
    <w:p w14:paraId="43BA5E35" w14:textId="77777777" w:rsidR="00C42EF7" w:rsidRDefault="009C1CAC">
      <w:pPr>
        <w:pStyle w:val="SourceCode"/>
      </w:pPr>
      <w:proofErr w:type="spellStart"/>
      <w:r>
        <w:rPr>
          <w:rStyle w:val="KeywordTok"/>
        </w:rPr>
        <w:t>timeplot</w:t>
      </w:r>
      <w:proofErr w:type="spellEnd"/>
      <w:r>
        <w:rPr>
          <w:rStyle w:val="NormalTok"/>
        </w:rPr>
        <w:t>(</w:t>
      </w:r>
      <w:r>
        <w:rPr>
          <w:rStyle w:val="DecValTok"/>
        </w:rPr>
        <w:t>1990</w:t>
      </w:r>
      <w:r>
        <w:rPr>
          <w:rStyle w:val="NormalTok"/>
        </w:rPr>
        <w:t xml:space="preserve">, </w:t>
      </w:r>
      <w:r>
        <w:rPr>
          <w:rStyle w:val="DecValTok"/>
        </w:rPr>
        <w:t>2017</w:t>
      </w:r>
      <w:r>
        <w:rPr>
          <w:rStyle w:val="NormalTok"/>
        </w:rPr>
        <w:t>)</w:t>
      </w:r>
    </w:p>
    <w:p w14:paraId="5FBCF13E" w14:textId="77777777" w:rsidR="00C42EF7" w:rsidRDefault="009C1CAC">
      <w:pPr>
        <w:pStyle w:val="FirstParagraph"/>
      </w:pPr>
      <w:r>
        <w:rPr>
          <w:noProof/>
        </w:rPr>
        <w:drawing>
          <wp:inline distT="0" distB="0" distL="0" distR="0" wp14:anchorId="0FDA44A2" wp14:editId="3666ECA2">
            <wp:extent cx="3833446" cy="306675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utocorrelationFunctionPlot_files/figure-docx/unnamed-chunk-15-1.png"/>
                    <pic:cNvPicPr>
                      <a:picLocks noChangeAspect="1" noChangeArrowheads="1"/>
                    </pic:cNvPicPr>
                  </pic:nvPicPr>
                  <pic:blipFill>
                    <a:blip r:embed="rId8"/>
                    <a:stretch>
                      <a:fillRect/>
                    </a:stretch>
                  </pic:blipFill>
                  <pic:spPr bwMode="auto">
                    <a:xfrm>
                      <a:off x="0" y="0"/>
                      <a:ext cx="3838528" cy="3070822"/>
                    </a:xfrm>
                    <a:prstGeom prst="rect">
                      <a:avLst/>
                    </a:prstGeom>
                    <a:noFill/>
                    <a:ln w="9525">
                      <a:noFill/>
                      <a:headEnd/>
                      <a:tailEnd/>
                    </a:ln>
                  </pic:spPr>
                </pic:pic>
              </a:graphicData>
            </a:graphic>
          </wp:inline>
        </w:drawing>
      </w:r>
    </w:p>
    <w:p w14:paraId="6E7FB721" w14:textId="77777777" w:rsidR="00C42EF7" w:rsidRDefault="009C1CAC">
      <w:pPr>
        <w:pStyle w:val="BodyText"/>
      </w:pPr>
      <w:r>
        <w:t xml:space="preserve">From the above time plot, we observe noticeable upward trend over time, especially from 2000-2012. However, this trend is not constant, and tends to stagnate in certain periods. </w:t>
      </w:r>
      <w:r>
        <w:lastRenderedPageBreak/>
        <w:t>We also observe multiple irregular fluctuations that vary significantly in size. To observe seasonal fluctuations, we will fo the following plots…</w:t>
      </w:r>
    </w:p>
    <w:p w14:paraId="4D73A8ED" w14:textId="789A670F" w:rsidR="00F31333" w:rsidRPr="00F31333" w:rsidRDefault="00F31333" w:rsidP="00F31333">
      <w:pPr>
        <w:pStyle w:val="Heading2"/>
        <w:rPr>
          <w:rStyle w:val="KeywordTok"/>
          <w:rFonts w:asciiTheme="majorHAnsi" w:hAnsiTheme="majorHAnsi"/>
          <w:b/>
          <w:color w:val="4F81BD" w:themeColor="accent1"/>
          <w:sz w:val="32"/>
          <w:shd w:val="clear" w:color="auto" w:fill="auto"/>
        </w:rPr>
      </w:pPr>
      <w:r>
        <w:rPr>
          <w:rStyle w:val="KeywordTok"/>
          <w:rFonts w:asciiTheme="majorHAnsi" w:hAnsiTheme="majorHAnsi"/>
          <w:b/>
          <w:color w:val="4F81BD" w:themeColor="accent1"/>
          <w:sz w:val="32"/>
          <w:shd w:val="clear" w:color="auto" w:fill="auto"/>
        </w:rPr>
        <w:t>Time plots for smaller time periods</w:t>
      </w:r>
    </w:p>
    <w:p w14:paraId="34A16480" w14:textId="69D112DB" w:rsidR="00C42EF7" w:rsidRDefault="009C1CAC">
      <w:pPr>
        <w:pStyle w:val="SourceCode"/>
      </w:pPr>
      <w:proofErr w:type="spellStart"/>
      <w:r>
        <w:rPr>
          <w:rStyle w:val="KeywordTok"/>
        </w:rPr>
        <w:t>timeplot</w:t>
      </w:r>
      <w:proofErr w:type="spellEnd"/>
      <w:r>
        <w:rPr>
          <w:rStyle w:val="NormalTok"/>
        </w:rPr>
        <w:t>(</w:t>
      </w:r>
      <w:r>
        <w:rPr>
          <w:rStyle w:val="DecValTok"/>
        </w:rPr>
        <w:t>1990</w:t>
      </w:r>
      <w:r>
        <w:rPr>
          <w:rStyle w:val="NormalTok"/>
        </w:rPr>
        <w:t xml:space="preserve">, </w:t>
      </w:r>
      <w:r>
        <w:rPr>
          <w:rStyle w:val="DecValTok"/>
        </w:rPr>
        <w:t>1997</w:t>
      </w:r>
      <w:r>
        <w:rPr>
          <w:rStyle w:val="NormalTok"/>
        </w:rPr>
        <w:t>)</w:t>
      </w:r>
      <w:r w:rsidR="00875B3E">
        <w:rPr>
          <w:rStyle w:val="NormalTok"/>
        </w:rPr>
        <w:br/>
      </w:r>
      <w:proofErr w:type="spellStart"/>
      <w:r w:rsidR="00875B3E">
        <w:rPr>
          <w:rStyle w:val="KeywordTok"/>
        </w:rPr>
        <w:t>timeplot</w:t>
      </w:r>
      <w:proofErr w:type="spellEnd"/>
      <w:r w:rsidR="00875B3E">
        <w:rPr>
          <w:rStyle w:val="NormalTok"/>
        </w:rPr>
        <w:t>(</w:t>
      </w:r>
      <w:r w:rsidR="00875B3E">
        <w:rPr>
          <w:rStyle w:val="DecValTok"/>
        </w:rPr>
        <w:t>1997</w:t>
      </w:r>
      <w:r w:rsidR="00875B3E">
        <w:rPr>
          <w:rStyle w:val="NormalTok"/>
        </w:rPr>
        <w:t xml:space="preserve">, </w:t>
      </w:r>
      <w:r w:rsidR="00875B3E">
        <w:rPr>
          <w:rStyle w:val="DecValTok"/>
        </w:rPr>
        <w:t>2004</w:t>
      </w:r>
      <w:r w:rsidR="00875B3E">
        <w:rPr>
          <w:rStyle w:val="NormalTok"/>
        </w:rPr>
        <w:t>)</w:t>
      </w:r>
      <w:r w:rsidR="00875B3E">
        <w:rPr>
          <w:rStyle w:val="NormalTok"/>
        </w:rPr>
        <w:br/>
      </w:r>
      <w:proofErr w:type="spellStart"/>
      <w:r w:rsidR="00875B3E">
        <w:rPr>
          <w:rStyle w:val="KeywordTok"/>
        </w:rPr>
        <w:t>timeplot</w:t>
      </w:r>
      <w:proofErr w:type="spellEnd"/>
      <w:r w:rsidR="00875B3E">
        <w:rPr>
          <w:rStyle w:val="NormalTok"/>
        </w:rPr>
        <w:t>(</w:t>
      </w:r>
      <w:r w:rsidR="00875B3E">
        <w:rPr>
          <w:rStyle w:val="DecValTok"/>
        </w:rPr>
        <w:t>2004</w:t>
      </w:r>
      <w:r w:rsidR="00875B3E">
        <w:rPr>
          <w:rStyle w:val="NormalTok"/>
        </w:rPr>
        <w:t xml:space="preserve">, </w:t>
      </w:r>
      <w:r w:rsidR="00875B3E">
        <w:rPr>
          <w:rStyle w:val="DecValTok"/>
        </w:rPr>
        <w:t>2011</w:t>
      </w:r>
      <w:r w:rsidR="00875B3E">
        <w:rPr>
          <w:rStyle w:val="NormalTok"/>
        </w:rPr>
        <w:t>)</w:t>
      </w:r>
      <w:r w:rsidR="00875B3E">
        <w:rPr>
          <w:rStyle w:val="NormalTok"/>
        </w:rPr>
        <w:br/>
      </w:r>
      <w:proofErr w:type="spellStart"/>
      <w:r w:rsidR="00875B3E">
        <w:rPr>
          <w:rStyle w:val="KeywordTok"/>
        </w:rPr>
        <w:t>timeplot</w:t>
      </w:r>
      <w:proofErr w:type="spellEnd"/>
      <w:r w:rsidR="00875B3E">
        <w:rPr>
          <w:rStyle w:val="NormalTok"/>
        </w:rPr>
        <w:t>(</w:t>
      </w:r>
      <w:r w:rsidR="00875B3E">
        <w:rPr>
          <w:rStyle w:val="DecValTok"/>
        </w:rPr>
        <w:t>2011</w:t>
      </w:r>
      <w:r w:rsidR="00875B3E">
        <w:rPr>
          <w:rStyle w:val="NormalTok"/>
        </w:rPr>
        <w:t xml:space="preserve">, </w:t>
      </w:r>
      <w:r w:rsidR="00875B3E">
        <w:rPr>
          <w:rStyle w:val="DecValTok"/>
        </w:rPr>
        <w:t>2018</w:t>
      </w:r>
      <w:r w:rsidR="00875B3E">
        <w:rPr>
          <w:rStyle w:val="NormalTok"/>
        </w:rPr>
        <w:t>)</w:t>
      </w:r>
    </w:p>
    <w:p w14:paraId="2E99518D" w14:textId="353C3543" w:rsidR="00C42EF7" w:rsidRDefault="00875B3E">
      <w:pPr>
        <w:pStyle w:val="FirstParagraph"/>
      </w:pPr>
      <w:r>
        <w:rPr>
          <w:noProof/>
        </w:rPr>
        <w:drawing>
          <wp:anchor distT="0" distB="0" distL="114300" distR="114300" simplePos="0" relativeHeight="251658240" behindDoc="0" locked="0" layoutInCell="1" allowOverlap="1" wp14:anchorId="457A123C" wp14:editId="59C16DA8">
            <wp:simplePos x="0" y="0"/>
            <wp:positionH relativeFrom="margin">
              <wp:posOffset>-231775</wp:posOffset>
            </wp:positionH>
            <wp:positionV relativeFrom="margin">
              <wp:posOffset>1828231</wp:posOffset>
            </wp:positionV>
            <wp:extent cx="3130061" cy="2504049"/>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autocorrelationFunctionPlot_files/figure-docx/unnamed-chunk-16-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30061" cy="2504049"/>
                    </a:xfrm>
                    <a:prstGeom prst="rect">
                      <a:avLst/>
                    </a:prstGeom>
                    <a:noFill/>
                    <a:ln w="9525">
                      <a:noFill/>
                      <a:headEnd/>
                      <a:tailEnd/>
                    </a:ln>
                  </pic:spPr>
                </pic:pic>
              </a:graphicData>
            </a:graphic>
          </wp:anchor>
        </w:drawing>
      </w:r>
    </w:p>
    <w:p w14:paraId="35B7B7EE" w14:textId="5B74B359" w:rsidR="00C42EF7" w:rsidRDefault="00875B3E">
      <w:pPr>
        <w:pStyle w:val="FirstParagraph"/>
      </w:pPr>
      <w:r>
        <w:rPr>
          <w:noProof/>
        </w:rPr>
        <w:drawing>
          <wp:anchor distT="0" distB="0" distL="114300" distR="114300" simplePos="0" relativeHeight="251659264" behindDoc="0" locked="0" layoutInCell="1" allowOverlap="1" wp14:anchorId="71AC036B" wp14:editId="103B268E">
            <wp:simplePos x="0" y="0"/>
            <wp:positionH relativeFrom="margin">
              <wp:posOffset>-335915</wp:posOffset>
            </wp:positionH>
            <wp:positionV relativeFrom="margin">
              <wp:posOffset>4459271</wp:posOffset>
            </wp:positionV>
            <wp:extent cx="3216442" cy="2518611"/>
            <wp:effectExtent l="0" t="0" r="0" b="0"/>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autocorrelationFunctionPlot_files/figure-docx/unnamed-chunk-16-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16442" cy="2518611"/>
                    </a:xfrm>
                    <a:prstGeom prst="rect">
                      <a:avLst/>
                    </a:prstGeom>
                    <a:noFill/>
                    <a:ln w="9525">
                      <a:noFill/>
                      <a:headEnd/>
                      <a:tailEnd/>
                    </a:ln>
                  </pic:spPr>
                </pic:pic>
              </a:graphicData>
            </a:graphic>
          </wp:anchor>
        </w:drawing>
      </w:r>
      <w:r w:rsidR="009C1CAC">
        <w:rPr>
          <w:noProof/>
        </w:rPr>
        <w:drawing>
          <wp:inline distT="0" distB="0" distL="0" distR="0" wp14:anchorId="480CB3D0" wp14:editId="4B412EF0">
            <wp:extent cx="3151163" cy="252093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utocorrelationFunctionPlot_files/figure-docx/unnamed-chunk-16-2.png"/>
                    <pic:cNvPicPr>
                      <a:picLocks noChangeAspect="1" noChangeArrowheads="1"/>
                    </pic:cNvPicPr>
                  </pic:nvPicPr>
                  <pic:blipFill>
                    <a:blip r:embed="rId11"/>
                    <a:stretch>
                      <a:fillRect/>
                    </a:stretch>
                  </pic:blipFill>
                  <pic:spPr bwMode="auto">
                    <a:xfrm>
                      <a:off x="0" y="0"/>
                      <a:ext cx="3151163" cy="2520930"/>
                    </a:xfrm>
                    <a:prstGeom prst="rect">
                      <a:avLst/>
                    </a:prstGeom>
                    <a:noFill/>
                    <a:ln w="9525">
                      <a:noFill/>
                      <a:headEnd/>
                      <a:tailEnd/>
                    </a:ln>
                  </pic:spPr>
                </pic:pic>
              </a:graphicData>
            </a:graphic>
          </wp:inline>
        </w:drawing>
      </w:r>
    </w:p>
    <w:p w14:paraId="03968D98" w14:textId="2D9580A3" w:rsidR="00C42EF7" w:rsidRDefault="009C1CAC">
      <w:pPr>
        <w:pStyle w:val="FirstParagraph"/>
      </w:pPr>
      <w:r>
        <w:rPr>
          <w:noProof/>
        </w:rPr>
        <w:drawing>
          <wp:inline distT="0" distB="0" distL="0" distR="0" wp14:anchorId="012E6626" wp14:editId="740FA6D6">
            <wp:extent cx="3323493" cy="265879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utocorrelationFunctionPlot_files/figure-docx/unnamed-chunk-16-3.png"/>
                    <pic:cNvPicPr>
                      <a:picLocks noChangeAspect="1" noChangeArrowheads="1"/>
                    </pic:cNvPicPr>
                  </pic:nvPicPr>
                  <pic:blipFill>
                    <a:blip r:embed="rId12"/>
                    <a:stretch>
                      <a:fillRect/>
                    </a:stretch>
                  </pic:blipFill>
                  <pic:spPr bwMode="auto">
                    <a:xfrm>
                      <a:off x="0" y="0"/>
                      <a:ext cx="3323493" cy="2658794"/>
                    </a:xfrm>
                    <a:prstGeom prst="rect">
                      <a:avLst/>
                    </a:prstGeom>
                    <a:noFill/>
                    <a:ln w="9525">
                      <a:noFill/>
                      <a:headEnd/>
                      <a:tailEnd/>
                    </a:ln>
                  </pic:spPr>
                </pic:pic>
              </a:graphicData>
            </a:graphic>
          </wp:inline>
        </w:drawing>
      </w:r>
    </w:p>
    <w:p w14:paraId="655AA67F" w14:textId="1AA53C03" w:rsidR="00C42EF7" w:rsidRDefault="00C42EF7">
      <w:pPr>
        <w:pStyle w:val="FirstParagraph"/>
      </w:pPr>
    </w:p>
    <w:p w14:paraId="61B2549D" w14:textId="758812C4" w:rsidR="00C42EF7" w:rsidRDefault="009C1CAC">
      <w:pPr>
        <w:pStyle w:val="BodyText"/>
      </w:pPr>
      <w:r>
        <w:t xml:space="preserve">From the above plots, we may observe some seasonal fluctuation, wherein prices are higher at the start of the year and dip towards the end (often slightly), before rising again just before the next year. This pattern is not very consistent or noticeable, but it may be </w:t>
      </w:r>
      <w:r>
        <w:lastRenderedPageBreak/>
        <w:t>observed for many of the years, upon closer inspection. For the given data, we cannot clearly discern any cyclical fluctuations.</w:t>
      </w:r>
    </w:p>
    <w:p w14:paraId="6A2E0EB2" w14:textId="2A5F0B47" w:rsidR="00C42EF7" w:rsidRDefault="009C1CAC" w:rsidP="00F31333">
      <w:pPr>
        <w:pStyle w:val="Heading1"/>
      </w:pPr>
      <w:r>
        <w:t>AUTOCORRELATION FUNCTION PLOT</w:t>
      </w:r>
    </w:p>
    <w:p w14:paraId="1B407451" w14:textId="46D34D2B" w:rsidR="00F31333" w:rsidRPr="00F31333" w:rsidRDefault="00F31333" w:rsidP="00F31333">
      <w:pPr>
        <w:pStyle w:val="BodyText"/>
      </w:pPr>
      <w:r>
        <w:t>Autocorrelation is the presence of correlation between observations of the same variable. This tends to occur when previous values of a variable can subsequent future values of the variable. Autocorrelation is often found in time series data, since past values may have an effect on future values. Here, we aim to see if this seems to be the case for coarse wool prices over time.</w:t>
      </w:r>
    </w:p>
    <w:p w14:paraId="03F6AEA4" w14:textId="77777777" w:rsidR="00C42EF7" w:rsidRDefault="009C1CAC">
      <w:pPr>
        <w:pStyle w:val="SourceCode"/>
      </w:pPr>
      <w:r>
        <w:rPr>
          <w:rStyle w:val="KeywordTok"/>
        </w:rPr>
        <w:t>acf</w:t>
      </w:r>
      <w:r>
        <w:rPr>
          <w:rStyle w:val="NormalTok"/>
        </w:rPr>
        <w:t xml:space="preserve">(CoarseWoolPrice, </w:t>
      </w:r>
      <w:r>
        <w:rPr>
          <w:rStyle w:val="DataTypeTok"/>
        </w:rPr>
        <w:t>main =</w:t>
      </w:r>
      <w:r>
        <w:rPr>
          <w:rStyle w:val="NormalTok"/>
        </w:rPr>
        <w:t xml:space="preserve"> </w:t>
      </w:r>
      <w:r>
        <w:rPr>
          <w:rStyle w:val="StringTok"/>
        </w:rPr>
        <w:t>"Autocorrelation for coarse wool price"</w:t>
      </w:r>
      <w:r>
        <w:rPr>
          <w:rStyle w:val="NormalTok"/>
        </w:rPr>
        <w:t>)</w:t>
      </w:r>
    </w:p>
    <w:p w14:paraId="2996733D" w14:textId="77777777" w:rsidR="00C42EF7" w:rsidRDefault="009C1CAC">
      <w:pPr>
        <w:pStyle w:val="FirstParagraph"/>
      </w:pPr>
      <w:r>
        <w:rPr>
          <w:noProof/>
        </w:rPr>
        <w:drawing>
          <wp:inline distT="0" distB="0" distL="0" distR="0" wp14:anchorId="3B887512" wp14:editId="0C332FBE">
            <wp:extent cx="3962400" cy="31699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utocorrelationFunctionPlot_files/figure-docx/unnamed-chunk-18-1.png"/>
                    <pic:cNvPicPr>
                      <a:picLocks noChangeAspect="1" noChangeArrowheads="1"/>
                    </pic:cNvPicPr>
                  </pic:nvPicPr>
                  <pic:blipFill>
                    <a:blip r:embed="rId13"/>
                    <a:stretch>
                      <a:fillRect/>
                    </a:stretch>
                  </pic:blipFill>
                  <pic:spPr bwMode="auto">
                    <a:xfrm>
                      <a:off x="0" y="0"/>
                      <a:ext cx="3965200" cy="3172160"/>
                    </a:xfrm>
                    <a:prstGeom prst="rect">
                      <a:avLst/>
                    </a:prstGeom>
                    <a:noFill/>
                    <a:ln w="9525">
                      <a:noFill/>
                      <a:headEnd/>
                      <a:tailEnd/>
                    </a:ln>
                  </pic:spPr>
                </pic:pic>
              </a:graphicData>
            </a:graphic>
          </wp:inline>
        </w:drawing>
      </w:r>
    </w:p>
    <w:p w14:paraId="0BCFC4B4" w14:textId="77777777" w:rsidR="00C42EF7" w:rsidRDefault="009C1CAC">
      <w:pPr>
        <w:pStyle w:val="BodyText"/>
      </w:pPr>
      <w:r>
        <w:t>Here we observe strong correlation between observations that are separated by lags from between 1 to 2. Here, the lags are in monthly intervals. Hence, we can say that coarse wool prices are strongly correlated to the coarse wool prices of the previous two months, i.e. there is high autocorrelation in coarse wool prices at lags 1 and 2.</w:t>
      </w:r>
    </w:p>
    <w:p w14:paraId="424D9250" w14:textId="77777777" w:rsidR="00C42EF7" w:rsidRDefault="009C1CAC" w:rsidP="00F31333">
      <w:pPr>
        <w:pStyle w:val="Heading1"/>
      </w:pPr>
      <w:r>
        <w:t>CONCLUSIONS</w:t>
      </w:r>
    </w:p>
    <w:p w14:paraId="34F2D3CA" w14:textId="77777777" w:rsidR="00C42EF7" w:rsidRDefault="009C1CAC">
      <w:pPr>
        <w:pStyle w:val="BodyText"/>
      </w:pPr>
      <w:r>
        <w:t>The above interpretations indicate that the time series is non-stationary, since we have</w:t>
      </w:r>
    </w:p>
    <w:p w14:paraId="0A56F594" w14:textId="77777777" w:rsidR="00F31333" w:rsidRDefault="009C1CAC" w:rsidP="00F31333">
      <w:pPr>
        <w:pStyle w:val="SourceCode"/>
        <w:numPr>
          <w:ilvl w:val="0"/>
          <w:numId w:val="3"/>
        </w:numPr>
      </w:pPr>
      <w:r w:rsidRPr="00F31333">
        <w:t>No constant mean</w:t>
      </w:r>
    </w:p>
    <w:p w14:paraId="62B3C638" w14:textId="28B03110" w:rsidR="00C42EF7" w:rsidRPr="00F31333" w:rsidRDefault="009C1CAC" w:rsidP="00F31333">
      <w:pPr>
        <w:pStyle w:val="SourceCode"/>
        <w:numPr>
          <w:ilvl w:val="0"/>
          <w:numId w:val="3"/>
        </w:numPr>
      </w:pPr>
      <w:r w:rsidRPr="00F31333">
        <w:t>No constant variance</w:t>
      </w:r>
    </w:p>
    <w:p w14:paraId="55977469" w14:textId="77777777" w:rsidR="00F31333" w:rsidRDefault="009C1CAC">
      <w:pPr>
        <w:pStyle w:val="FirstParagraph"/>
      </w:pPr>
      <w:r>
        <w:lastRenderedPageBreak/>
        <w:t>However, the autocorrelation in the time series is dependent on lag, since we see a steady decrease in the autocorrelation coefficient with increase in lag. It is possible that for a larger sample, we may observe stationary data for coarse wool prices, since the irregular variations are many and varied, and are seemingly more influential than seasonal or cyclical variations. Hence, over time, we may observe more random data around a constant mean.</w:t>
      </w:r>
    </w:p>
    <w:p w14:paraId="25C84A61" w14:textId="01A15B07" w:rsidR="00C42EF7" w:rsidRDefault="009C1CAC">
      <w:pPr>
        <w:pStyle w:val="FirstParagraph"/>
      </w:pPr>
      <w:r>
        <w:t>Alternatively, we may observe cyclical variations due to yet undiscovered factors. F</w:t>
      </w:r>
      <w:r w:rsidR="003A1D98">
        <w:t>i</w:t>
      </w:r>
      <w:bookmarkStart w:id="0" w:name="_GoBack"/>
      <w:bookmarkEnd w:id="0"/>
      <w:r>
        <w:t>nally, we must note that while not very significant, there is likely a seasonal component in the data, which makes sense since demand for wool clothing may be expected to go up in colder seasons, and go down in warmer seasons.</w:t>
      </w:r>
    </w:p>
    <w:sectPr w:rsidR="00C42EF7">
      <w:headerReference w:type="default" r:id="rId14"/>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44EA4" w14:textId="77777777" w:rsidR="008E1BF5" w:rsidRDefault="008E1BF5">
      <w:pPr>
        <w:spacing w:after="0"/>
      </w:pPr>
      <w:r>
        <w:separator/>
      </w:r>
    </w:p>
  </w:endnote>
  <w:endnote w:type="continuationSeparator" w:id="0">
    <w:p w14:paraId="32F3CD89" w14:textId="77777777" w:rsidR="008E1BF5" w:rsidRDefault="008E1B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8274923"/>
      <w:docPartObj>
        <w:docPartGallery w:val="Page Numbers (Bottom of Page)"/>
        <w:docPartUnique/>
      </w:docPartObj>
    </w:sdtPr>
    <w:sdtEndPr>
      <w:rPr>
        <w:rStyle w:val="PageNumber"/>
      </w:rPr>
    </w:sdtEndPr>
    <w:sdtContent>
      <w:p w14:paraId="724C5DCC" w14:textId="70935C20" w:rsidR="00875B3E" w:rsidRDefault="00875B3E" w:rsidP="00541C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4612CF" w14:textId="77777777" w:rsidR="00875B3E" w:rsidRDefault="00875B3E" w:rsidP="00875B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830314"/>
      <w:docPartObj>
        <w:docPartGallery w:val="Page Numbers (Bottom of Page)"/>
        <w:docPartUnique/>
      </w:docPartObj>
    </w:sdtPr>
    <w:sdtEndPr>
      <w:rPr>
        <w:rStyle w:val="PageNumber"/>
      </w:rPr>
    </w:sdtEndPr>
    <w:sdtContent>
      <w:p w14:paraId="48D18795" w14:textId="24E2F5F2" w:rsidR="00875B3E" w:rsidRDefault="00875B3E" w:rsidP="00541C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32897E" w14:textId="77777777" w:rsidR="00875B3E" w:rsidRDefault="00875B3E" w:rsidP="00875B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D837F" w14:textId="77777777" w:rsidR="008E1BF5" w:rsidRDefault="008E1BF5">
      <w:r>
        <w:separator/>
      </w:r>
    </w:p>
  </w:footnote>
  <w:footnote w:type="continuationSeparator" w:id="0">
    <w:p w14:paraId="74061C9C" w14:textId="77777777" w:rsidR="008E1BF5" w:rsidRDefault="008E1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1511A" w14:textId="4F34AE20" w:rsidR="00BF1D32" w:rsidRDefault="00BF1D32" w:rsidP="00BF1D32">
    <w:pPr>
      <w:pStyle w:val="Author"/>
      <w:jc w:val="left"/>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C4480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0445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65D0E8E"/>
    <w:multiLevelType w:val="hybridMultilevel"/>
    <w:tmpl w:val="1446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0F3"/>
    <w:rsid w:val="00011C8B"/>
    <w:rsid w:val="00135150"/>
    <w:rsid w:val="00390B67"/>
    <w:rsid w:val="003A1D98"/>
    <w:rsid w:val="004E29B3"/>
    <w:rsid w:val="00590D07"/>
    <w:rsid w:val="005C617E"/>
    <w:rsid w:val="00784D58"/>
    <w:rsid w:val="00863078"/>
    <w:rsid w:val="00875B3E"/>
    <w:rsid w:val="008D6863"/>
    <w:rsid w:val="008E1BF5"/>
    <w:rsid w:val="009C1CAC"/>
    <w:rsid w:val="009F3648"/>
    <w:rsid w:val="00B86B75"/>
    <w:rsid w:val="00BC48D5"/>
    <w:rsid w:val="00BD5122"/>
    <w:rsid w:val="00BE32F0"/>
    <w:rsid w:val="00BF1D32"/>
    <w:rsid w:val="00C36279"/>
    <w:rsid w:val="00C42EF7"/>
    <w:rsid w:val="00E164B2"/>
    <w:rsid w:val="00E315A3"/>
    <w:rsid w:val="00E67369"/>
    <w:rsid w:val="00E92170"/>
    <w:rsid w:val="00F313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C5D8"/>
  <w15:docId w15:val="{7DFD15F9-1E33-874B-B289-E8BA825E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BF1D32"/>
    <w:pPr>
      <w:tabs>
        <w:tab w:val="center" w:pos="4680"/>
        <w:tab w:val="right" w:pos="9360"/>
      </w:tabs>
      <w:spacing w:after="0"/>
    </w:pPr>
  </w:style>
  <w:style w:type="character" w:customStyle="1" w:styleId="HeaderChar">
    <w:name w:val="Header Char"/>
    <w:basedOn w:val="DefaultParagraphFont"/>
    <w:link w:val="Header"/>
    <w:rsid w:val="00BF1D32"/>
  </w:style>
  <w:style w:type="paragraph" w:styleId="Footer">
    <w:name w:val="footer"/>
    <w:basedOn w:val="Normal"/>
    <w:link w:val="FooterChar"/>
    <w:unhideWhenUsed/>
    <w:rsid w:val="00BF1D32"/>
    <w:pPr>
      <w:tabs>
        <w:tab w:val="center" w:pos="4680"/>
        <w:tab w:val="right" w:pos="9360"/>
      </w:tabs>
      <w:spacing w:after="0"/>
    </w:pPr>
  </w:style>
  <w:style w:type="character" w:customStyle="1" w:styleId="FooterChar">
    <w:name w:val="Footer Char"/>
    <w:basedOn w:val="DefaultParagraphFont"/>
    <w:link w:val="Footer"/>
    <w:rsid w:val="00BF1D32"/>
  </w:style>
  <w:style w:type="character" w:styleId="PageNumber">
    <w:name w:val="page number"/>
    <w:basedOn w:val="DefaultParagraphFont"/>
    <w:semiHidden/>
    <w:unhideWhenUsed/>
    <w:rsid w:val="00875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6B365-DC9F-8D4B-87EE-0F185E505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autocorrelationFunctionPlot.R</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autocorrelationFunctionPlot.R</dc:title>
  <dc:creator>pranav</dc:creator>
  <cp:keywords/>
  <cp:lastModifiedBy>pranav gopalkrishna</cp:lastModifiedBy>
  <cp:revision>14</cp:revision>
  <dcterms:created xsi:type="dcterms:W3CDTF">2022-01-19T11:45:00Z</dcterms:created>
  <dcterms:modified xsi:type="dcterms:W3CDTF">2022-01-24T03:44:00Z</dcterms:modified>
</cp:coreProperties>
</file>