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3BAAA" w14:textId="06E49496" w:rsidR="00A84F20" w:rsidRDefault="004722D6">
      <w:pPr>
        <w:rPr>
          <w:lang w:val="en-US"/>
        </w:rPr>
      </w:pPr>
      <w:r>
        <w:rPr>
          <w:lang w:val="en-US"/>
        </w:rPr>
        <w:t>Technical Document</w:t>
      </w:r>
      <w:r w:rsidR="00914A86">
        <w:rPr>
          <w:lang w:val="en-US"/>
        </w:rPr>
        <w:t>ation</w:t>
      </w:r>
    </w:p>
    <w:p w14:paraId="46ED828F" w14:textId="77777777" w:rsidR="00914A86" w:rsidRPr="004722D6" w:rsidRDefault="00914A86">
      <w:pPr>
        <w:rPr>
          <w:lang w:val="en-US"/>
        </w:rPr>
      </w:pPr>
    </w:p>
    <w:sectPr w:rsidR="00914A86" w:rsidRPr="004722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D6"/>
    <w:rsid w:val="00001B77"/>
    <w:rsid w:val="004722D6"/>
    <w:rsid w:val="00914A86"/>
    <w:rsid w:val="00A8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5AD9"/>
  <w15:chartTrackingRefBased/>
  <w15:docId w15:val="{59C24A59-7D0D-4F68-BA22-2C445F82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Shrestha</dc:creator>
  <cp:keywords/>
  <dc:description/>
  <cp:lastModifiedBy>Jitendra Shrestha</cp:lastModifiedBy>
  <cp:revision>2</cp:revision>
  <dcterms:created xsi:type="dcterms:W3CDTF">2024-08-30T05:54:00Z</dcterms:created>
  <dcterms:modified xsi:type="dcterms:W3CDTF">2024-08-30T05:55:00Z</dcterms:modified>
</cp:coreProperties>
</file>