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4215C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1. Over</w:t>
      </w:r>
      <w:bookmarkStart w:id="0" w:name="_GoBack"/>
      <w:bookmarkEnd w:id="0"/>
      <w:r>
        <w:rPr>
          <w:rStyle w:val="5"/>
          <w:rFonts w:hint="default" w:ascii="Times New Roman" w:hAnsi="Times New Roman" w:cs="Times New Roman"/>
          <w:b/>
          <w:bCs/>
        </w:rPr>
        <w:t>all Design:</w:t>
      </w:r>
    </w:p>
    <w:p w14:paraId="751EC6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Clean and Modern Layout:</w:t>
      </w:r>
      <w:r>
        <w:rPr>
          <w:rFonts w:hint="default" w:ascii="Times New Roman" w:hAnsi="Times New Roman" w:cs="Times New Roman"/>
        </w:rPr>
        <w:t xml:space="preserve"> Use a minimalist design with ample white space to avoid clutter. The design should feel modern, professional, and inviting.</w:t>
      </w:r>
    </w:p>
    <w:p w14:paraId="2684C3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Responsive Design:</w:t>
      </w:r>
      <w:r>
        <w:rPr>
          <w:rFonts w:hint="default" w:ascii="Times New Roman" w:hAnsi="Times New Roman" w:cs="Times New Roman"/>
        </w:rPr>
        <w:t xml:space="preserve"> Ensure the website is fully responsive, working seamlessly across desktops, tablets, and smartphones.</w:t>
      </w:r>
    </w:p>
    <w:p w14:paraId="46DAA9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Consistent Branding:</w:t>
      </w:r>
      <w:r>
        <w:rPr>
          <w:rFonts w:hint="default" w:ascii="Times New Roman" w:hAnsi="Times New Roman" w:cs="Times New Roman"/>
        </w:rPr>
        <w:t xml:space="preserve"> Use the college’s color scheme, logo, and fonts consistently throughout the website.</w:t>
      </w:r>
    </w:p>
    <w:p w14:paraId="5477612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2. Navigation:</w:t>
      </w:r>
    </w:p>
    <w:p w14:paraId="146EFA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Simple Navigation Bar:</w:t>
      </w:r>
      <w:r>
        <w:rPr>
          <w:rFonts w:hint="default" w:ascii="Times New Roman" w:hAnsi="Times New Roman" w:cs="Times New Roman"/>
        </w:rPr>
        <w:t xml:space="preserve"> A top or side navigation bar with clear labels like “Dashboard,” “Opportunities,” “Training,” “Profile,” and “Support.”</w:t>
      </w:r>
    </w:p>
    <w:p w14:paraId="6C8193C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Breadcrumbs:</w:t>
      </w:r>
      <w:r>
        <w:rPr>
          <w:rFonts w:hint="default" w:ascii="Times New Roman" w:hAnsi="Times New Roman" w:cs="Times New Roman"/>
        </w:rPr>
        <w:t xml:space="preserve"> Include breadcrumbs to help users understand their location within the website.</w:t>
      </w:r>
    </w:p>
    <w:p w14:paraId="3C012A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Search Functionality:</w:t>
      </w:r>
      <w:r>
        <w:rPr>
          <w:rFonts w:hint="default" w:ascii="Times New Roman" w:hAnsi="Times New Roman" w:cs="Times New Roman"/>
        </w:rPr>
        <w:t xml:space="preserve"> Provide a search bar at the top for easy access to jobs, training modules, and other content.</w:t>
      </w:r>
    </w:p>
    <w:p w14:paraId="708470D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3. Dashboard:</w:t>
      </w:r>
    </w:p>
    <w:p w14:paraId="504A4D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Personalized Dashboard:</w:t>
      </w:r>
    </w:p>
    <w:p w14:paraId="067D2BA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For Students:</w:t>
      </w:r>
      <w:r>
        <w:rPr>
          <w:rFonts w:hint="default" w:ascii="Times New Roman" w:hAnsi="Times New Roman" w:cs="Times New Roman"/>
        </w:rPr>
        <w:t xml:space="preserve"> Show upcoming placement drives, application status, new job postings, and recommended training.</w:t>
      </w:r>
    </w:p>
    <w:p w14:paraId="68C82BC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For Administrators:</w:t>
      </w:r>
      <w:r>
        <w:rPr>
          <w:rFonts w:hint="default" w:ascii="Times New Roman" w:hAnsi="Times New Roman" w:cs="Times New Roman"/>
        </w:rPr>
        <w:t xml:space="preserve"> Display key metrics like the number of students placed, upcoming company visits, and pending tasks.</w:t>
      </w:r>
    </w:p>
    <w:p w14:paraId="6472F5B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Interactive Elements:</w:t>
      </w:r>
      <w:r>
        <w:rPr>
          <w:rFonts w:hint="default" w:ascii="Times New Roman" w:hAnsi="Times New Roman" w:cs="Times New Roman"/>
        </w:rPr>
        <w:t xml:space="preserve"> Use cards or tiles with icons for each section (e.g., “Apply Now,” “View Schedule,” “Update Profile”).</w:t>
      </w:r>
    </w:p>
    <w:p w14:paraId="714AB08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4. Placement Opportunities Page:</w:t>
      </w:r>
    </w:p>
    <w:p w14:paraId="6B7E370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Job Listings:</w:t>
      </w:r>
      <w:r>
        <w:rPr>
          <w:rFonts w:hint="default" w:ascii="Times New Roman" w:hAnsi="Times New Roman" w:cs="Times New Roman"/>
        </w:rPr>
        <w:t xml:space="preserve"> Display job opportunities in a card layout with company logos, job titles, and key details.</w:t>
      </w:r>
    </w:p>
    <w:p w14:paraId="06559E9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Filters and Sorting:</w:t>
      </w:r>
      <w:r>
        <w:rPr>
          <w:rFonts w:hint="default" w:ascii="Times New Roman" w:hAnsi="Times New Roman" w:cs="Times New Roman"/>
        </w:rPr>
        <w:t xml:space="preserve"> Allow users to filter jobs by industry, role, location, and eligibility, and sort by relevance or deadline.</w:t>
      </w:r>
    </w:p>
    <w:p w14:paraId="29C2B46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Job Details Modal:</w:t>
      </w:r>
      <w:r>
        <w:rPr>
          <w:rFonts w:hint="default" w:ascii="Times New Roman" w:hAnsi="Times New Roman" w:cs="Times New Roman"/>
        </w:rPr>
        <w:t xml:space="preserve"> Clicking a job card should open a modal or dedicated page with full job details, including application instructions.</w:t>
      </w:r>
    </w:p>
    <w:p w14:paraId="4A6F70B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5. Training Section:</w:t>
      </w:r>
    </w:p>
    <w:p w14:paraId="478DB9A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Resource Library:</w:t>
      </w:r>
      <w:r>
        <w:rPr>
          <w:rFonts w:hint="default" w:ascii="Times New Roman" w:hAnsi="Times New Roman" w:cs="Times New Roman"/>
        </w:rPr>
        <w:t xml:space="preserve"> Organize training resources into categories like “Technical Skills,” “Soft Skills,” “Aptitude Tests,” etc.</w:t>
      </w:r>
    </w:p>
    <w:p w14:paraId="7D4CFC2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Progress Tracking:</w:t>
      </w:r>
      <w:r>
        <w:rPr>
          <w:rFonts w:hint="default" w:ascii="Times New Roman" w:hAnsi="Times New Roman" w:cs="Times New Roman"/>
        </w:rPr>
        <w:t xml:space="preserve"> Show progress bars or completion badges for training modules.</w:t>
      </w:r>
    </w:p>
    <w:p w14:paraId="0C63565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Interactive Content:</w:t>
      </w:r>
      <w:r>
        <w:rPr>
          <w:rFonts w:hint="default" w:ascii="Times New Roman" w:hAnsi="Times New Roman" w:cs="Times New Roman"/>
        </w:rPr>
        <w:t xml:space="preserve"> Include quizzes, video tutorials, and practice tests with immediate feedback.</w:t>
      </w:r>
    </w:p>
    <w:p w14:paraId="2B8DBC9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6. Profile Page:</w:t>
      </w:r>
    </w:p>
    <w:p w14:paraId="23BC556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Profile Summary:</w:t>
      </w:r>
      <w:r>
        <w:rPr>
          <w:rFonts w:hint="default" w:ascii="Times New Roman" w:hAnsi="Times New Roman" w:cs="Times New Roman"/>
        </w:rPr>
        <w:t xml:space="preserve"> Display a summary of the student’s profile with key information like name, course, GPA, and skills.</w:t>
      </w:r>
    </w:p>
    <w:p w14:paraId="00AC775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Editable Sections:</w:t>
      </w:r>
      <w:r>
        <w:rPr>
          <w:rFonts w:hint="default" w:ascii="Times New Roman" w:hAnsi="Times New Roman" w:cs="Times New Roman"/>
        </w:rPr>
        <w:t xml:space="preserve"> Allow students to easily update their resume, add certifications, and manage their portfolio.</w:t>
      </w:r>
    </w:p>
    <w:p w14:paraId="345E86C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Visibility Settings:</w:t>
      </w:r>
      <w:r>
        <w:rPr>
          <w:rFonts w:hint="default" w:ascii="Times New Roman" w:hAnsi="Times New Roman" w:cs="Times New Roman"/>
        </w:rPr>
        <w:t xml:space="preserve"> Provide options to control what information is visible to recruiters.</w:t>
      </w:r>
    </w:p>
    <w:p w14:paraId="66A56B7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7. Application Process:</w:t>
      </w:r>
    </w:p>
    <w:p w14:paraId="1F33A25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Step-by-Step Process:</w:t>
      </w:r>
      <w:r>
        <w:rPr>
          <w:rFonts w:hint="default" w:ascii="Times New Roman" w:hAnsi="Times New Roman" w:cs="Times New Roman"/>
        </w:rPr>
        <w:t xml:space="preserve"> Break down the application process into steps (e.g., “Submit Resume,” “Answer Questions,” “Confirm Submission”).</w:t>
      </w:r>
    </w:p>
    <w:p w14:paraId="6E56387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Progress Indicators:</w:t>
      </w:r>
      <w:r>
        <w:rPr>
          <w:rFonts w:hint="default" w:ascii="Times New Roman" w:hAnsi="Times New Roman" w:cs="Times New Roman"/>
        </w:rPr>
        <w:t xml:space="preserve"> Show progress through the application steps.</w:t>
      </w:r>
    </w:p>
    <w:p w14:paraId="384CF68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Status Updates:</w:t>
      </w:r>
      <w:r>
        <w:rPr>
          <w:rFonts w:hint="default" w:ascii="Times New Roman" w:hAnsi="Times New Roman" w:cs="Times New Roman"/>
        </w:rPr>
        <w:t xml:space="preserve"> Clearly display the status of each application (e.g., “Pending,” “Interview Scheduled,” “Offer Received”).</w:t>
      </w:r>
    </w:p>
    <w:p w14:paraId="022B8AA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8. Communication and Support:</w:t>
      </w:r>
    </w:p>
    <w:p w14:paraId="39F1156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Chat or Help Center:</w:t>
      </w:r>
      <w:r>
        <w:rPr>
          <w:rFonts w:hint="default" w:ascii="Times New Roman" w:hAnsi="Times New Roman" w:cs="Times New Roman"/>
        </w:rPr>
        <w:t xml:space="preserve"> Include a chat feature or help center where students can get assistance with the placement process or website issues.</w:t>
      </w:r>
    </w:p>
    <w:p w14:paraId="1E03D12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Notifications:</w:t>
      </w:r>
      <w:r>
        <w:rPr>
          <w:rFonts w:hint="default" w:ascii="Times New Roman" w:hAnsi="Times New Roman" w:cs="Times New Roman"/>
        </w:rPr>
        <w:t xml:space="preserve"> Use unobtrusive notifications for new messages, upcoming deadlines, and other alerts. These can appear as small pop-ups or in a notification center.</w:t>
      </w:r>
    </w:p>
    <w:p w14:paraId="682392D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9. Analytics and Reports (For Admins):</w:t>
      </w:r>
    </w:p>
    <w:p w14:paraId="2AA1029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Visual Reports:</w:t>
      </w:r>
      <w:r>
        <w:rPr>
          <w:rFonts w:hint="default" w:ascii="Times New Roman" w:hAnsi="Times New Roman" w:cs="Times New Roman"/>
        </w:rPr>
        <w:t xml:space="preserve"> Use charts and graphs to display placement statistics, student engagement with training modules, and company participation.</w:t>
      </w:r>
    </w:p>
    <w:p w14:paraId="22B83FD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Export Options:</w:t>
      </w:r>
      <w:r>
        <w:rPr>
          <w:rFonts w:hint="default" w:ascii="Times New Roman" w:hAnsi="Times New Roman" w:cs="Times New Roman"/>
        </w:rPr>
        <w:t xml:space="preserve"> Allow admins to export reports in formats like PDF or Excel.</w:t>
      </w:r>
    </w:p>
    <w:p w14:paraId="5B37F97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10. Accessibility:</w:t>
      </w:r>
    </w:p>
    <w:p w14:paraId="2758996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Alt Text for Images:</w:t>
      </w:r>
      <w:r>
        <w:rPr>
          <w:rFonts w:hint="default" w:ascii="Times New Roman" w:hAnsi="Times New Roman" w:cs="Times New Roman"/>
        </w:rPr>
        <w:t xml:space="preserve"> Ensure all images have descriptive alt text.</w:t>
      </w:r>
    </w:p>
    <w:p w14:paraId="23168DD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Keyboard Navigation:</w:t>
      </w:r>
      <w:r>
        <w:rPr>
          <w:rFonts w:hint="default" w:ascii="Times New Roman" w:hAnsi="Times New Roman" w:cs="Times New Roman"/>
        </w:rPr>
        <w:t xml:space="preserve"> Ensure the site is fully navigable via keyboard for users with disabilities.</w:t>
      </w:r>
    </w:p>
    <w:p w14:paraId="6440102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Color Contrast:</w:t>
      </w:r>
      <w:r>
        <w:rPr>
          <w:rFonts w:hint="default" w:ascii="Times New Roman" w:hAnsi="Times New Roman" w:cs="Times New Roman"/>
        </w:rPr>
        <w:t xml:space="preserve"> Use high contrast between text and background to ensure readability.</w:t>
      </w:r>
    </w:p>
    <w:p w14:paraId="3E3B9B7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11. Feedback and Updates:</w:t>
      </w:r>
    </w:p>
    <w:p w14:paraId="4708B46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Feedback Forms:</w:t>
      </w:r>
      <w:r>
        <w:rPr>
          <w:rFonts w:hint="default" w:ascii="Times New Roman" w:hAnsi="Times New Roman" w:cs="Times New Roman"/>
        </w:rPr>
        <w:t xml:space="preserve"> Include forms where users can submit feedback about their experience or report issues.</w:t>
      </w:r>
    </w:p>
    <w:p w14:paraId="646915D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Version Updates:</w:t>
      </w:r>
      <w:r>
        <w:rPr>
          <w:rFonts w:hint="default" w:ascii="Times New Roman" w:hAnsi="Times New Roman" w:cs="Times New Roman"/>
        </w:rPr>
        <w:t xml:space="preserve"> Clearly indicate when the website or certain features have been updated, perhaps via a changelog or update banner.</w:t>
      </w:r>
    </w:p>
    <w:p w14:paraId="750531F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</w:rPr>
        <w:t>12. Visual Aesthetics:</w:t>
      </w:r>
    </w:p>
    <w:p w14:paraId="2E7775A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Color Scheme:</w:t>
      </w:r>
      <w:r>
        <w:rPr>
          <w:rFonts w:hint="default" w:ascii="Times New Roman" w:hAnsi="Times New Roman" w:cs="Times New Roman"/>
        </w:rPr>
        <w:t xml:space="preserve"> Use a soothing and professional color palette. Avoid overly bright or jarring colors.</w:t>
      </w:r>
    </w:p>
    <w:p w14:paraId="715783B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Typography:</w:t>
      </w:r>
      <w:r>
        <w:rPr>
          <w:rFonts w:hint="default" w:ascii="Times New Roman" w:hAnsi="Times New Roman" w:cs="Times New Roman"/>
        </w:rPr>
        <w:t xml:space="preserve"> Use clean, easy-to-read fonts with consistent sizes for headings, subheadings, and body text.</w:t>
      </w:r>
    </w:p>
    <w:p w14:paraId="0B99ECF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Icons and Illustrations:</w:t>
      </w:r>
      <w:r>
        <w:rPr>
          <w:rFonts w:hint="default" w:ascii="Times New Roman" w:hAnsi="Times New Roman" w:cs="Times New Roman"/>
        </w:rPr>
        <w:t xml:space="preserve"> Incorporate modern, flat icons and illustrations to enhance visual appeal and make navigation intuitive.</w:t>
      </w:r>
    </w:p>
    <w:p w14:paraId="5580864C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70A560"/>
    <w:multiLevelType w:val="multilevel"/>
    <w:tmpl w:val="C670A5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07CFCD3"/>
    <w:multiLevelType w:val="multilevel"/>
    <w:tmpl w:val="F07CF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7C49126"/>
    <w:multiLevelType w:val="multilevel"/>
    <w:tmpl w:val="07C491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FDCA65E"/>
    <w:multiLevelType w:val="multilevel"/>
    <w:tmpl w:val="0FDCA6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97E5872"/>
    <w:multiLevelType w:val="multilevel"/>
    <w:tmpl w:val="297E58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A800F90"/>
    <w:multiLevelType w:val="multilevel"/>
    <w:tmpl w:val="2A800F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BEEC0E2"/>
    <w:multiLevelType w:val="multilevel"/>
    <w:tmpl w:val="2BEEC0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220FBE0"/>
    <w:multiLevelType w:val="multilevel"/>
    <w:tmpl w:val="3220FB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F3904C3"/>
    <w:multiLevelType w:val="multilevel"/>
    <w:tmpl w:val="3F3904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8D125FE"/>
    <w:multiLevelType w:val="multilevel"/>
    <w:tmpl w:val="58D12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881D0AF"/>
    <w:multiLevelType w:val="multilevel"/>
    <w:tmpl w:val="6881D0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BC6D9B9"/>
    <w:multiLevelType w:val="multilevel"/>
    <w:tmpl w:val="7BC6D9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D73D0"/>
    <w:rsid w:val="475D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567</Words>
  <Characters>3481</Characters>
  <Lines>0</Lines>
  <Paragraphs>0</Paragraphs>
  <TotalTime>1</TotalTime>
  <ScaleCrop>false</ScaleCrop>
  <LinksUpToDate>false</LinksUpToDate>
  <CharactersWithSpaces>4002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2024-08-10T05:05:00Z</dcterms:created>
  <dc:creator>ASUS</dc:creator>
  <cp:lastModifiedBy>43.Pranit Bhopi</cp:lastModifiedBy>
  <dcterms:modified xsi:type="dcterms:W3CDTF">2024-08-10T05:07:23Z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206DD8198E5E45A38B3D727AB1ECDC21_11</vt:lpwstr>
  </property>
</Properties>
</file>