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7F00" w14:textId="082A74E4" w:rsidR="001A46C7" w:rsidRDefault="00C3783A">
      <w:pPr>
        <w:rPr>
          <w:rFonts w:ascii="Times New Roman" w:hAnsi="Times New Roman" w:cs="Times New Roman"/>
          <w:sz w:val="48"/>
          <w:szCs w:val="48"/>
        </w:rPr>
      </w:pPr>
      <w:r w:rsidRPr="00C3783A">
        <w:rPr>
          <w:rFonts w:ascii="Times New Roman" w:hAnsi="Times New Roman" w:cs="Times New Roman"/>
          <w:sz w:val="48"/>
          <w:szCs w:val="48"/>
        </w:rPr>
        <w:t xml:space="preserve">          </w:t>
      </w:r>
      <w:r>
        <w:rPr>
          <w:rFonts w:ascii="Times New Roman" w:hAnsi="Times New Roman" w:cs="Times New Roman"/>
          <w:sz w:val="48"/>
          <w:szCs w:val="48"/>
        </w:rPr>
        <w:t xml:space="preserve">       </w:t>
      </w:r>
      <w:r w:rsidRPr="00C3783A">
        <w:rPr>
          <w:rFonts w:ascii="Times New Roman" w:hAnsi="Times New Roman" w:cs="Times New Roman"/>
          <w:sz w:val="48"/>
          <w:szCs w:val="48"/>
        </w:rPr>
        <w:t xml:space="preserve">Output </w:t>
      </w:r>
      <w:r>
        <w:rPr>
          <w:rFonts w:ascii="Times New Roman" w:hAnsi="Times New Roman" w:cs="Times New Roman"/>
          <w:sz w:val="48"/>
          <w:szCs w:val="48"/>
        </w:rPr>
        <w:t>–</w:t>
      </w:r>
      <w:r w:rsidRPr="00C3783A">
        <w:rPr>
          <w:rFonts w:ascii="Times New Roman" w:hAnsi="Times New Roman" w:cs="Times New Roman"/>
          <w:sz w:val="48"/>
          <w:szCs w:val="48"/>
        </w:rPr>
        <w:t xml:space="preserve"> Visualization</w:t>
      </w:r>
    </w:p>
    <w:p w14:paraId="76BAC7AD" w14:textId="2B9F4EE4" w:rsidR="00C3783A" w:rsidRDefault="00C378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Cell – 158</w:t>
      </w:r>
      <w:r w:rsidRPr="00C3783A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CF3965F" wp14:editId="56D1DB71">
            <wp:extent cx="5731510" cy="2523490"/>
            <wp:effectExtent l="0" t="0" r="2540" b="0"/>
            <wp:docPr id="139575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4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64B1" w14:textId="730EAAAC" w:rsidR="00C3783A" w:rsidRDefault="00C378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Cell – 160</w:t>
      </w:r>
    </w:p>
    <w:p w14:paraId="367022A9" w14:textId="6DE5EFF0" w:rsidR="00C3783A" w:rsidRDefault="00C3783A">
      <w:pPr>
        <w:rPr>
          <w:rFonts w:ascii="Times New Roman" w:hAnsi="Times New Roman" w:cs="Times New Roman"/>
          <w:sz w:val="48"/>
          <w:szCs w:val="48"/>
        </w:rPr>
      </w:pPr>
      <w:r w:rsidRPr="00C3783A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932B184" wp14:editId="7B6EC808">
            <wp:extent cx="5731510" cy="2611120"/>
            <wp:effectExtent l="0" t="0" r="2540" b="0"/>
            <wp:docPr id="17649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53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EF6" w14:textId="77777777" w:rsidR="00C3783A" w:rsidRDefault="00C3783A">
      <w:pPr>
        <w:rPr>
          <w:rFonts w:ascii="Times New Roman" w:hAnsi="Times New Roman" w:cs="Times New Roman"/>
          <w:sz w:val="48"/>
          <w:szCs w:val="48"/>
        </w:rPr>
      </w:pPr>
    </w:p>
    <w:p w14:paraId="097DF054" w14:textId="77777777" w:rsidR="00C3783A" w:rsidRDefault="00C3783A">
      <w:pPr>
        <w:rPr>
          <w:rFonts w:ascii="Times New Roman" w:hAnsi="Times New Roman" w:cs="Times New Roman"/>
          <w:sz w:val="48"/>
          <w:szCs w:val="48"/>
        </w:rPr>
      </w:pPr>
    </w:p>
    <w:p w14:paraId="3038EEBE" w14:textId="77777777" w:rsidR="00C3783A" w:rsidRDefault="00C3783A">
      <w:pPr>
        <w:rPr>
          <w:rFonts w:ascii="Times New Roman" w:hAnsi="Times New Roman" w:cs="Times New Roman"/>
          <w:sz w:val="48"/>
          <w:szCs w:val="48"/>
        </w:rPr>
      </w:pPr>
    </w:p>
    <w:p w14:paraId="105B6841" w14:textId="77777777" w:rsidR="00C3783A" w:rsidRDefault="00C3783A">
      <w:pPr>
        <w:rPr>
          <w:rFonts w:ascii="Times New Roman" w:hAnsi="Times New Roman" w:cs="Times New Roman"/>
          <w:sz w:val="48"/>
          <w:szCs w:val="48"/>
        </w:rPr>
      </w:pPr>
    </w:p>
    <w:p w14:paraId="75AB1BB6" w14:textId="132BBF6D" w:rsidR="00C3783A" w:rsidRDefault="00C378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Cell – 174</w:t>
      </w:r>
    </w:p>
    <w:p w14:paraId="061293B1" w14:textId="1A6B19CF" w:rsidR="00C3783A" w:rsidRDefault="00C3783A">
      <w:pPr>
        <w:rPr>
          <w:rFonts w:ascii="Times New Roman" w:hAnsi="Times New Roman" w:cs="Times New Roman"/>
          <w:sz w:val="48"/>
          <w:szCs w:val="48"/>
        </w:rPr>
      </w:pPr>
      <w:r w:rsidRPr="00C3783A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9C9CDFA" wp14:editId="3E7C1148">
            <wp:extent cx="5731510" cy="2708910"/>
            <wp:effectExtent l="0" t="0" r="2540" b="0"/>
            <wp:docPr id="128887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7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7DB" w14:textId="77777777" w:rsidR="00C3783A" w:rsidRPr="00C3783A" w:rsidRDefault="00C3783A">
      <w:pPr>
        <w:rPr>
          <w:rFonts w:ascii="Times New Roman" w:hAnsi="Times New Roman" w:cs="Times New Roman"/>
          <w:sz w:val="48"/>
          <w:szCs w:val="48"/>
        </w:rPr>
      </w:pPr>
    </w:p>
    <w:sectPr w:rsidR="00C3783A" w:rsidRPr="00C3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3A"/>
    <w:rsid w:val="000A1BA0"/>
    <w:rsid w:val="001A46C7"/>
    <w:rsid w:val="00BB56D8"/>
    <w:rsid w:val="00C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E8F"/>
  <w15:chartTrackingRefBased/>
  <w15:docId w15:val="{CE6DFFC3-A547-4238-AB8E-1102055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Pranitaa Aruchamy</dc:creator>
  <cp:keywords/>
  <dc:description/>
  <cp:lastModifiedBy>Pranitaa Aruchamy</cp:lastModifiedBy>
  <cp:revision>1</cp:revision>
  <dcterms:created xsi:type="dcterms:W3CDTF">2023-11-04T07:18:00Z</dcterms:created>
  <dcterms:modified xsi:type="dcterms:W3CDTF">2023-11-04T07:21:00Z</dcterms:modified>
</cp:coreProperties>
</file>