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2ED" w:rsidRPr="003142ED" w:rsidRDefault="003142ED" w:rsidP="003142ED">
      <w:r w:rsidRPr="003142ED">
        <w:pict>
          <v:rect id="_x0000_i1091" style="width:0;height:1.5pt" o:hralign="center" o:hrstd="t" o:hr="t" fillcolor="#a0a0a0" stroked="f"/>
        </w:pic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rFonts w:ascii="Segoe UI Emoji" w:hAnsi="Segoe UI Emoji" w:cs="Segoe UI Emoji"/>
          <w:b/>
          <w:bCs/>
        </w:rPr>
        <w:t>📄</w:t>
      </w:r>
      <w:r w:rsidRPr="003142ED">
        <w:rPr>
          <w:b/>
          <w:bCs/>
        </w:rPr>
        <w:t xml:space="preserve"> LEGAL NOTICE</w: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b/>
          <w:bCs/>
        </w:rPr>
        <w:t>(Regarding Dispute of Loan Account &amp; Wrong Recovery Action)</w:t>
      </w:r>
    </w:p>
    <w:p w:rsidR="003142ED" w:rsidRPr="003142ED" w:rsidRDefault="003142ED" w:rsidP="003142ED">
      <w:r w:rsidRPr="003142ED">
        <w:rPr>
          <w:b/>
          <w:bCs/>
        </w:rPr>
        <w:t>Date:</w:t>
      </w:r>
      <w:r w:rsidRPr="003142ED">
        <w:t xml:space="preserve"> 25 February 2026</w:t>
      </w:r>
    </w:p>
    <w:p w:rsidR="003142ED" w:rsidRPr="003142ED" w:rsidRDefault="003142ED" w:rsidP="003142ED">
      <w:r w:rsidRPr="003142ED">
        <w:rPr>
          <w:b/>
          <w:bCs/>
        </w:rPr>
        <w:t>From:</w:t>
      </w:r>
      <w:r w:rsidRPr="003142ED">
        <w:br/>
        <w:t>Rahul Sharma</w:t>
      </w:r>
      <w:r w:rsidRPr="003142ED">
        <w:br/>
        <w:t>Flat No. 204, Shanti Apartments</w:t>
      </w:r>
      <w:r w:rsidRPr="003142ED">
        <w:br/>
        <w:t>Wardha Road, Nagpur – 440015</w:t>
      </w:r>
      <w:r w:rsidRPr="003142ED">
        <w:br/>
        <w:t xml:space="preserve">Email: </w:t>
      </w:r>
      <w:hyperlink r:id="rId5" w:history="1">
        <w:r w:rsidRPr="003142ED">
          <w:rPr>
            <w:rStyle w:val="Hyperlink"/>
          </w:rPr>
          <w:t>rahul.sharma@email.com</w:t>
        </w:r>
      </w:hyperlink>
      <w:r w:rsidRPr="003142ED">
        <w:br/>
        <w:t>Mobile: 9876543210</w:t>
      </w:r>
    </w:p>
    <w:p w:rsidR="003142ED" w:rsidRPr="003142ED" w:rsidRDefault="003142ED" w:rsidP="003142ED">
      <w:r w:rsidRPr="003142ED">
        <w:rPr>
          <w:b/>
          <w:bCs/>
        </w:rPr>
        <w:t>To:</w:t>
      </w:r>
      <w:r w:rsidRPr="003142ED">
        <w:br/>
        <w:t>The Branch Manager</w:t>
      </w:r>
      <w:r w:rsidRPr="003142ED">
        <w:br/>
        <w:t>XYZ Finance Limited</w:t>
      </w:r>
      <w:r w:rsidRPr="003142ED">
        <w:br/>
        <w:t>Civil Lines Branch</w:t>
      </w:r>
      <w:r w:rsidRPr="003142ED">
        <w:br/>
        <w:t>Nagpur – 440001</w:t>
      </w:r>
    </w:p>
    <w:p w:rsidR="003142ED" w:rsidRPr="003142ED" w:rsidRDefault="003142ED" w:rsidP="003142ED">
      <w:r w:rsidRPr="003142ED">
        <w:pict>
          <v:rect id="_x0000_i1092" style="width:0;height:1.5pt" o:hralign="center" o:hrstd="t" o:hr="t" fillcolor="#a0a0a0" stroked="f"/>
        </w:pic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b/>
          <w:bCs/>
        </w:rPr>
        <w:t>SUBJECT:</w:t>
      </w:r>
    </w:p>
    <w:p w:rsidR="003142ED" w:rsidRPr="003142ED" w:rsidRDefault="003142ED" w:rsidP="003142ED">
      <w:r w:rsidRPr="003142ED">
        <w:rPr>
          <w:b/>
          <w:bCs/>
        </w:rPr>
        <w:t>Dispute regarding wrongful loan recovery demand and incorrect outstanding balance</w:t>
      </w:r>
    </w:p>
    <w:p w:rsidR="003142ED" w:rsidRPr="003142ED" w:rsidRDefault="003142ED" w:rsidP="003142ED">
      <w:r w:rsidRPr="003142ED">
        <w:pict>
          <v:rect id="_x0000_i1093" style="width:0;height:1.5pt" o:hralign="center" o:hrstd="t" o:hr="t" fillcolor="#a0a0a0" stroked="f"/>
        </w:pict>
      </w:r>
    </w:p>
    <w:p w:rsidR="003142ED" w:rsidRPr="003142ED" w:rsidRDefault="003142ED" w:rsidP="003142ED">
      <w:r w:rsidRPr="003142ED">
        <w:t>Dear Sir/Madam,</w:t>
      </w:r>
    </w:p>
    <w:p w:rsidR="003142ED" w:rsidRPr="003142ED" w:rsidRDefault="003142ED" w:rsidP="003142ED">
      <w:r w:rsidRPr="003142ED">
        <w:t xml:space="preserve">Under instructions from my client </w:t>
      </w:r>
      <w:r w:rsidRPr="003142ED">
        <w:rPr>
          <w:b/>
          <w:bCs/>
        </w:rPr>
        <w:t>Mr. Rahul Sharma</w:t>
      </w:r>
      <w:r w:rsidRPr="003142ED">
        <w:t>, I hereby serve you the following legal notice:</w:t>
      </w:r>
    </w:p>
    <w:p w:rsidR="003142ED" w:rsidRPr="003142ED" w:rsidRDefault="003142ED" w:rsidP="003142ED">
      <w:r w:rsidRPr="003142ED">
        <w:pict>
          <v:rect id="_x0000_i1094" style="width:0;height:1.5pt" o:hralign="center" o:hrstd="t" o:hr="t" fillcolor="#a0a0a0" stroked="f"/>
        </w:pic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b/>
          <w:bCs/>
        </w:rPr>
        <w:t>1. LOAN DETAILS</w:t>
      </w:r>
    </w:p>
    <w:p w:rsidR="003142ED" w:rsidRPr="003142ED" w:rsidRDefault="003142ED" w:rsidP="003142ED">
      <w:pPr>
        <w:numPr>
          <w:ilvl w:val="0"/>
          <w:numId w:val="1"/>
        </w:numPr>
      </w:pPr>
      <w:r w:rsidRPr="003142ED">
        <w:t>Loan Account Number: LN-4587921</w:t>
      </w:r>
    </w:p>
    <w:p w:rsidR="003142ED" w:rsidRPr="003142ED" w:rsidRDefault="003142ED" w:rsidP="003142ED">
      <w:pPr>
        <w:numPr>
          <w:ilvl w:val="0"/>
          <w:numId w:val="1"/>
        </w:numPr>
      </w:pPr>
      <w:r w:rsidRPr="003142ED">
        <w:t>Loan Type: Personal Loan</w:t>
      </w:r>
    </w:p>
    <w:p w:rsidR="003142ED" w:rsidRPr="003142ED" w:rsidRDefault="003142ED" w:rsidP="003142ED">
      <w:pPr>
        <w:numPr>
          <w:ilvl w:val="0"/>
          <w:numId w:val="1"/>
        </w:numPr>
      </w:pPr>
      <w:r w:rsidRPr="003142ED">
        <w:t>Loan Amount: ₹3,00,000</w:t>
      </w:r>
    </w:p>
    <w:p w:rsidR="003142ED" w:rsidRPr="003142ED" w:rsidRDefault="003142ED" w:rsidP="003142ED">
      <w:pPr>
        <w:numPr>
          <w:ilvl w:val="0"/>
          <w:numId w:val="1"/>
        </w:numPr>
      </w:pPr>
      <w:r w:rsidRPr="003142ED">
        <w:t>Loan Sanction Date: 10 March 2024</w:t>
      </w:r>
    </w:p>
    <w:p w:rsidR="003142ED" w:rsidRPr="003142ED" w:rsidRDefault="003142ED" w:rsidP="003142ED">
      <w:pPr>
        <w:numPr>
          <w:ilvl w:val="0"/>
          <w:numId w:val="1"/>
        </w:numPr>
      </w:pPr>
      <w:r w:rsidRPr="003142ED">
        <w:t>EMI Amount: ₹9,850</w:t>
      </w:r>
    </w:p>
    <w:p w:rsidR="003142ED" w:rsidRPr="003142ED" w:rsidRDefault="003142ED" w:rsidP="003142ED">
      <w:pPr>
        <w:numPr>
          <w:ilvl w:val="0"/>
          <w:numId w:val="1"/>
        </w:numPr>
      </w:pPr>
      <w:r w:rsidRPr="003142ED">
        <w:t>Tenure: 36 months</w:t>
      </w:r>
    </w:p>
    <w:p w:rsidR="003142ED" w:rsidRPr="003142ED" w:rsidRDefault="003142ED" w:rsidP="003142ED">
      <w:r w:rsidRPr="003142ED">
        <w:pict>
          <v:rect id="_x0000_i1095" style="width:0;height:1.5pt" o:hralign="center" o:hrstd="t" o:hr="t" fillcolor="#a0a0a0" stroked="f"/>
        </w:pic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b/>
          <w:bCs/>
        </w:rPr>
        <w:t>2. FACTS OF THE CASE</w:t>
      </w:r>
    </w:p>
    <w:p w:rsidR="003142ED" w:rsidRPr="003142ED" w:rsidRDefault="003142ED" w:rsidP="003142ED">
      <w:pPr>
        <w:numPr>
          <w:ilvl w:val="0"/>
          <w:numId w:val="2"/>
        </w:numPr>
      </w:pPr>
      <w:r w:rsidRPr="003142ED">
        <w:t>My client has regularly paid all EMIs without default.</w:t>
      </w:r>
    </w:p>
    <w:p w:rsidR="003142ED" w:rsidRPr="003142ED" w:rsidRDefault="003142ED" w:rsidP="003142ED">
      <w:pPr>
        <w:numPr>
          <w:ilvl w:val="0"/>
          <w:numId w:val="2"/>
        </w:numPr>
      </w:pPr>
      <w:r w:rsidRPr="003142ED">
        <w:t>Despite timely payments, your institution has:</w:t>
      </w:r>
    </w:p>
    <w:p w:rsidR="003142ED" w:rsidRPr="003142ED" w:rsidRDefault="003142ED" w:rsidP="003142ED">
      <w:pPr>
        <w:numPr>
          <w:ilvl w:val="1"/>
          <w:numId w:val="2"/>
        </w:numPr>
      </w:pPr>
      <w:r w:rsidRPr="003142ED">
        <w:t>Incorrectly shown overdue charges.</w:t>
      </w:r>
    </w:p>
    <w:p w:rsidR="003142ED" w:rsidRPr="003142ED" w:rsidRDefault="003142ED" w:rsidP="003142ED">
      <w:pPr>
        <w:numPr>
          <w:ilvl w:val="1"/>
          <w:numId w:val="2"/>
        </w:numPr>
      </w:pPr>
      <w:r w:rsidRPr="003142ED">
        <w:lastRenderedPageBreak/>
        <w:t>Added unauthorized penalty fees.</w:t>
      </w:r>
    </w:p>
    <w:p w:rsidR="003142ED" w:rsidRPr="003142ED" w:rsidRDefault="003142ED" w:rsidP="003142ED">
      <w:pPr>
        <w:numPr>
          <w:ilvl w:val="1"/>
          <w:numId w:val="2"/>
        </w:numPr>
      </w:pPr>
      <w:r w:rsidRPr="003142ED">
        <w:t>Sent repeated recovery calls and messages.</w:t>
      </w:r>
    </w:p>
    <w:p w:rsidR="003142ED" w:rsidRPr="003142ED" w:rsidRDefault="003142ED" w:rsidP="003142ED">
      <w:pPr>
        <w:numPr>
          <w:ilvl w:val="0"/>
          <w:numId w:val="2"/>
        </w:numPr>
      </w:pPr>
      <w:r w:rsidRPr="003142ED">
        <w:t>The outstanding amount reflected in your records is incorrect and inflated.</w:t>
      </w:r>
    </w:p>
    <w:p w:rsidR="003142ED" w:rsidRPr="003142ED" w:rsidRDefault="003142ED" w:rsidP="003142ED">
      <w:r w:rsidRPr="003142ED">
        <w:pict>
          <v:rect id="_x0000_i1096" style="width:0;height:1.5pt" o:hralign="center" o:hrstd="t" o:hr="t" fillcolor="#a0a0a0" stroked="f"/>
        </w:pic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b/>
          <w:bCs/>
        </w:rPr>
        <w:t>3. GROUNDS OF DISPUTE</w:t>
      </w:r>
    </w:p>
    <w:p w:rsidR="003142ED" w:rsidRPr="003142ED" w:rsidRDefault="003142ED" w:rsidP="003142ED">
      <w:pPr>
        <w:numPr>
          <w:ilvl w:val="0"/>
          <w:numId w:val="3"/>
        </w:numPr>
      </w:pPr>
      <w:r w:rsidRPr="003142ED">
        <w:t>Wrong calculation of outstanding balance</w:t>
      </w:r>
    </w:p>
    <w:p w:rsidR="003142ED" w:rsidRPr="003142ED" w:rsidRDefault="003142ED" w:rsidP="003142ED">
      <w:pPr>
        <w:numPr>
          <w:ilvl w:val="0"/>
          <w:numId w:val="3"/>
        </w:numPr>
      </w:pPr>
      <w:r w:rsidRPr="003142ED">
        <w:t>Unlawful levy of penalty charges</w:t>
      </w:r>
    </w:p>
    <w:p w:rsidR="003142ED" w:rsidRPr="003142ED" w:rsidRDefault="003142ED" w:rsidP="003142ED">
      <w:pPr>
        <w:numPr>
          <w:ilvl w:val="0"/>
          <w:numId w:val="3"/>
        </w:numPr>
      </w:pPr>
      <w:r w:rsidRPr="003142ED">
        <w:t>Harassment through recovery agents</w:t>
      </w:r>
    </w:p>
    <w:p w:rsidR="003142ED" w:rsidRPr="003142ED" w:rsidRDefault="003142ED" w:rsidP="003142ED">
      <w:pPr>
        <w:numPr>
          <w:ilvl w:val="0"/>
          <w:numId w:val="3"/>
        </w:numPr>
      </w:pPr>
      <w:r w:rsidRPr="003142ED">
        <w:t>Violation of fair banking practices</w:t>
      </w:r>
    </w:p>
    <w:p w:rsidR="003142ED" w:rsidRPr="003142ED" w:rsidRDefault="003142ED" w:rsidP="003142ED">
      <w:r w:rsidRPr="003142ED">
        <w:pict>
          <v:rect id="_x0000_i1097" style="width:0;height:1.5pt" o:hralign="center" o:hrstd="t" o:hr="t" fillcolor="#a0a0a0" stroked="f"/>
        </w:pic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b/>
          <w:bCs/>
        </w:rPr>
        <w:t>4. DEMAND</w:t>
      </w:r>
    </w:p>
    <w:p w:rsidR="003142ED" w:rsidRPr="003142ED" w:rsidRDefault="003142ED" w:rsidP="003142ED">
      <w:r w:rsidRPr="003142ED">
        <w:t>You are hereby called upon to:</w:t>
      </w:r>
    </w:p>
    <w:p w:rsidR="003142ED" w:rsidRPr="003142ED" w:rsidRDefault="003142ED" w:rsidP="003142ED">
      <w:pPr>
        <w:numPr>
          <w:ilvl w:val="0"/>
          <w:numId w:val="4"/>
        </w:numPr>
      </w:pPr>
      <w:r w:rsidRPr="003142ED">
        <w:t>Provide a detailed loan statement within 7 days.</w:t>
      </w:r>
    </w:p>
    <w:p w:rsidR="003142ED" w:rsidRPr="003142ED" w:rsidRDefault="003142ED" w:rsidP="003142ED">
      <w:pPr>
        <w:numPr>
          <w:ilvl w:val="0"/>
          <w:numId w:val="4"/>
        </w:numPr>
      </w:pPr>
      <w:r w:rsidRPr="003142ED">
        <w:t>Remove all unlawful penalty charges.</w:t>
      </w:r>
    </w:p>
    <w:p w:rsidR="003142ED" w:rsidRPr="003142ED" w:rsidRDefault="003142ED" w:rsidP="003142ED">
      <w:pPr>
        <w:numPr>
          <w:ilvl w:val="0"/>
          <w:numId w:val="4"/>
        </w:numPr>
      </w:pPr>
      <w:r w:rsidRPr="003142ED">
        <w:t>Cease recovery calls immediately.</w:t>
      </w:r>
    </w:p>
    <w:p w:rsidR="003142ED" w:rsidRPr="003142ED" w:rsidRDefault="003142ED" w:rsidP="003142ED">
      <w:pPr>
        <w:numPr>
          <w:ilvl w:val="0"/>
          <w:numId w:val="4"/>
        </w:numPr>
      </w:pPr>
      <w:r w:rsidRPr="003142ED">
        <w:t>Correct the outstanding amount in your records.</w:t>
      </w:r>
    </w:p>
    <w:p w:rsidR="003142ED" w:rsidRPr="003142ED" w:rsidRDefault="003142ED" w:rsidP="003142ED">
      <w:r w:rsidRPr="003142ED">
        <w:t>Failure to comply within 7 days shall compel my client to initiate appropriate legal proceedings before the competent court and file complaints before the banking ombudsman and consumer forum at your cost and risk.</w:t>
      </w:r>
    </w:p>
    <w:p w:rsidR="003142ED" w:rsidRPr="003142ED" w:rsidRDefault="003142ED" w:rsidP="003142ED">
      <w:r w:rsidRPr="003142ED">
        <w:pict>
          <v:rect id="_x0000_i1098" style="width:0;height:1.5pt" o:hralign="center" o:hrstd="t" o:hr="t" fillcolor="#a0a0a0" stroked="f"/>
        </w:pict>
      </w:r>
    </w:p>
    <w:p w:rsidR="003142ED" w:rsidRPr="003142ED" w:rsidRDefault="003142ED" w:rsidP="003142ED">
      <w:pPr>
        <w:rPr>
          <w:b/>
          <w:bCs/>
        </w:rPr>
      </w:pPr>
      <w:r w:rsidRPr="003142ED">
        <w:rPr>
          <w:b/>
          <w:bCs/>
        </w:rPr>
        <w:t>5. JURISDICTION</w:t>
      </w:r>
    </w:p>
    <w:p w:rsidR="003142ED" w:rsidRPr="003142ED" w:rsidRDefault="003142ED" w:rsidP="003142ED">
      <w:r w:rsidRPr="003142ED">
        <w:t>This matter falls under the jurisdiction of Courts at Nagpur, Maharashtra.</w:t>
      </w:r>
    </w:p>
    <w:p w:rsidR="003142ED" w:rsidRPr="003142ED" w:rsidRDefault="003142ED" w:rsidP="003142ED">
      <w:r w:rsidRPr="003142ED">
        <w:pict>
          <v:rect id="_x0000_i1099" style="width:0;height:1.5pt" o:hralign="center" o:hrstd="t" o:hr="t" fillcolor="#a0a0a0" stroked="f"/>
        </w:pict>
      </w:r>
    </w:p>
    <w:p w:rsidR="003142ED" w:rsidRPr="003142ED" w:rsidRDefault="003142ED" w:rsidP="003142ED">
      <w:r w:rsidRPr="003142ED">
        <w:rPr>
          <w:b/>
          <w:bCs/>
        </w:rPr>
        <w:t>Sd/-</w:t>
      </w:r>
      <w:r w:rsidRPr="003142ED">
        <w:br/>
        <w:t>Rahul Sharma</w:t>
      </w:r>
    </w:p>
    <w:p w:rsidR="003142ED" w:rsidRPr="003142ED" w:rsidRDefault="003142ED" w:rsidP="003142ED">
      <w:r w:rsidRPr="003142ED">
        <w:pict>
          <v:rect id="_x0000_i1100" style="width:0;height:1.5pt" o:hralign="center" o:hrstd="t" o:hr="t" fillcolor="#a0a0a0" stroked="f"/>
        </w:pict>
      </w:r>
    </w:p>
    <w:p w:rsidR="00231250" w:rsidRDefault="00231250"/>
    <w:sectPr w:rsidR="00231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601"/>
    <w:multiLevelType w:val="multilevel"/>
    <w:tmpl w:val="90BA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00C63"/>
    <w:multiLevelType w:val="multilevel"/>
    <w:tmpl w:val="E19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A19"/>
    <w:multiLevelType w:val="multilevel"/>
    <w:tmpl w:val="43B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E65DB"/>
    <w:multiLevelType w:val="multilevel"/>
    <w:tmpl w:val="9AB4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81D91"/>
    <w:multiLevelType w:val="multilevel"/>
    <w:tmpl w:val="DB8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19900">
    <w:abstractNumId w:val="1"/>
  </w:num>
  <w:num w:numId="2" w16cid:durableId="1397237663">
    <w:abstractNumId w:val="0"/>
  </w:num>
  <w:num w:numId="3" w16cid:durableId="718434946">
    <w:abstractNumId w:val="4"/>
  </w:num>
  <w:num w:numId="4" w16cid:durableId="665591223">
    <w:abstractNumId w:val="3"/>
  </w:num>
  <w:num w:numId="5" w16cid:durableId="1318538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ED"/>
    <w:rsid w:val="00231250"/>
    <w:rsid w:val="002C764F"/>
    <w:rsid w:val="003142ED"/>
    <w:rsid w:val="00762869"/>
    <w:rsid w:val="0093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F172"/>
  <w15:chartTrackingRefBased/>
  <w15:docId w15:val="{1CC6BFD3-B48B-4487-9B9F-36C7C217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2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.sharm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Panchal</dc:creator>
  <cp:keywords/>
  <dc:description/>
  <cp:lastModifiedBy>Santosh Panchal</cp:lastModifiedBy>
  <cp:revision>1</cp:revision>
  <dcterms:created xsi:type="dcterms:W3CDTF">2026-02-25T14:48:00Z</dcterms:created>
  <dcterms:modified xsi:type="dcterms:W3CDTF">2026-02-25T14:49:00Z</dcterms:modified>
</cp:coreProperties>
</file>