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>
          <w:rFonts w:ascii="Liberation Serif" w:hAnsi="Liberation Serif"/>
          <w:sz w:val="36"/>
          <w:szCs w:val="36"/>
        </w:rPr>
        <w:t>Update – 3</w:t>
      </w:r>
    </w:p>
    <w:p>
      <w:pPr>
        <w:pStyle w:val="Normal"/>
        <w:rPr>
          <w:rFonts w:ascii="Liberation Serif" w:hAnsi="Liberation Serif"/>
          <w:sz w:val="36"/>
          <w:szCs w:val="36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Project Title : Automated Evaluation of Assignments</w:t>
      </w:r>
    </w:p>
    <w:p>
      <w:pPr>
        <w:pStyle w:val="Normal"/>
        <w:rPr>
          <w:rFonts w:ascii="Liberation Serif" w:hAnsi="Liberation Serif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Group Name : Evaluators</w:t>
      </w:r>
    </w:p>
    <w:p>
      <w:pPr>
        <w:pStyle w:val="Normal"/>
        <w:rPr>
          <w:rFonts w:ascii="Liberation Serif" w:hAnsi="Liberation Serif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Mentor Name : Rishab Manoj</w:t>
      </w:r>
    </w:p>
    <w:p>
      <w:pPr>
        <w:pStyle w:val="Normal"/>
        <w:rPr>
          <w:rFonts w:ascii="Liberation Serif" w:hAnsi="Liberation Serif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Date of Latest Meeting with Mentor : </w:t>
      </w:r>
    </w:p>
    <w:p>
      <w:pPr>
        <w:pStyle w:val="Normal"/>
        <w:rPr>
          <w:rFonts w:ascii="Liberation Serif" w:hAnsi="Liberation Serif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Team Members :  Karthikeya Reddy (IMT2015026)</w:t>
      </w:r>
    </w:p>
    <w:p>
      <w:pPr>
        <w:pStyle w:val="Normal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  <w:tab/>
        <w:t xml:space="preserve">   Pranith Reddy(IMT2015025)</w:t>
      </w:r>
    </w:p>
    <w:p>
      <w:pPr>
        <w:pStyle w:val="Normal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  <w:tab/>
        <w:t xml:space="preserve">   G.Sravya (IMT2015014)</w:t>
      </w:r>
    </w:p>
    <w:p>
      <w:pPr>
        <w:pStyle w:val="Normal"/>
        <w:rPr>
          <w:rFonts w:ascii="Liberation Serif" w:hAnsi="Liberation Serif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Update – 3 :</w:t>
      </w:r>
    </w:p>
    <w:p>
      <w:pPr>
        <w:pStyle w:val="Normal"/>
        <w:rPr>
          <w:rFonts w:ascii="Liberation Serif" w:hAnsi="Liberation Serif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</w:r>
      <w:r>
        <w:rPr>
          <w:rFonts w:ascii="Liberation Serif" w:hAnsi="Liberation Serif"/>
          <w:sz w:val="22"/>
          <w:szCs w:val="22"/>
        </w:rPr>
        <w:t xml:space="preserve">We have finished the module for calculating the unused variables for a given class file.We have done it using the BCEL library for analysing the byte code. </w:t>
      </w:r>
      <w:r>
        <w:rPr>
          <w:rFonts w:ascii="Liberation Serif" w:hAnsi="Liberation Serif"/>
          <w:sz w:val="22"/>
          <w:szCs w:val="22"/>
        </w:rPr>
        <w:t>We have cluster</w:t>
      </w:r>
      <w:r>
        <w:rPr>
          <w:rFonts w:ascii="Liberation Serif" w:hAnsi="Liberation Serif"/>
          <w:sz w:val="22"/>
          <w:szCs w:val="22"/>
        </w:rPr>
        <w:t>ed</w:t>
      </w:r>
      <w:r>
        <w:rPr>
          <w:rFonts w:ascii="Liberation Serif" w:hAnsi="Liberation Serif"/>
          <w:sz w:val="22"/>
          <w:szCs w:val="22"/>
        </w:rPr>
        <w:t xml:space="preserve"> the programs based on their runtimes us</w:t>
      </w:r>
      <w:r>
        <w:rPr>
          <w:rFonts w:ascii="Liberation Serif" w:hAnsi="Liberation Serif"/>
          <w:sz w:val="22"/>
          <w:szCs w:val="22"/>
        </w:rPr>
        <w:t>ing</w:t>
      </w:r>
      <w:r>
        <w:rPr>
          <w:rFonts w:ascii="Liberation Serif" w:hAnsi="Liberation Serif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 xml:space="preserve">the </w:t>
      </w:r>
      <w:r>
        <w:rPr>
          <w:rFonts w:ascii="Liberation Serif" w:hAnsi="Liberation Serif"/>
          <w:sz w:val="22"/>
          <w:szCs w:val="22"/>
        </w:rPr>
        <w:t xml:space="preserve">kmeans algorithm. </w:t>
      </w:r>
      <w:r>
        <w:rPr>
          <w:rFonts w:ascii="Liberation Serif" w:hAnsi="Liberation Serif"/>
          <w:sz w:val="22"/>
          <w:szCs w:val="22"/>
        </w:rPr>
        <w:t>We couldnt meet our mentor this week as he had a busy schedule but he guided us through messages.</w:t>
      </w:r>
    </w:p>
    <w:p>
      <w:pPr>
        <w:pStyle w:val="Normal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  <w:t xml:space="preserve">We will be working on automation in test generation for the assignments. We thought of working on black box testing.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LibreOffice/5.4.6.2$Linux_X86_64 LibreOffice_project/40m0$Build-2</Application>
  <Pages>1</Pages>
  <Words>117</Words>
  <Characters>592</Characters>
  <CharactersWithSpaces>720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2018-04-20T22:18:24Z</dcterms:created>
  <dc:creator/>
  <dc:description/>
  <dc:language>en-IN</dc:language>
  <cp:lastModifiedBy/>
  <dcterms:modified xsi:type="dcterms:W3CDTF">2018-04-20T22:45:05Z</dcterms:modified>
  <cp:revision>2</cp:revision>
  <dc:subject/>
  <dc:title/>
</cp:coreProperties>
</file>