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34B4" w14:textId="77777777" w:rsidR="009106AD" w:rsidRDefault="009106AD" w:rsidP="001F5A38">
      <w:pPr>
        <w:pStyle w:val="NormalWeb"/>
        <w:spacing w:before="0" w:beforeAutospacing="0" w:after="0" w:afterAutospacing="0" w:line="276" w:lineRule="auto"/>
        <w:jc w:val="center"/>
        <w:rPr>
          <w:rStyle w:val="Strong"/>
          <w:b w:val="0"/>
        </w:rPr>
      </w:pPr>
      <w:r>
        <w:rPr>
          <w:rFonts w:ascii="Trebuchet MS" w:hAnsi="Trebuchet MS"/>
          <w:noProof/>
          <w:sz w:val="28"/>
          <w:szCs w:val="28"/>
        </w:rPr>
        <w:drawing>
          <wp:inline distT="0" distB="0" distL="0" distR="0" wp14:anchorId="6162D2ED" wp14:editId="2742CA55">
            <wp:extent cx="940021" cy="718457"/>
            <wp:effectExtent l="0" t="0" r="0" b="5715"/>
            <wp:docPr id="2" name="Picture 2" descr="College Logo Graysc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lege Logo Graysca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331" cy="72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B55B" w14:textId="210E0DCB" w:rsidR="001F5A38" w:rsidRDefault="001F5A38" w:rsidP="001F5A38">
      <w:pPr>
        <w:pStyle w:val="NormalWeb"/>
        <w:spacing w:before="0" w:beforeAutospacing="0" w:after="0" w:afterAutospacing="0" w:line="276" w:lineRule="auto"/>
        <w:jc w:val="center"/>
        <w:rPr>
          <w:rStyle w:val="Strong"/>
          <w:b w:val="0"/>
        </w:rPr>
      </w:pPr>
      <w:proofErr w:type="gramStart"/>
      <w:r w:rsidRPr="00D56FAC">
        <w:rPr>
          <w:rStyle w:val="Strong"/>
          <w:b w:val="0"/>
        </w:rPr>
        <w:t>A</w:t>
      </w:r>
      <w:r w:rsidR="00CE71F2">
        <w:rPr>
          <w:rStyle w:val="Strong"/>
          <w:b w:val="0"/>
        </w:rPr>
        <w:t xml:space="preserve">  </w:t>
      </w:r>
      <w:r w:rsidRPr="00D56FAC">
        <w:rPr>
          <w:rStyle w:val="Strong"/>
          <w:b w:val="0"/>
        </w:rPr>
        <w:t>Comprehensive</w:t>
      </w:r>
      <w:proofErr w:type="gramEnd"/>
      <w:r w:rsidRPr="00D56FAC">
        <w:rPr>
          <w:rStyle w:val="Strong"/>
          <w:b w:val="0"/>
        </w:rPr>
        <w:t xml:space="preserve"> Report on a Complex Engineering Problem</w:t>
      </w:r>
      <w:r w:rsidRPr="00D56FAC">
        <w:rPr>
          <w:b/>
        </w:rPr>
        <w:br/>
      </w:r>
      <w:r w:rsidR="009106AD">
        <w:rPr>
          <w:rStyle w:val="Strong"/>
          <w:b w:val="0"/>
        </w:rPr>
        <w:t xml:space="preserve"> </w:t>
      </w:r>
      <w:r w:rsidRPr="00D56FAC">
        <w:rPr>
          <w:rStyle w:val="Strong"/>
          <w:b w:val="0"/>
        </w:rPr>
        <w:t>Titled</w:t>
      </w:r>
    </w:p>
    <w:p w14:paraId="68894756" w14:textId="77777777" w:rsidR="001F5A38" w:rsidRPr="00D87234" w:rsidRDefault="001F5A38" w:rsidP="001F5A38">
      <w:pPr>
        <w:pStyle w:val="NormalWeb"/>
        <w:spacing w:before="0" w:beforeAutospacing="0" w:after="0" w:afterAutospacing="0" w:line="276" w:lineRule="auto"/>
        <w:jc w:val="center"/>
        <w:rPr>
          <w:rStyle w:val="Strong"/>
          <w:b w:val="0"/>
          <w:sz w:val="28"/>
          <w:szCs w:val="28"/>
        </w:rPr>
      </w:pPr>
    </w:p>
    <w:p w14:paraId="7582A1EE" w14:textId="4F3311B6" w:rsidR="006C2F4D" w:rsidRPr="00D87234" w:rsidRDefault="00CE71F2" w:rsidP="006C2F4D">
      <w:pPr>
        <w:spacing w:after="0" w:line="360" w:lineRule="auto"/>
        <w:jc w:val="center"/>
        <w:rPr>
          <w:b/>
          <w:sz w:val="28"/>
          <w:szCs w:val="28"/>
        </w:rPr>
      </w:pPr>
      <w:r w:rsidRPr="00CE71F2">
        <w:rPr>
          <w:b/>
          <w:sz w:val="28"/>
          <w:szCs w:val="28"/>
          <w:highlight w:val="yellow"/>
        </w:rPr>
        <w:t>XXXXX</w:t>
      </w:r>
    </w:p>
    <w:p w14:paraId="2F8B12AF" w14:textId="360438CC" w:rsidR="001F5A38" w:rsidRPr="00900D89" w:rsidRDefault="00CE71F2" w:rsidP="00CE71F2">
      <w:pPr>
        <w:spacing w:after="755"/>
        <w:jc w:val="center"/>
        <w:rPr>
          <w:sz w:val="28"/>
          <w:szCs w:val="28"/>
        </w:rPr>
      </w:pPr>
      <w:r>
        <w:rPr>
          <w:sz w:val="28"/>
          <w:szCs w:val="28"/>
        </w:rPr>
        <w:t>Data Structures</w:t>
      </w:r>
      <w:r w:rsidR="006C2F4D" w:rsidRPr="00900D89">
        <w:rPr>
          <w:sz w:val="28"/>
          <w:szCs w:val="28"/>
        </w:rPr>
        <w:t>: A</w:t>
      </w:r>
      <w:r>
        <w:rPr>
          <w:sz w:val="28"/>
          <w:szCs w:val="28"/>
        </w:rPr>
        <w:t>9XXXX</w:t>
      </w:r>
    </w:p>
    <w:p w14:paraId="05589AB8" w14:textId="77777777" w:rsidR="001F5A38" w:rsidRDefault="001F5A38" w:rsidP="001F5A38">
      <w:pPr>
        <w:spacing w:after="0" w:line="360" w:lineRule="auto"/>
        <w:jc w:val="center"/>
      </w:pPr>
      <w:r w:rsidRPr="00D56FAC">
        <w:t>Submitted by</w:t>
      </w:r>
    </w:p>
    <w:p w14:paraId="333441D6" w14:textId="77777777" w:rsidR="001F5A38" w:rsidRPr="00D56FAC" w:rsidRDefault="001F5A38" w:rsidP="001F5A38">
      <w:pPr>
        <w:spacing w:after="0" w:line="360" w:lineRule="auto"/>
        <w:jc w:val="center"/>
      </w:pPr>
    </w:p>
    <w:p w14:paraId="76CE8309" w14:textId="77777777" w:rsidR="001F5A38" w:rsidRPr="00CE71F2" w:rsidRDefault="00AB1DA1" w:rsidP="00AB1DA1">
      <w:pPr>
        <w:spacing w:line="240" w:lineRule="auto"/>
        <w:rPr>
          <w:color w:val="000000"/>
          <w:szCs w:val="24"/>
          <w:highlight w:val="yellow"/>
        </w:rPr>
      </w:pPr>
      <w:r>
        <w:rPr>
          <w:rFonts w:ascii="Calibri" w:hAnsi="Calibri" w:cs="Calibri"/>
          <w:color w:val="000000"/>
        </w:rPr>
        <w:t xml:space="preserve">                                                                     </w:t>
      </w:r>
      <w:r w:rsidRPr="00CE71F2">
        <w:rPr>
          <w:rFonts w:ascii="Calibri" w:hAnsi="Calibri" w:cs="Calibri"/>
          <w:color w:val="000000"/>
          <w:highlight w:val="yellow"/>
        </w:rPr>
        <w:t>24881A0569</w:t>
      </w:r>
      <w:r w:rsidR="001F5A38" w:rsidRPr="00CE71F2">
        <w:rPr>
          <w:color w:val="000000"/>
          <w:szCs w:val="24"/>
          <w:highlight w:val="yellow"/>
        </w:rPr>
        <w:t xml:space="preserve">: </w:t>
      </w:r>
      <w:r w:rsidRPr="00CE71F2">
        <w:rPr>
          <w:color w:val="000000"/>
          <w:szCs w:val="24"/>
          <w:highlight w:val="yellow"/>
        </w:rPr>
        <w:t>Arra Laxmi Sri</w:t>
      </w:r>
    </w:p>
    <w:p w14:paraId="6B85D75E" w14:textId="77777777" w:rsidR="001F5A38" w:rsidRPr="00EC1358" w:rsidRDefault="00AB1DA1" w:rsidP="00AB1DA1">
      <w:pPr>
        <w:spacing w:line="240" w:lineRule="auto"/>
        <w:rPr>
          <w:color w:val="000000"/>
          <w:szCs w:val="24"/>
        </w:rPr>
      </w:pPr>
      <w:r w:rsidRPr="00CE71F2">
        <w:rPr>
          <w:rFonts w:ascii="Calibri" w:hAnsi="Calibri" w:cs="Calibri"/>
          <w:color w:val="000000"/>
          <w:highlight w:val="yellow"/>
        </w:rPr>
        <w:t xml:space="preserve">                                                                     24881A0571</w:t>
      </w:r>
      <w:r w:rsidR="001F5A38" w:rsidRPr="00CE71F2">
        <w:rPr>
          <w:color w:val="000000"/>
          <w:szCs w:val="24"/>
          <w:highlight w:val="yellow"/>
        </w:rPr>
        <w:t xml:space="preserve">: </w:t>
      </w:r>
      <w:r w:rsidRPr="00CE71F2">
        <w:rPr>
          <w:color w:val="000000"/>
          <w:szCs w:val="24"/>
          <w:highlight w:val="yellow"/>
        </w:rPr>
        <w:t>Balde Sruthi</w:t>
      </w:r>
    </w:p>
    <w:p w14:paraId="08A42EF5" w14:textId="77777777" w:rsidR="001F5A38" w:rsidRDefault="001F5A38" w:rsidP="001F5A38">
      <w:pPr>
        <w:tabs>
          <w:tab w:val="center" w:pos="2403"/>
          <w:tab w:val="center" w:pos="5541"/>
        </w:tabs>
        <w:spacing w:after="19" w:line="360" w:lineRule="auto"/>
      </w:pPr>
    </w:p>
    <w:p w14:paraId="1DAA1F95" w14:textId="77777777" w:rsidR="00AB1DA1" w:rsidRPr="00D56FAC" w:rsidRDefault="00AB1DA1" w:rsidP="001F5A38">
      <w:pPr>
        <w:tabs>
          <w:tab w:val="center" w:pos="2403"/>
          <w:tab w:val="center" w:pos="5541"/>
        </w:tabs>
        <w:spacing w:after="19" w:line="360" w:lineRule="auto"/>
      </w:pPr>
    </w:p>
    <w:p w14:paraId="228A61E9" w14:textId="77777777" w:rsidR="001F5A38" w:rsidRPr="00B26EA5" w:rsidRDefault="001F5A38" w:rsidP="001F5A38">
      <w:pPr>
        <w:spacing w:after="86" w:line="360" w:lineRule="auto"/>
        <w:jc w:val="center"/>
        <w:rPr>
          <w:sz w:val="28"/>
          <w:szCs w:val="26"/>
        </w:rPr>
      </w:pPr>
      <w:r w:rsidRPr="00B26EA5">
        <w:rPr>
          <w:b/>
          <w:sz w:val="28"/>
          <w:szCs w:val="26"/>
        </w:rPr>
        <w:t>Course Facilitator</w:t>
      </w:r>
    </w:p>
    <w:p w14:paraId="31DAE5C3" w14:textId="75926195" w:rsidR="001F5A38" w:rsidRDefault="00192D88" w:rsidP="001F5A38">
      <w:pPr>
        <w:spacing w:after="181" w:line="360" w:lineRule="auto"/>
        <w:jc w:val="center"/>
        <w:rPr>
          <w:b/>
        </w:rPr>
      </w:pPr>
      <w:r>
        <w:rPr>
          <w:b/>
        </w:rPr>
        <w:t>Dr</w:t>
      </w:r>
      <w:r w:rsidR="00CE71F2">
        <w:rPr>
          <w:b/>
        </w:rPr>
        <w:t xml:space="preserve">. </w:t>
      </w:r>
      <w:proofErr w:type="spellStart"/>
      <w:proofErr w:type="gramStart"/>
      <w:r w:rsidR="00CE71F2">
        <w:rPr>
          <w:b/>
        </w:rPr>
        <w:t>V,Lokeshwari</w:t>
      </w:r>
      <w:proofErr w:type="spellEnd"/>
      <w:proofErr w:type="gramEnd"/>
      <w:r w:rsidR="00CE71F2">
        <w:rPr>
          <w:b/>
        </w:rPr>
        <w:t xml:space="preserve"> Vinya</w:t>
      </w:r>
    </w:p>
    <w:p w14:paraId="73741855" w14:textId="2E49D71C" w:rsidR="00CE71F2" w:rsidRPr="00D56FAC" w:rsidRDefault="00CE71F2" w:rsidP="001F5A38">
      <w:pPr>
        <w:spacing w:after="181" w:line="360" w:lineRule="auto"/>
        <w:jc w:val="center"/>
      </w:pPr>
      <w:r>
        <w:rPr>
          <w:b/>
        </w:rPr>
        <w:t>Assoc. Professor</w:t>
      </w:r>
    </w:p>
    <w:p w14:paraId="35AD3392" w14:textId="77777777" w:rsidR="001F5A38" w:rsidRPr="00D56FAC" w:rsidRDefault="001F5A38" w:rsidP="001F5A38">
      <w:pPr>
        <w:spacing w:after="236" w:line="360" w:lineRule="auto"/>
        <w:jc w:val="center"/>
      </w:pPr>
    </w:p>
    <w:p w14:paraId="50A037B0" w14:textId="77777777" w:rsidR="001F5A38" w:rsidRPr="00D56FAC" w:rsidRDefault="001F5A38" w:rsidP="001F5A38">
      <w:pPr>
        <w:spacing w:after="0" w:line="360" w:lineRule="auto"/>
        <w:ind w:left="563"/>
        <w:jc w:val="center"/>
      </w:pPr>
      <w:r w:rsidRPr="00D56FAC">
        <w:rPr>
          <w:b/>
        </w:rPr>
        <w:t>Department of Computer Science and Engineering</w:t>
      </w:r>
    </w:p>
    <w:p w14:paraId="2D853800" w14:textId="77777777" w:rsidR="001F5A38" w:rsidRPr="00D56FAC" w:rsidRDefault="001F5A38" w:rsidP="001F5A38">
      <w:pPr>
        <w:spacing w:after="402" w:line="360" w:lineRule="auto"/>
        <w:jc w:val="center"/>
      </w:pPr>
      <w:r w:rsidRPr="00432124">
        <w:rPr>
          <w:noProof/>
        </w:rPr>
        <w:drawing>
          <wp:inline distT="0" distB="0" distL="0" distR="0" wp14:anchorId="6C1316DC" wp14:editId="3360E9FD">
            <wp:extent cx="4557395" cy="508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2267" w14:textId="1F76307C" w:rsidR="001F5A38" w:rsidRDefault="001F5A38" w:rsidP="001F5A38">
      <w:pPr>
        <w:spacing w:after="19" w:line="360" w:lineRule="auto"/>
        <w:jc w:val="center"/>
        <w:rPr>
          <w:b/>
        </w:rPr>
      </w:pPr>
      <w:r>
        <w:rPr>
          <w:b/>
        </w:rPr>
        <w:t>202</w:t>
      </w:r>
      <w:r w:rsidR="00CE71F2">
        <w:rPr>
          <w:b/>
        </w:rPr>
        <w:t>5</w:t>
      </w:r>
      <w:r>
        <w:rPr>
          <w:b/>
        </w:rPr>
        <w:t>-202</w:t>
      </w:r>
      <w:r w:rsidR="00CE71F2">
        <w:rPr>
          <w:b/>
        </w:rPr>
        <w:t>6</w:t>
      </w:r>
    </w:p>
    <w:p w14:paraId="34AEB16B" w14:textId="77777777" w:rsidR="001F5A38" w:rsidRDefault="001F5A38" w:rsidP="001F5A38">
      <w:pPr>
        <w:spacing w:after="19" w:line="360" w:lineRule="auto"/>
        <w:jc w:val="center"/>
        <w:rPr>
          <w:b/>
        </w:rPr>
      </w:pPr>
    </w:p>
    <w:p w14:paraId="2CD93435" w14:textId="77777777" w:rsidR="001F5A38" w:rsidRDefault="001F5A38" w:rsidP="001F5A38">
      <w:pPr>
        <w:spacing w:after="19" w:line="360" w:lineRule="auto"/>
        <w:jc w:val="center"/>
        <w:rPr>
          <w:b/>
        </w:rPr>
      </w:pPr>
    </w:p>
    <w:p w14:paraId="23B4A308" w14:textId="77777777" w:rsidR="001F5A38" w:rsidRDefault="001F5A38" w:rsidP="001F5A38">
      <w:pPr>
        <w:spacing w:after="19" w:line="360" w:lineRule="auto"/>
        <w:jc w:val="center"/>
        <w:rPr>
          <w:b/>
        </w:rPr>
      </w:pPr>
    </w:p>
    <w:p w14:paraId="63DF3236" w14:textId="77777777" w:rsidR="001F5A38" w:rsidRDefault="001F5A38" w:rsidP="001F5A38">
      <w:pPr>
        <w:spacing w:after="19" w:line="360" w:lineRule="auto"/>
        <w:jc w:val="center"/>
        <w:rPr>
          <w:b/>
        </w:rPr>
      </w:pPr>
    </w:p>
    <w:p w14:paraId="04962653" w14:textId="77777777" w:rsidR="001F5A38" w:rsidRDefault="001F5A38" w:rsidP="001F5A38">
      <w:pPr>
        <w:spacing w:after="19" w:line="360" w:lineRule="auto"/>
        <w:jc w:val="center"/>
        <w:rPr>
          <w:b/>
        </w:rPr>
      </w:pPr>
    </w:p>
    <w:p w14:paraId="0F48F66D" w14:textId="77777777" w:rsidR="001F5A38" w:rsidRDefault="001F5A38" w:rsidP="001F5A38">
      <w:pPr>
        <w:spacing w:after="19" w:line="360" w:lineRule="auto"/>
        <w:jc w:val="center"/>
        <w:rPr>
          <w:b/>
        </w:rPr>
      </w:pPr>
    </w:p>
    <w:p w14:paraId="7D2276E1" w14:textId="77777777" w:rsidR="001F5A38" w:rsidRDefault="001F5A38" w:rsidP="001F5A38">
      <w:pPr>
        <w:spacing w:after="19" w:line="360" w:lineRule="auto"/>
        <w:jc w:val="center"/>
        <w:rPr>
          <w:b/>
        </w:rPr>
      </w:pPr>
    </w:p>
    <w:p w14:paraId="2E379A4A" w14:textId="77777777" w:rsidR="001F5A38" w:rsidRPr="00157378" w:rsidRDefault="001F5A38" w:rsidP="001F5A38">
      <w:pPr>
        <w:spacing w:after="19" w:line="360" w:lineRule="auto"/>
        <w:jc w:val="center"/>
        <w:rPr>
          <w:rFonts w:ascii="Aptos" w:hAnsi="Aptos"/>
          <w:b/>
        </w:rPr>
      </w:pPr>
      <w:r w:rsidRPr="00157378">
        <w:rPr>
          <w:rFonts w:ascii="Aptos" w:hAnsi="Aptos"/>
          <w:b/>
        </w:rPr>
        <w:t>Contents:</w:t>
      </w:r>
    </w:p>
    <w:p w14:paraId="2626C8CC" w14:textId="77777777" w:rsidR="001F5A38" w:rsidRPr="00157378" w:rsidRDefault="001F5A38" w:rsidP="001F5A38">
      <w:p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</w:rPr>
        <w:t>Contents</w:t>
      </w:r>
    </w:p>
    <w:p w14:paraId="38F211A0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</w:rPr>
        <w:t xml:space="preserve">Introduction </w:t>
      </w:r>
    </w:p>
    <w:p w14:paraId="399B06F6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</w:rPr>
        <w:t>Problem Statement</w:t>
      </w:r>
    </w:p>
    <w:p w14:paraId="0B66CB0F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</w:rPr>
        <w:t>Objectives</w:t>
      </w:r>
    </w:p>
    <w:p w14:paraId="0188C111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</w:rPr>
        <w:t>Constraints and Assumptions</w:t>
      </w:r>
    </w:p>
    <w:p w14:paraId="766348A5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</w:rPr>
        <w:t>Methodology</w:t>
      </w:r>
    </w:p>
    <w:p w14:paraId="59E6C6DF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  <w:color w:val="000000"/>
        </w:rPr>
        <w:t>Results and Discussion</w:t>
      </w:r>
    </w:p>
    <w:p w14:paraId="056831CE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  <w:color w:val="000000"/>
        </w:rPr>
        <w:t>Recommendations and Conclusion</w:t>
      </w:r>
    </w:p>
    <w:p w14:paraId="094B68AE" w14:textId="77777777" w:rsidR="001F5A38" w:rsidRPr="00157378" w:rsidRDefault="001F5A38" w:rsidP="001F5A38">
      <w:pPr>
        <w:pStyle w:val="ListParagraph"/>
        <w:numPr>
          <w:ilvl w:val="0"/>
          <w:numId w:val="10"/>
        </w:numPr>
        <w:spacing w:after="19" w:line="360" w:lineRule="auto"/>
        <w:rPr>
          <w:rFonts w:ascii="Aptos" w:hAnsi="Aptos"/>
          <w:b/>
        </w:rPr>
      </w:pPr>
      <w:r w:rsidRPr="00157378">
        <w:rPr>
          <w:rFonts w:ascii="Aptos" w:hAnsi="Aptos"/>
          <w:b/>
          <w:color w:val="000000"/>
        </w:rPr>
        <w:t>References</w:t>
      </w:r>
    </w:p>
    <w:p w14:paraId="2CFBA192" w14:textId="77777777" w:rsidR="001F5A38" w:rsidRPr="00157378" w:rsidRDefault="001F5A3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C722705" w14:textId="77777777" w:rsidR="001F5A38" w:rsidRPr="00157378" w:rsidRDefault="001F5A3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524FC182" w14:textId="77777777" w:rsidR="001F5A38" w:rsidRDefault="001F5A3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58BF7822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4709D5F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F522A5E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7E301E5A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17096A78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5F46362A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2398C86B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374D7E93" w14:textId="77777777" w:rsid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32FD8EBE" w14:textId="77777777" w:rsidR="00157378" w:rsidRPr="00157378" w:rsidRDefault="0015737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459D17C" w14:textId="77777777" w:rsidR="001F5A38" w:rsidRPr="00157378" w:rsidRDefault="001F5A3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4C6604F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09697D83" w14:textId="630E2C9A" w:rsidR="001F5A38" w:rsidRPr="001F5A38" w:rsidRDefault="001F5A38" w:rsidP="001F5A38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32"/>
          <w:szCs w:val="32"/>
        </w:rPr>
      </w:pPr>
      <w:r w:rsidRPr="00157378">
        <w:rPr>
          <w:rFonts w:ascii="Aptos" w:eastAsia="Times New Roman" w:hAnsi="Aptos" w:cs="Times New Roman"/>
          <w:b/>
          <w:bCs/>
          <w:kern w:val="36"/>
          <w:sz w:val="32"/>
          <w:szCs w:val="32"/>
        </w:rPr>
        <w:t xml:space="preserve">Complex Engineering Problem on </w:t>
      </w:r>
      <w:r w:rsidR="00CE71F2" w:rsidRPr="00CE71F2">
        <w:rPr>
          <w:rFonts w:ascii="Aptos" w:eastAsia="Times New Roman" w:hAnsi="Aptos" w:cs="Times New Roman"/>
          <w:b/>
          <w:bCs/>
          <w:kern w:val="36"/>
          <w:sz w:val="32"/>
          <w:szCs w:val="32"/>
          <w:highlight w:val="yellow"/>
        </w:rPr>
        <w:t>XXXX</w:t>
      </w:r>
    </w:p>
    <w:p w14:paraId="2F00B0A8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885DAFF" w14:textId="77777777" w:rsidR="001F5A38" w:rsidRPr="001F5A38" w:rsidRDefault="001F5A38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2"/>
          <w:szCs w:val="32"/>
        </w:rPr>
      </w:pPr>
      <w:r w:rsidRPr="00AE36D5">
        <w:rPr>
          <w:rFonts w:ascii="Aptos" w:eastAsia="Times New Roman" w:hAnsi="Aptos" w:cs="Times New Roman"/>
          <w:b/>
          <w:bCs/>
          <w:sz w:val="32"/>
          <w:szCs w:val="32"/>
        </w:rPr>
        <w:t>1. Introduction</w:t>
      </w:r>
    </w:p>
    <w:p w14:paraId="522F4ACB" w14:textId="77777777" w:rsidR="001F5A38" w:rsidRPr="00CE71F2" w:rsidRDefault="001F5A38" w:rsidP="0015737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 xml:space="preserve">Modern computer systems demand high performance, low latency, and energy efficiency. One of the critical components influencing system performance is </w:t>
      </w: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cache memory</w:t>
      </w: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, which bridges the speed gap between the processor and main memory. As processor speeds continue to grow faster than memory access speeds, optimizing cache memory has become a complex engineering challenge.</w:t>
      </w:r>
    </w:p>
    <w:p w14:paraId="7B5525A2" w14:textId="77777777" w:rsidR="001F5A38" w:rsidRPr="001F5A38" w:rsidRDefault="001F5A38" w:rsidP="00157378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 xml:space="preserve">Cache memory optimization involves architectural design decisions, replacement policies, coherence mechanisms, and workload-aware tuning. This problem is considered </w:t>
      </w:r>
      <w:r w:rsidRPr="00CE71F2">
        <w:rPr>
          <w:rFonts w:ascii="Aptos" w:eastAsia="Times New Roman" w:hAnsi="Aptos" w:cs="Times New Roman"/>
          <w:i/>
          <w:iCs/>
          <w:sz w:val="24"/>
          <w:szCs w:val="24"/>
          <w:highlight w:val="yellow"/>
        </w:rPr>
        <w:t>complex</w:t>
      </w: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 xml:space="preserve"> due to competing objectives such as performance, power consumption, hardware cost, and scalability in multiprocessor systems.</w:t>
      </w:r>
    </w:p>
    <w:p w14:paraId="0C91BA88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DAD9E7D" w14:textId="77777777" w:rsidR="001F5A38" w:rsidRPr="001F5A38" w:rsidRDefault="001F5A38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  <w:r w:rsidRPr="00157378">
        <w:rPr>
          <w:rFonts w:ascii="Aptos" w:eastAsia="Times New Roman" w:hAnsi="Aptos" w:cs="Times New Roman"/>
          <w:b/>
          <w:bCs/>
          <w:sz w:val="36"/>
          <w:szCs w:val="36"/>
        </w:rPr>
        <w:t>2. Problem Statement</w:t>
      </w:r>
    </w:p>
    <w:p w14:paraId="18A60C43" w14:textId="77777777" w:rsidR="001F5A38" w:rsidRPr="00CE71F2" w:rsidRDefault="001F5A38" w:rsidP="001E0900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Despite the presence of multi-level cache hierarchies (L1, L2, L3), modern processors still experience performance degradation due to cache misses, inefficient replacement policies, cache coherence overhead, and poor workload locality.</w:t>
      </w:r>
    </w:p>
    <w:p w14:paraId="35311A91" w14:textId="77777777" w:rsidR="001F5A38" w:rsidRPr="00CE71F2" w:rsidRDefault="001F5A38" w:rsidP="001E0900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The core problem</w:t>
      </w: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 xml:space="preserve"> is to optimize cache memory design and behavior to:</w:t>
      </w:r>
    </w:p>
    <w:p w14:paraId="37D4F74E" w14:textId="77777777" w:rsidR="001F5A38" w:rsidRPr="00CE71F2" w:rsidRDefault="001F5A38" w:rsidP="001E09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Minimize memory access latency</w:t>
      </w:r>
    </w:p>
    <w:p w14:paraId="002041E2" w14:textId="77777777" w:rsidR="001F5A38" w:rsidRPr="00CE71F2" w:rsidRDefault="001F5A38" w:rsidP="001E09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Reduce cache miss rates</w:t>
      </w:r>
    </w:p>
    <w:p w14:paraId="708C26B5" w14:textId="77777777" w:rsidR="001F5A38" w:rsidRPr="00CE71F2" w:rsidRDefault="001F5A38" w:rsidP="001E09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Improve overall system throughput</w:t>
      </w:r>
    </w:p>
    <w:p w14:paraId="4BB5E305" w14:textId="77777777" w:rsidR="001F5A38" w:rsidRPr="00CE71F2" w:rsidRDefault="001F5A38" w:rsidP="001E09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Maintain energy efficiency under diverse workloads</w:t>
      </w:r>
    </w:p>
    <w:p w14:paraId="1BD30305" w14:textId="77777777" w:rsidR="001F5A38" w:rsidRPr="001F5A38" w:rsidRDefault="001F5A38" w:rsidP="001E0900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This problem is compounded by increasing core counts, heterogeneous architectures, and real-time application requirements.</w:t>
      </w:r>
    </w:p>
    <w:p w14:paraId="0927A63E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512160AE" w14:textId="77777777" w:rsidR="001E0900" w:rsidRDefault="001E0900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</w:p>
    <w:p w14:paraId="0886C9FB" w14:textId="77777777" w:rsidR="001E0900" w:rsidRDefault="001E0900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</w:p>
    <w:p w14:paraId="35FF62B3" w14:textId="77777777" w:rsidR="0049676F" w:rsidRDefault="0049676F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6"/>
          <w:szCs w:val="36"/>
        </w:rPr>
      </w:pPr>
    </w:p>
    <w:p w14:paraId="217A2F91" w14:textId="77777777" w:rsidR="001F5A38" w:rsidRPr="001F5A38" w:rsidRDefault="001F5A38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2"/>
          <w:szCs w:val="32"/>
        </w:rPr>
      </w:pPr>
      <w:r w:rsidRPr="0052066C">
        <w:rPr>
          <w:rFonts w:ascii="Aptos" w:eastAsia="Times New Roman" w:hAnsi="Aptos" w:cs="Times New Roman"/>
          <w:b/>
          <w:bCs/>
          <w:sz w:val="32"/>
          <w:szCs w:val="32"/>
        </w:rPr>
        <w:t>3. Objectives</w:t>
      </w:r>
    </w:p>
    <w:p w14:paraId="677F8C8A" w14:textId="77777777" w:rsidR="001F5A38" w:rsidRPr="00CE71F2" w:rsidRDefault="001F5A3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The objectives of this complex engineering problem are:</w:t>
      </w:r>
    </w:p>
    <w:p w14:paraId="233F732F" w14:textId="77777777" w:rsidR="001F5A38" w:rsidRPr="00CE71F2" w:rsidRDefault="001F5A38" w:rsidP="001F5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To analyze cache memory performance bottlenecks</w:t>
      </w:r>
    </w:p>
    <w:p w14:paraId="54329EE0" w14:textId="77777777" w:rsidR="001F5A38" w:rsidRPr="00CE71F2" w:rsidRDefault="001F5A38" w:rsidP="001F5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To study the impact of cache parameters such as size, associativity, and block size</w:t>
      </w:r>
    </w:p>
    <w:p w14:paraId="3505D82F" w14:textId="77777777" w:rsidR="001F5A38" w:rsidRPr="00CE71F2" w:rsidRDefault="001F5A38" w:rsidP="001F5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To evaluate cache replacement and write policies</w:t>
      </w:r>
    </w:p>
    <w:p w14:paraId="3C4350A0" w14:textId="77777777" w:rsidR="001F5A38" w:rsidRPr="00CE71F2" w:rsidRDefault="001F5A38" w:rsidP="001F5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To propose optimization strategies for improved performance and efficiency</w:t>
      </w:r>
    </w:p>
    <w:p w14:paraId="7D78E3E3" w14:textId="77777777" w:rsidR="001F5A38" w:rsidRPr="00CE71F2" w:rsidRDefault="001F5A38" w:rsidP="001F5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To balance trade-offs between speed, power, and hardware complexity</w:t>
      </w:r>
    </w:p>
    <w:p w14:paraId="21CB6C89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140F7AFF" w14:textId="77777777" w:rsidR="001F5A38" w:rsidRPr="001F5A38" w:rsidRDefault="001F5A38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2"/>
          <w:szCs w:val="32"/>
        </w:rPr>
      </w:pPr>
      <w:r w:rsidRPr="0052066C">
        <w:rPr>
          <w:rFonts w:ascii="Aptos" w:eastAsia="Times New Roman" w:hAnsi="Aptos" w:cs="Times New Roman"/>
          <w:b/>
          <w:bCs/>
          <w:sz w:val="32"/>
          <w:szCs w:val="32"/>
        </w:rPr>
        <w:t>4. Constraints and Assumptions</w:t>
      </w:r>
    </w:p>
    <w:p w14:paraId="30EE3718" w14:textId="77777777" w:rsidR="001F5A38" w:rsidRPr="00CE71F2" w:rsidRDefault="001F5A38" w:rsidP="001F5A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7"/>
          <w:szCs w:val="27"/>
          <w:highlight w:val="yellow"/>
        </w:rPr>
        <w:t>Constraints</w:t>
      </w:r>
    </w:p>
    <w:p w14:paraId="3DC45EDF" w14:textId="77777777" w:rsidR="001F5A38" w:rsidRPr="00CE71F2" w:rsidRDefault="001F5A38" w:rsidP="001F5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Limited on-chip silicon area</w:t>
      </w:r>
    </w:p>
    <w:p w14:paraId="317871F8" w14:textId="77777777" w:rsidR="001F5A38" w:rsidRPr="00CE71F2" w:rsidRDefault="001F5A38" w:rsidP="001F5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Power and thermal constraints</w:t>
      </w:r>
    </w:p>
    <w:p w14:paraId="74B91294" w14:textId="77777777" w:rsidR="001F5A38" w:rsidRPr="00CE71F2" w:rsidRDefault="001F5A38" w:rsidP="001F5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Backward compatibility with existing architectures</w:t>
      </w:r>
    </w:p>
    <w:p w14:paraId="7B0AAFA6" w14:textId="77777777" w:rsidR="001F5A38" w:rsidRPr="00CE71F2" w:rsidRDefault="001F5A38" w:rsidP="001F5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Hardware cost limitations</w:t>
      </w:r>
    </w:p>
    <w:p w14:paraId="6401651E" w14:textId="77777777" w:rsidR="001F5A38" w:rsidRPr="00CE71F2" w:rsidRDefault="001F5A38" w:rsidP="001F5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Cache coherence overhead in multiprocessor systems</w:t>
      </w:r>
    </w:p>
    <w:p w14:paraId="24912CCE" w14:textId="77777777" w:rsidR="001F5A38" w:rsidRPr="00CE71F2" w:rsidRDefault="001F5A38" w:rsidP="001F5A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7"/>
          <w:szCs w:val="27"/>
          <w:highlight w:val="yellow"/>
        </w:rPr>
        <w:t>Assumptions</w:t>
      </w:r>
    </w:p>
    <w:p w14:paraId="7070ACCE" w14:textId="77777777" w:rsidR="001F5A38" w:rsidRPr="00CE71F2" w:rsidRDefault="001F5A38" w:rsidP="001F5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Workloads exhibit some degree of temporal and spatial locality</w:t>
      </w:r>
    </w:p>
    <w:p w14:paraId="2DA2501A" w14:textId="77777777" w:rsidR="001F5A38" w:rsidRPr="00CE71F2" w:rsidRDefault="001F5A38" w:rsidP="001F5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Processor clock speed is significantly higher than main memory speed</w:t>
      </w:r>
    </w:p>
    <w:p w14:paraId="46E7B343" w14:textId="77777777" w:rsidR="001F5A38" w:rsidRPr="00CE71F2" w:rsidRDefault="001F5A38" w:rsidP="001F5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Cache hierarchy follows standard L1–L2–L3 structure</w:t>
      </w:r>
    </w:p>
    <w:p w14:paraId="41D4E58F" w14:textId="77777777" w:rsidR="001F5A38" w:rsidRPr="00CE71F2" w:rsidRDefault="001F5A38" w:rsidP="001F5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Benchmarks used are representative of real-world applications</w:t>
      </w:r>
    </w:p>
    <w:p w14:paraId="1F777F16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6532431" w14:textId="77777777" w:rsidR="001F5A38" w:rsidRPr="001F5A38" w:rsidRDefault="001F5A38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2"/>
          <w:szCs w:val="32"/>
        </w:rPr>
      </w:pPr>
      <w:r w:rsidRPr="0052066C">
        <w:rPr>
          <w:rFonts w:ascii="Aptos" w:eastAsia="Times New Roman" w:hAnsi="Aptos" w:cs="Times New Roman"/>
          <w:b/>
          <w:bCs/>
          <w:sz w:val="32"/>
          <w:szCs w:val="32"/>
        </w:rPr>
        <w:t>5. Methodology</w:t>
      </w:r>
    </w:p>
    <w:p w14:paraId="7EA0444A" w14:textId="77777777" w:rsidR="001F5A38" w:rsidRPr="00CE71F2" w:rsidRDefault="001F5A38" w:rsidP="001F5A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The methodology adopted for cache memory optimization includes:</w:t>
      </w:r>
    </w:p>
    <w:p w14:paraId="6568B893" w14:textId="77777777" w:rsidR="001F5A38" w:rsidRPr="00CE71F2" w:rsidRDefault="001F5A38" w:rsidP="001F5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Performance Analysis</w:t>
      </w:r>
    </w:p>
    <w:p w14:paraId="7D7DDC9B" w14:textId="77777777" w:rsidR="001F5A38" w:rsidRPr="00CE71F2" w:rsidRDefault="001F5A38" w:rsidP="001F5A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Study cache hit rate, miss rate, and access latency using benchmarks</w:t>
      </w:r>
    </w:p>
    <w:p w14:paraId="60851427" w14:textId="77777777" w:rsidR="001F5A38" w:rsidRPr="00CE71F2" w:rsidRDefault="001F5A38" w:rsidP="001F5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Architectural Evaluation</w:t>
      </w:r>
    </w:p>
    <w:p w14:paraId="6C630118" w14:textId="77777777" w:rsidR="001F5A38" w:rsidRPr="00CE71F2" w:rsidRDefault="001F5A38" w:rsidP="001F5A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Analyze cache size, associativity, and block size trade-offs</w:t>
      </w:r>
    </w:p>
    <w:p w14:paraId="2D2DE942" w14:textId="77777777" w:rsidR="001F5A38" w:rsidRPr="00CE71F2" w:rsidRDefault="001F5A38" w:rsidP="001F5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Policy Comparison</w:t>
      </w:r>
    </w:p>
    <w:p w14:paraId="555A6669" w14:textId="77777777" w:rsidR="001F5A38" w:rsidRPr="00CE71F2" w:rsidRDefault="001F5A38" w:rsidP="001F5A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Evaluate replacement policies (LRU, FIFO, Random)</w:t>
      </w:r>
    </w:p>
    <w:p w14:paraId="0817B765" w14:textId="77777777" w:rsidR="001F5A38" w:rsidRPr="00CE71F2" w:rsidRDefault="001F5A38" w:rsidP="001F5A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lastRenderedPageBreak/>
        <w:t>Analyze write policies (Write-through vs Write-back)</w:t>
      </w:r>
    </w:p>
    <w:p w14:paraId="10E34ABA" w14:textId="77777777" w:rsidR="001F5A38" w:rsidRPr="00CE71F2" w:rsidRDefault="001F5A38" w:rsidP="001F5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Simulation and Modeling</w:t>
      </w:r>
    </w:p>
    <w:p w14:paraId="7AB67B69" w14:textId="77777777" w:rsidR="001F5A38" w:rsidRPr="00CE71F2" w:rsidRDefault="001F5A38" w:rsidP="001F5A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Use performance models or simulators to observe workload behavior</w:t>
      </w:r>
    </w:p>
    <w:p w14:paraId="45A9740A" w14:textId="77777777" w:rsidR="001F5A38" w:rsidRPr="00CE71F2" w:rsidRDefault="001F5A38" w:rsidP="001F5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Optimization Strategy Design</w:t>
      </w:r>
    </w:p>
    <w:p w14:paraId="10D57815" w14:textId="77777777" w:rsidR="001F5A38" w:rsidRPr="00CE71F2" w:rsidRDefault="001F5A38" w:rsidP="001F5A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Propose adaptive caching techniques</w:t>
      </w:r>
    </w:p>
    <w:p w14:paraId="686C65F0" w14:textId="77777777" w:rsidR="001F5A38" w:rsidRPr="00CE71F2" w:rsidRDefault="001F5A38" w:rsidP="001F5A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Explore workload-aware cache tuning</w:t>
      </w:r>
    </w:p>
    <w:p w14:paraId="218F9DC1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1DA3A85E" w14:textId="77777777" w:rsidR="001F5A38" w:rsidRPr="001F5A38" w:rsidRDefault="001F5A38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2"/>
          <w:szCs w:val="32"/>
        </w:rPr>
      </w:pPr>
      <w:r w:rsidRPr="0052066C">
        <w:rPr>
          <w:rFonts w:ascii="Aptos" w:eastAsia="Times New Roman" w:hAnsi="Aptos" w:cs="Times New Roman"/>
          <w:b/>
          <w:bCs/>
          <w:sz w:val="32"/>
          <w:szCs w:val="32"/>
        </w:rPr>
        <w:t>6. Results and Discussion</w:t>
      </w:r>
    </w:p>
    <w:p w14:paraId="2A7EDAEB" w14:textId="77777777" w:rsidR="001F5A38" w:rsidRPr="00CE71F2" w:rsidRDefault="001F5A38" w:rsidP="001E0900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The analysis reveals that:</w:t>
      </w:r>
    </w:p>
    <w:p w14:paraId="5FA128C2" w14:textId="77777777" w:rsidR="001F5A38" w:rsidRPr="00CE71F2" w:rsidRDefault="001F5A38" w:rsidP="001E09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Increasing cache size improves hit rate but increases access time and power usage</w:t>
      </w:r>
    </w:p>
    <w:p w14:paraId="44A58DF1" w14:textId="77777777" w:rsidR="001F5A38" w:rsidRPr="00CE71F2" w:rsidRDefault="001F5A38" w:rsidP="001E09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Higher associativity reduces conflict misses but increases hardware complexity</w:t>
      </w:r>
    </w:p>
    <w:p w14:paraId="1E432CDF" w14:textId="77777777" w:rsidR="001F5A38" w:rsidRPr="00CE71F2" w:rsidRDefault="001F5A38" w:rsidP="001E09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Write-back caches significantly reduce memory traffic compared to write-through</w:t>
      </w:r>
    </w:p>
    <w:p w14:paraId="121D2415" w14:textId="77777777" w:rsidR="001F5A38" w:rsidRPr="00CE71F2" w:rsidRDefault="001F5A38" w:rsidP="001E09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LRU-based policies perform better for workloads with high locality</w:t>
      </w:r>
    </w:p>
    <w:p w14:paraId="02FDEE88" w14:textId="77777777" w:rsidR="001F5A38" w:rsidRPr="00CE71F2" w:rsidRDefault="001F5A38" w:rsidP="001E09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Multi-core systems face significant overhead due to cache coherence protocols</w:t>
      </w:r>
    </w:p>
    <w:p w14:paraId="62B49405" w14:textId="77777777" w:rsidR="001F5A38" w:rsidRPr="001F5A38" w:rsidRDefault="001F5A38" w:rsidP="001E0900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 xml:space="preserve">The results indicate that </w:t>
      </w: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no single cache configuration is optimal for all workloads</w:t>
      </w: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, reinforcing the complexity of the problem. Adaptive and hybrid cache designs offer promising improvements.</w:t>
      </w:r>
    </w:p>
    <w:p w14:paraId="449F81FF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364AFFFC" w14:textId="77777777" w:rsidR="001F5A38" w:rsidRPr="001F5A38" w:rsidRDefault="001F5A38" w:rsidP="0052066C">
      <w:pPr>
        <w:tabs>
          <w:tab w:val="left" w:pos="6366"/>
        </w:tabs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2"/>
          <w:szCs w:val="32"/>
        </w:rPr>
      </w:pPr>
      <w:r w:rsidRPr="0052066C">
        <w:rPr>
          <w:rFonts w:ascii="Aptos" w:eastAsia="Times New Roman" w:hAnsi="Aptos" w:cs="Times New Roman"/>
          <w:b/>
          <w:bCs/>
          <w:sz w:val="32"/>
          <w:szCs w:val="32"/>
        </w:rPr>
        <w:t>7. Recommendations and Conclusion</w:t>
      </w:r>
      <w:r w:rsidR="0052066C">
        <w:rPr>
          <w:rFonts w:ascii="Aptos" w:eastAsia="Times New Roman" w:hAnsi="Aptos" w:cs="Times New Roman"/>
          <w:b/>
          <w:bCs/>
          <w:sz w:val="32"/>
          <w:szCs w:val="32"/>
        </w:rPr>
        <w:tab/>
      </w:r>
    </w:p>
    <w:p w14:paraId="764B330C" w14:textId="77777777" w:rsidR="001F5A38" w:rsidRPr="00CE71F2" w:rsidRDefault="001F5A38" w:rsidP="001F5A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7"/>
          <w:szCs w:val="27"/>
          <w:highlight w:val="yellow"/>
        </w:rPr>
      </w:pPr>
      <w:r w:rsidRPr="00CE71F2">
        <w:rPr>
          <w:rFonts w:ascii="Aptos" w:eastAsia="Times New Roman" w:hAnsi="Aptos" w:cs="Times New Roman"/>
          <w:b/>
          <w:bCs/>
          <w:sz w:val="27"/>
          <w:szCs w:val="27"/>
          <w:highlight w:val="yellow"/>
        </w:rPr>
        <w:t>Recommendations</w:t>
      </w:r>
    </w:p>
    <w:p w14:paraId="3DF23EA8" w14:textId="77777777" w:rsidR="001F5A38" w:rsidRPr="00CE71F2" w:rsidRDefault="001F5A38" w:rsidP="001F5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Employ multi-level cache hierarchies with workload-aware tuning</w:t>
      </w:r>
    </w:p>
    <w:p w14:paraId="115A9112" w14:textId="77777777" w:rsidR="001F5A38" w:rsidRPr="00CE71F2" w:rsidRDefault="001F5A38" w:rsidP="001F5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Use adaptive replacement policies instead of static ones</w:t>
      </w:r>
    </w:p>
    <w:p w14:paraId="5A7C1171" w14:textId="77777777" w:rsidR="001F5A38" w:rsidRPr="00CE71F2" w:rsidRDefault="001F5A38" w:rsidP="001F5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Optimize cache coherence mechanisms for multicore systems</w:t>
      </w:r>
    </w:p>
    <w:p w14:paraId="64B5F4D7" w14:textId="77777777" w:rsidR="001F5A38" w:rsidRPr="00CE71F2" w:rsidRDefault="001F5A38" w:rsidP="001F5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Integrate power-aware cache management techniques</w:t>
      </w:r>
    </w:p>
    <w:p w14:paraId="337EBF50" w14:textId="77777777" w:rsidR="001F5A38" w:rsidRPr="00CE71F2" w:rsidRDefault="001F5A38" w:rsidP="001F5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highlight w:val="yellow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>Align software optimization with hardware cache behavior</w:t>
      </w:r>
    </w:p>
    <w:p w14:paraId="207E266C" w14:textId="77777777" w:rsidR="001F5A38" w:rsidRPr="001F5A38" w:rsidRDefault="001F5A38" w:rsidP="00DF5D71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sz w:val="27"/>
          <w:szCs w:val="27"/>
        </w:rPr>
      </w:pPr>
      <w:r w:rsidRPr="00157378">
        <w:rPr>
          <w:rFonts w:ascii="Aptos" w:eastAsia="Times New Roman" w:hAnsi="Aptos" w:cs="Times New Roman"/>
          <w:b/>
          <w:bCs/>
          <w:sz w:val="27"/>
          <w:szCs w:val="27"/>
        </w:rPr>
        <w:t>Conclusion</w:t>
      </w:r>
    </w:p>
    <w:p w14:paraId="2294C637" w14:textId="77777777" w:rsidR="001F5A38" w:rsidRPr="001F5A38" w:rsidRDefault="001F5A38" w:rsidP="00DF5D71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sz w:val="24"/>
          <w:szCs w:val="24"/>
        </w:rPr>
      </w:pP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 xml:space="preserve">Cache memory optimization is a </w:t>
      </w:r>
      <w:r w:rsidRPr="00CE71F2">
        <w:rPr>
          <w:rFonts w:ascii="Aptos" w:eastAsia="Times New Roman" w:hAnsi="Aptos" w:cs="Times New Roman"/>
          <w:b/>
          <w:bCs/>
          <w:sz w:val="24"/>
          <w:szCs w:val="24"/>
          <w:highlight w:val="yellow"/>
        </w:rPr>
        <w:t>complex engineering problem</w:t>
      </w:r>
      <w:r w:rsidRPr="00CE71F2">
        <w:rPr>
          <w:rFonts w:ascii="Aptos" w:eastAsia="Times New Roman" w:hAnsi="Aptos" w:cs="Times New Roman"/>
          <w:sz w:val="24"/>
          <w:szCs w:val="24"/>
          <w:highlight w:val="yellow"/>
        </w:rPr>
        <w:t xml:space="preserve"> involving multiple conflicting constraints and design trade-offs. Effective optimization significantly enhances system performance, energy efficiency, and scalability. Through analytical evaluation and strategic optimization, cache memory can be designed to meet the demands of modern high-performance computing systems.</w:t>
      </w:r>
    </w:p>
    <w:p w14:paraId="408502AC" w14:textId="77777777" w:rsidR="001F5A38" w:rsidRPr="001F5A38" w:rsidRDefault="001F5A38" w:rsidP="001F5A38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49C46064" w14:textId="77777777" w:rsidR="001F5A38" w:rsidRPr="001F5A38" w:rsidRDefault="001F5A38" w:rsidP="001F5A3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32"/>
          <w:szCs w:val="32"/>
        </w:rPr>
      </w:pPr>
      <w:r w:rsidRPr="005426F6">
        <w:rPr>
          <w:rFonts w:ascii="Aptos" w:eastAsia="Times New Roman" w:hAnsi="Aptos" w:cs="Times New Roman"/>
          <w:b/>
          <w:bCs/>
          <w:sz w:val="32"/>
          <w:szCs w:val="32"/>
        </w:rPr>
        <w:t>8. References</w:t>
      </w:r>
    </w:p>
    <w:p w14:paraId="3A3DB344" w14:textId="77777777" w:rsidR="00000000" w:rsidRPr="00157378" w:rsidRDefault="00000000">
      <w:pPr>
        <w:rPr>
          <w:rFonts w:ascii="Aptos" w:hAnsi="Aptos"/>
        </w:rPr>
      </w:pPr>
    </w:p>
    <w:sectPr w:rsidR="00C138A4" w:rsidRPr="0015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71C"/>
    <w:multiLevelType w:val="multilevel"/>
    <w:tmpl w:val="F48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C7249"/>
    <w:multiLevelType w:val="hybridMultilevel"/>
    <w:tmpl w:val="B6044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312C5"/>
    <w:multiLevelType w:val="multilevel"/>
    <w:tmpl w:val="9D3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E6400"/>
    <w:multiLevelType w:val="multilevel"/>
    <w:tmpl w:val="43B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62ED2"/>
    <w:multiLevelType w:val="multilevel"/>
    <w:tmpl w:val="EC14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A1693"/>
    <w:multiLevelType w:val="multilevel"/>
    <w:tmpl w:val="64D4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650E7"/>
    <w:multiLevelType w:val="multilevel"/>
    <w:tmpl w:val="DB1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800E2"/>
    <w:multiLevelType w:val="multilevel"/>
    <w:tmpl w:val="301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94A3B"/>
    <w:multiLevelType w:val="multilevel"/>
    <w:tmpl w:val="E93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B63E4"/>
    <w:multiLevelType w:val="multilevel"/>
    <w:tmpl w:val="E75C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16006">
    <w:abstractNumId w:val="2"/>
  </w:num>
  <w:num w:numId="2" w16cid:durableId="136725752">
    <w:abstractNumId w:val="7"/>
  </w:num>
  <w:num w:numId="3" w16cid:durableId="857503601">
    <w:abstractNumId w:val="9"/>
  </w:num>
  <w:num w:numId="4" w16cid:durableId="533692327">
    <w:abstractNumId w:val="0"/>
  </w:num>
  <w:num w:numId="5" w16cid:durableId="342560328">
    <w:abstractNumId w:val="5"/>
  </w:num>
  <w:num w:numId="6" w16cid:durableId="458957208">
    <w:abstractNumId w:val="4"/>
  </w:num>
  <w:num w:numId="7" w16cid:durableId="316232193">
    <w:abstractNumId w:val="6"/>
  </w:num>
  <w:num w:numId="8" w16cid:durableId="1400640225">
    <w:abstractNumId w:val="8"/>
  </w:num>
  <w:num w:numId="9" w16cid:durableId="441732259">
    <w:abstractNumId w:val="3"/>
  </w:num>
  <w:num w:numId="10" w16cid:durableId="735470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783"/>
    <w:rsid w:val="000304EF"/>
    <w:rsid w:val="00157378"/>
    <w:rsid w:val="00192D88"/>
    <w:rsid w:val="001C68B9"/>
    <w:rsid w:val="001E0900"/>
    <w:rsid w:val="001F5A38"/>
    <w:rsid w:val="0049676F"/>
    <w:rsid w:val="0052066C"/>
    <w:rsid w:val="005426F6"/>
    <w:rsid w:val="005D1596"/>
    <w:rsid w:val="006C2F4D"/>
    <w:rsid w:val="00882820"/>
    <w:rsid w:val="008D757C"/>
    <w:rsid w:val="00900D89"/>
    <w:rsid w:val="009106AD"/>
    <w:rsid w:val="00AB1DA1"/>
    <w:rsid w:val="00AE36D5"/>
    <w:rsid w:val="00BE6783"/>
    <w:rsid w:val="00CE71F2"/>
    <w:rsid w:val="00D87234"/>
    <w:rsid w:val="00DF5D71"/>
    <w:rsid w:val="00E9064D"/>
    <w:rsid w:val="00EA367E"/>
    <w:rsid w:val="00FC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2540"/>
  <w15:chartTrackingRefBased/>
  <w15:docId w15:val="{C43058F7-2978-4BA2-AA0D-1E26D321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5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5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5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A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5A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5A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F5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5A38"/>
    <w:rPr>
      <w:b/>
      <w:bCs/>
    </w:rPr>
  </w:style>
  <w:style w:type="character" w:styleId="Emphasis">
    <w:name w:val="Emphasis"/>
    <w:basedOn w:val="DefaultParagraphFont"/>
    <w:uiPriority w:val="20"/>
    <w:qFormat/>
    <w:rsid w:val="001F5A38"/>
    <w:rPr>
      <w:i/>
      <w:iCs/>
    </w:rPr>
  </w:style>
  <w:style w:type="paragraph" w:styleId="ListParagraph">
    <w:name w:val="List Paragraph"/>
    <w:basedOn w:val="Normal"/>
    <w:uiPriority w:val="34"/>
    <w:qFormat/>
    <w:rsid w:val="001F5A38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vinya viyyapu</cp:lastModifiedBy>
  <cp:revision>2</cp:revision>
  <dcterms:created xsi:type="dcterms:W3CDTF">2026-04-29T05:14:00Z</dcterms:created>
  <dcterms:modified xsi:type="dcterms:W3CDTF">2026-04-29T05:14:00Z</dcterms:modified>
</cp:coreProperties>
</file>