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5F84" w14:textId="045332C1" w:rsidR="009D6C47" w:rsidRDefault="00FC1DA2">
      <w:pPr>
        <w:rPr>
          <w:rFonts w:ascii="Aharoni" w:hAnsi="Aharoni" w:cs="Aharoni"/>
          <w:sz w:val="40"/>
          <w:szCs w:val="40"/>
        </w:rPr>
      </w:pPr>
      <w:r w:rsidRPr="00FC1DA2">
        <w:rPr>
          <w:rFonts w:ascii="Aharoni" w:hAnsi="Aharoni" w:cs="Aharoni" w:hint="cs"/>
          <w:sz w:val="40"/>
          <w:szCs w:val="40"/>
        </w:rPr>
        <w:t>EPISODE-</w:t>
      </w:r>
      <w:proofErr w:type="gramStart"/>
      <w:r w:rsidR="00942E01">
        <w:rPr>
          <w:rFonts w:ascii="Aharoni" w:hAnsi="Aharoni" w:cs="Aharoni"/>
          <w:sz w:val="40"/>
          <w:szCs w:val="40"/>
        </w:rPr>
        <w:t>1</w:t>
      </w:r>
      <w:r w:rsidRPr="00FC1DA2">
        <w:rPr>
          <w:rFonts w:ascii="Aharoni" w:hAnsi="Aharoni" w:cs="Aharoni" w:hint="cs"/>
          <w:sz w:val="40"/>
          <w:szCs w:val="40"/>
        </w:rPr>
        <w:t xml:space="preserve">  INCEPTION</w:t>
      </w:r>
      <w:proofErr w:type="gramEnd"/>
      <w:r w:rsidR="00942E01">
        <w:rPr>
          <w:rFonts w:ascii="Aharoni" w:hAnsi="Aharoni" w:cs="Aharoni"/>
          <w:sz w:val="40"/>
          <w:szCs w:val="40"/>
        </w:rPr>
        <w:t xml:space="preserve"> - Solutions</w:t>
      </w:r>
    </w:p>
    <w:p w14:paraId="188E9B9D" w14:textId="77777777" w:rsidR="00A4142C" w:rsidRDefault="00A4142C">
      <w:pPr>
        <w:rPr>
          <w:rFonts w:ascii="Aharoni" w:hAnsi="Aharoni" w:cs="Aharoni"/>
          <w:sz w:val="40"/>
          <w:szCs w:val="40"/>
        </w:rPr>
      </w:pPr>
    </w:p>
    <w:p w14:paraId="10951C74" w14:textId="7767B626" w:rsidR="00FC1DA2" w:rsidRDefault="00FC1DA2">
      <w:pPr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Theory</w:t>
      </w:r>
    </w:p>
    <w:p w14:paraId="10AD7156" w14:textId="77777777" w:rsidR="00A4142C" w:rsidRDefault="00A4142C">
      <w:pPr>
        <w:rPr>
          <w:rFonts w:ascii="Aharoni" w:hAnsi="Aharoni" w:cs="Aharoni"/>
          <w:sz w:val="40"/>
          <w:szCs w:val="40"/>
        </w:rPr>
      </w:pPr>
    </w:p>
    <w:p w14:paraId="73BCBA2C" w14:textId="152398C6" w:rsidR="00FC1DA2" w:rsidRDefault="00B61BFC" w:rsidP="00A52AB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1.</w:t>
      </w:r>
      <w:r w:rsidR="00FC1DA2" w:rsidRPr="00A52AB2">
        <w:rPr>
          <w:rFonts w:cstheme="minorHAnsi"/>
          <w:b/>
          <w:bCs/>
          <w:sz w:val="40"/>
          <w:szCs w:val="40"/>
        </w:rPr>
        <w:t>What is Emmet?</w:t>
      </w:r>
    </w:p>
    <w:p w14:paraId="75D699F9" w14:textId="11A894DC" w:rsidR="00900941" w:rsidRPr="00A52AB2" w:rsidRDefault="00636A5F" w:rsidP="00A52AB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631F8" wp14:editId="6EF17A8F">
                <wp:simplePos x="0" y="0"/>
                <wp:positionH relativeFrom="margin">
                  <wp:posOffset>-209550</wp:posOffset>
                </wp:positionH>
                <wp:positionV relativeFrom="paragraph">
                  <wp:posOffset>179070</wp:posOffset>
                </wp:positionV>
                <wp:extent cx="6591300" cy="1228725"/>
                <wp:effectExtent l="0" t="0" r="19050" b="28575"/>
                <wp:wrapNone/>
                <wp:docPr id="1121643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00E5" id="Rectangle 1" o:spid="_x0000_s1026" style="position:absolute;margin-left:-16.5pt;margin-top:14.1pt;width:519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</w:p>
    <w:p w14:paraId="751021EF" w14:textId="294F6158" w:rsidR="00900941" w:rsidRPr="00636A5F" w:rsidRDefault="00793D5B" w:rsidP="00636A5F">
      <w:pPr>
        <w:spacing w:line="240" w:lineRule="auto"/>
        <w:ind w:firstLine="720"/>
        <w:jc w:val="both"/>
        <w:rPr>
          <w:rFonts w:cstheme="minorHAnsi"/>
          <w:sz w:val="28"/>
          <w:szCs w:val="28"/>
        </w:rPr>
      </w:pPr>
      <w:r w:rsidRPr="00636A5F">
        <w:rPr>
          <w:rFonts w:cstheme="minorHAnsi"/>
          <w:sz w:val="28"/>
          <w:szCs w:val="28"/>
        </w:rPr>
        <w:t>Emmet is the essential toolkit for web-developers. It allows you to</w:t>
      </w:r>
      <w:r w:rsidR="00DA791C" w:rsidRPr="00636A5F">
        <w:rPr>
          <w:rFonts w:cstheme="minorHAnsi"/>
          <w:sz w:val="28"/>
          <w:szCs w:val="28"/>
        </w:rPr>
        <w:t xml:space="preserve"> “type shortcuts” that are then expanded into full pieces of code for writing HTML</w:t>
      </w:r>
      <w:r w:rsidR="00636A5F" w:rsidRPr="00636A5F">
        <w:rPr>
          <w:rFonts w:cstheme="minorHAnsi"/>
          <w:sz w:val="28"/>
          <w:szCs w:val="28"/>
        </w:rPr>
        <w:t>&amp;CSS based on an abbreviation structure most developers already use that expands into full-fledged HTML markup and CSS rules</w:t>
      </w:r>
      <w:r w:rsidR="00636A5F">
        <w:rPr>
          <w:rFonts w:cstheme="minorHAnsi"/>
          <w:sz w:val="28"/>
          <w:szCs w:val="28"/>
        </w:rPr>
        <w:t>.</w:t>
      </w:r>
    </w:p>
    <w:p w14:paraId="204C4713" w14:textId="77777777" w:rsidR="00636A5F" w:rsidRDefault="00636A5F" w:rsidP="00636A5F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732EA12A" w14:textId="26803A60" w:rsidR="00FC1DA2" w:rsidRPr="00A52AB2" w:rsidRDefault="00FC1DA2" w:rsidP="00636A5F">
      <w:pPr>
        <w:spacing w:line="276" w:lineRule="auto"/>
        <w:jc w:val="both"/>
        <w:rPr>
          <w:rFonts w:cstheme="minorHAnsi"/>
          <w:sz w:val="36"/>
          <w:szCs w:val="36"/>
        </w:rPr>
      </w:pPr>
      <w:r w:rsidRPr="00A52AB2">
        <w:rPr>
          <w:rFonts w:cstheme="minorHAnsi"/>
          <w:sz w:val="36"/>
          <w:szCs w:val="36"/>
        </w:rPr>
        <w:t xml:space="preserve">“Emmet is a plug in for many popular text </w:t>
      </w:r>
      <w:proofErr w:type="gramStart"/>
      <w:r w:rsidRPr="00A52AB2">
        <w:rPr>
          <w:rFonts w:cstheme="minorHAnsi"/>
          <w:sz w:val="36"/>
          <w:szCs w:val="36"/>
        </w:rPr>
        <w:t>editor</w:t>
      </w:r>
      <w:proofErr w:type="gramEnd"/>
      <w:r w:rsidRPr="00A52AB2">
        <w:rPr>
          <w:rFonts w:cstheme="minorHAnsi"/>
          <w:sz w:val="36"/>
          <w:szCs w:val="36"/>
        </w:rPr>
        <w:t xml:space="preserve"> which greatly improves HTML &amp; CSS workflow.”</w:t>
      </w:r>
    </w:p>
    <w:p w14:paraId="4D50F311" w14:textId="661B8475" w:rsidR="00FC1DA2" w:rsidRPr="00A52AB2" w:rsidRDefault="00FC1DA2" w:rsidP="00A52AB2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 w:rsidRPr="00A52AB2">
        <w:rPr>
          <w:rFonts w:cstheme="minorHAnsi"/>
          <w:sz w:val="36"/>
          <w:szCs w:val="36"/>
        </w:rPr>
        <w:t xml:space="preserve">Emmet is a toolkit that helps developers to write down large code blocks in html in a few lines code using </w:t>
      </w:r>
      <w:proofErr w:type="spellStart"/>
      <w:r w:rsidRPr="00A52AB2">
        <w:rPr>
          <w:rFonts w:cstheme="minorHAnsi"/>
          <w:sz w:val="36"/>
          <w:szCs w:val="36"/>
        </w:rPr>
        <w:t>emmet</w:t>
      </w:r>
      <w:proofErr w:type="spellEnd"/>
      <w:r w:rsidRPr="00A52AB2">
        <w:rPr>
          <w:rFonts w:cstheme="minorHAnsi"/>
          <w:sz w:val="36"/>
          <w:szCs w:val="36"/>
        </w:rPr>
        <w:t xml:space="preserve"> shortcuts.</w:t>
      </w:r>
    </w:p>
    <w:p w14:paraId="37159031" w14:textId="672C8783" w:rsidR="00A4142C" w:rsidRPr="00C028DB" w:rsidRDefault="00FC1DA2" w:rsidP="00C028DB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 w:rsidRPr="00A52AB2">
        <w:rPr>
          <w:rFonts w:cstheme="minorHAnsi"/>
          <w:sz w:val="36"/>
          <w:szCs w:val="36"/>
        </w:rPr>
        <w:t xml:space="preserve">Emmet shortcuts helps us in </w:t>
      </w:r>
      <w:r w:rsidR="001670C9" w:rsidRPr="00A52AB2">
        <w:rPr>
          <w:rFonts w:cstheme="minorHAnsi"/>
          <w:sz w:val="36"/>
          <w:szCs w:val="36"/>
        </w:rPr>
        <w:t>writing large HTML code blocks in a few seconds by just writing a few lines of code.</w:t>
      </w:r>
    </w:p>
    <w:p w14:paraId="0C022220" w14:textId="77777777" w:rsidR="00A4142C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675D3401" w14:textId="77777777" w:rsidR="00A4142C" w:rsidRPr="00A4142C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26"/>
        <w:tblW w:w="10720" w:type="dxa"/>
        <w:tblLook w:val="04A0" w:firstRow="1" w:lastRow="0" w:firstColumn="1" w:lastColumn="0" w:noHBand="0" w:noVBand="1"/>
      </w:tblPr>
      <w:tblGrid>
        <w:gridCol w:w="5403"/>
        <w:gridCol w:w="3389"/>
        <w:gridCol w:w="1928"/>
      </w:tblGrid>
      <w:tr w:rsidR="00C24579" w:rsidRPr="00A52AB2" w14:paraId="34A9864A" w14:textId="77777777" w:rsidTr="00C028DB">
        <w:tc>
          <w:tcPr>
            <w:tcW w:w="5403" w:type="dxa"/>
          </w:tcPr>
          <w:p w14:paraId="1679DBF8" w14:textId="77777777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>Emmet shortcuts</w:t>
            </w:r>
          </w:p>
        </w:tc>
        <w:tc>
          <w:tcPr>
            <w:tcW w:w="3389" w:type="dxa"/>
          </w:tcPr>
          <w:p w14:paraId="5BF888D1" w14:textId="1BF5D940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 xml:space="preserve">output </w:t>
            </w:r>
          </w:p>
        </w:tc>
        <w:tc>
          <w:tcPr>
            <w:tcW w:w="1928" w:type="dxa"/>
          </w:tcPr>
          <w:p w14:paraId="68A59DF4" w14:textId="419C3C0D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b/>
                <w:bCs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C24579" w:rsidRPr="00A52AB2" w14:paraId="215290E2" w14:textId="77777777" w:rsidTr="00C028DB">
        <w:tc>
          <w:tcPr>
            <w:tcW w:w="5403" w:type="dxa"/>
          </w:tcPr>
          <w:p w14:paraId="669186E5" w14:textId="77777777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! or html:5+enter</w:t>
            </w:r>
          </w:p>
        </w:tc>
        <w:tc>
          <w:tcPr>
            <w:tcW w:w="3389" w:type="dxa"/>
          </w:tcPr>
          <w:p w14:paraId="626B66D8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55584A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28F755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A559A9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6D83CF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lastRenderedPageBreak/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http-</w:t>
            </w:r>
            <w:proofErr w:type="spellStart"/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equiv</w:t>
            </w:r>
            <w:proofErr w:type="spellEnd"/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"X-UA-Compatible"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"IE=edge"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26666C1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80C9B0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Document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C63B07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D3706F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8D1396" w14:textId="77777777" w:rsidR="003C2AB1" w:rsidRPr="00A52AB2" w:rsidRDefault="003C2AB1" w:rsidP="003C2AB1">
            <w:pPr>
              <w:shd w:val="clear" w:color="auto" w:fill="1E1E1E"/>
              <w:spacing w:line="285" w:lineRule="atLeast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835435A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658FB6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7F0DA00" w14:textId="1126A68B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14:paraId="1BFBAE18" w14:textId="12CFCC62" w:rsidR="003C2AB1" w:rsidRPr="00A52AB2" w:rsidRDefault="003C2AB1" w:rsidP="003C2AB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lastRenderedPageBreak/>
              <w:t xml:space="preserve">It gives a basic </w:t>
            </w:r>
            <w:r w:rsidRPr="00A52AB2">
              <w:rPr>
                <w:rFonts w:cstheme="minorHAnsi"/>
                <w:sz w:val="36"/>
                <w:szCs w:val="36"/>
              </w:rPr>
              <w:lastRenderedPageBreak/>
              <w:t>skeleton of html</w:t>
            </w:r>
          </w:p>
        </w:tc>
      </w:tr>
    </w:tbl>
    <w:p w14:paraId="201D8D27" w14:textId="15B378D3" w:rsidR="001670C9" w:rsidRDefault="001670C9" w:rsidP="00E67BB1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57784226" w14:textId="77777777" w:rsidR="00E67BB1" w:rsidRDefault="00E67BB1" w:rsidP="00C04517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24C1AC2" w14:textId="70C79B40" w:rsidR="00C04517" w:rsidRDefault="00B94658" w:rsidP="00C04517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 w:rsidRPr="00FE2CB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DC1D6" wp14:editId="5C3DDDF4">
                <wp:simplePos x="0" y="0"/>
                <wp:positionH relativeFrom="column">
                  <wp:posOffset>-38100</wp:posOffset>
                </wp:positionH>
                <wp:positionV relativeFrom="paragraph">
                  <wp:posOffset>462915</wp:posOffset>
                </wp:positionV>
                <wp:extent cx="6305550" cy="1657350"/>
                <wp:effectExtent l="0" t="0" r="19050" b="19050"/>
                <wp:wrapNone/>
                <wp:docPr id="7237326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657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909A6" id="Rectangle 2" o:spid="_x0000_s1026" style="position:absolute;margin-left:-3pt;margin-top:36.45pt;width:496.5pt;height:13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" filled="f" strokecolor="#09101d [484]" strokeweight="1pt"/>
            </w:pict>
          </mc:Fallback>
        </mc:AlternateContent>
      </w:r>
      <w:r w:rsidR="00B61BFC">
        <w:rPr>
          <w:rFonts w:cstheme="minorHAnsi"/>
          <w:b/>
          <w:bCs/>
          <w:sz w:val="40"/>
          <w:szCs w:val="40"/>
        </w:rPr>
        <w:t>2.</w:t>
      </w:r>
      <w:r w:rsidR="00C04517" w:rsidRPr="00C04517">
        <w:rPr>
          <w:rFonts w:cstheme="minorHAnsi"/>
          <w:b/>
          <w:bCs/>
          <w:sz w:val="40"/>
          <w:szCs w:val="40"/>
        </w:rPr>
        <w:t>Difference between library and Framework:</w:t>
      </w:r>
    </w:p>
    <w:p w14:paraId="53CD85BD" w14:textId="5BCD5F23" w:rsidR="0071757C" w:rsidRDefault="00FE2CB0" w:rsidP="00B94658">
      <w:pPr>
        <w:spacing w:line="276" w:lineRule="auto"/>
        <w:ind w:firstLine="720"/>
        <w:jc w:val="both"/>
        <w:rPr>
          <w:rFonts w:cstheme="minorHAnsi"/>
          <w:sz w:val="24"/>
          <w:szCs w:val="24"/>
        </w:rPr>
      </w:pPr>
      <w:r w:rsidRPr="00FE2CB0">
        <w:rPr>
          <w:rFonts w:cstheme="minorHAnsi"/>
          <w:sz w:val="24"/>
          <w:szCs w:val="24"/>
        </w:rPr>
        <w:t>A Library is a collection of packages</w:t>
      </w:r>
      <w:r>
        <w:rPr>
          <w:rFonts w:cstheme="minorHAnsi"/>
          <w:sz w:val="24"/>
          <w:szCs w:val="24"/>
        </w:rPr>
        <w:t xml:space="preserve"> that perform specific operations </w:t>
      </w:r>
      <w:r w:rsidR="000779DC">
        <w:rPr>
          <w:rFonts w:cstheme="minorHAnsi"/>
          <w:sz w:val="24"/>
          <w:szCs w:val="24"/>
        </w:rPr>
        <w:t>whereas a framework contains the basic flow &amp; architecture of an application</w:t>
      </w:r>
      <w:r w:rsidR="004D13B4">
        <w:rPr>
          <w:rFonts w:cstheme="minorHAnsi"/>
          <w:sz w:val="24"/>
          <w:szCs w:val="24"/>
        </w:rPr>
        <w:t xml:space="preserve">. The major difference between them is the complexity. Libraries contain </w:t>
      </w:r>
      <w:proofErr w:type="gramStart"/>
      <w:r w:rsidR="004D13B4">
        <w:rPr>
          <w:rFonts w:cstheme="minorHAnsi"/>
          <w:sz w:val="24"/>
          <w:szCs w:val="24"/>
        </w:rPr>
        <w:t>a number of</w:t>
      </w:r>
      <w:proofErr w:type="gramEnd"/>
      <w:r w:rsidR="004D13B4">
        <w:rPr>
          <w:rFonts w:cstheme="minorHAnsi"/>
          <w:sz w:val="24"/>
          <w:szCs w:val="24"/>
        </w:rPr>
        <w:t xml:space="preserve"> methods that </w:t>
      </w:r>
      <w:r w:rsidR="00CA7B55">
        <w:rPr>
          <w:rFonts w:cstheme="minorHAnsi"/>
          <w:sz w:val="24"/>
          <w:szCs w:val="24"/>
        </w:rPr>
        <w:t xml:space="preserve">a developer can just call whenever they write code. React </w:t>
      </w:r>
      <w:proofErr w:type="spellStart"/>
      <w:r w:rsidR="00CA7B55">
        <w:rPr>
          <w:rFonts w:cstheme="minorHAnsi"/>
          <w:sz w:val="24"/>
          <w:szCs w:val="24"/>
        </w:rPr>
        <w:t>js</w:t>
      </w:r>
      <w:proofErr w:type="spellEnd"/>
      <w:r w:rsidR="00CA7B55">
        <w:rPr>
          <w:rFonts w:cstheme="minorHAnsi"/>
          <w:sz w:val="24"/>
          <w:szCs w:val="24"/>
        </w:rPr>
        <w:t xml:space="preserve"> </w:t>
      </w:r>
      <w:r w:rsidR="0071757C">
        <w:rPr>
          <w:rFonts w:cstheme="minorHAnsi"/>
          <w:sz w:val="24"/>
          <w:szCs w:val="24"/>
        </w:rPr>
        <w:t xml:space="preserve">is library and Angular is Framework. </w:t>
      </w:r>
    </w:p>
    <w:p w14:paraId="4082174F" w14:textId="09FB217E" w:rsidR="008C23F7" w:rsidRPr="00FE2CB0" w:rsidRDefault="0071757C" w:rsidP="00C0451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framework provides the flow of a software </w:t>
      </w:r>
      <w:r w:rsidR="00B94658">
        <w:rPr>
          <w:rFonts w:cstheme="minorHAnsi"/>
          <w:sz w:val="24"/>
          <w:szCs w:val="24"/>
        </w:rPr>
        <w:t>application &amp; tells the developer what it needs and calls the code provided by the developer as required. If a library is used, the application calls the code from the library.</w:t>
      </w:r>
      <w:r w:rsidR="00CA7B55">
        <w:rPr>
          <w:rFonts w:cstheme="minorHAnsi"/>
          <w:sz w:val="24"/>
          <w:szCs w:val="24"/>
        </w:rPr>
        <w:t xml:space="preserve"> </w:t>
      </w:r>
    </w:p>
    <w:p w14:paraId="7B3C9E99" w14:textId="3B33A2AA" w:rsidR="00C04517" w:rsidRDefault="00C04517" w:rsidP="00C04517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Library:</w:t>
      </w:r>
    </w:p>
    <w:p w14:paraId="21F8E793" w14:textId="0E84DB4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</w:rPr>
        <w:tab/>
      </w:r>
      <w:r w:rsidRPr="00C04517">
        <w:rPr>
          <w:rFonts w:cstheme="minorHAnsi"/>
          <w:sz w:val="36"/>
          <w:szCs w:val="36"/>
        </w:rPr>
        <w:t>It works independently only small</w:t>
      </w:r>
      <w:r>
        <w:rPr>
          <w:rFonts w:cstheme="minorHAnsi"/>
          <w:sz w:val="36"/>
          <w:szCs w:val="36"/>
        </w:rPr>
        <w:t xml:space="preserve"> portion itself.</w:t>
      </w:r>
    </w:p>
    <w:p w14:paraId="4D325771" w14:textId="7A9C2A3E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It’s </w:t>
      </w:r>
      <w:proofErr w:type="gramStart"/>
      <w:r>
        <w:rPr>
          <w:rFonts w:cstheme="minorHAnsi"/>
          <w:sz w:val="36"/>
          <w:szCs w:val="36"/>
        </w:rPr>
        <w:t>not  a</w:t>
      </w:r>
      <w:proofErr w:type="gramEnd"/>
      <w:r>
        <w:rPr>
          <w:rFonts w:cstheme="minorHAnsi"/>
          <w:sz w:val="36"/>
          <w:szCs w:val="36"/>
        </w:rPr>
        <w:t xml:space="preserve"> fully-fledged framework</w:t>
      </w:r>
    </w:p>
    <w:p w14:paraId="5241A059" w14:textId="7777777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It </w:t>
      </w:r>
      <w:proofErr w:type="gramStart"/>
      <w:r>
        <w:rPr>
          <w:rFonts w:cstheme="minorHAnsi"/>
          <w:sz w:val="36"/>
          <w:szCs w:val="36"/>
        </w:rPr>
        <w:t>target</w:t>
      </w:r>
      <w:proofErr w:type="gramEnd"/>
      <w:r>
        <w:rPr>
          <w:rFonts w:cstheme="minorHAnsi"/>
          <w:sz w:val="36"/>
          <w:szCs w:val="36"/>
        </w:rPr>
        <w:t xml:space="preserve"> a specific functionality</w:t>
      </w:r>
    </w:p>
    <w:p w14:paraId="421ADA1A" w14:textId="7777777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F8449B2" w14:textId="3AB16274" w:rsidR="00C04517" w:rsidRP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 w:rsidRPr="00C04517">
        <w:rPr>
          <w:rFonts w:cstheme="minorHAnsi"/>
          <w:b/>
          <w:bCs/>
          <w:sz w:val="36"/>
          <w:szCs w:val="36"/>
        </w:rPr>
        <w:t>Framework:</w:t>
      </w:r>
    </w:p>
    <w:p w14:paraId="1A71FBEB" w14:textId="704B4B1C" w:rsidR="00C04517" w:rsidRDefault="00C04517" w:rsidP="00C04517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It tries to provide everything required to develop a complete application.</w:t>
      </w:r>
    </w:p>
    <w:p w14:paraId="15C342EA" w14:textId="7777777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0F2FE5FF" w14:textId="7ACE2BD9" w:rsidR="00C04517" w:rsidRPr="00C04517" w:rsidRDefault="00B61BFC" w:rsidP="00C04517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3.</w:t>
      </w:r>
      <w:r w:rsidR="00C04517" w:rsidRPr="00C04517">
        <w:rPr>
          <w:rFonts w:cstheme="minorHAnsi"/>
          <w:b/>
          <w:bCs/>
          <w:sz w:val="36"/>
          <w:szCs w:val="36"/>
        </w:rPr>
        <w:t>What is CDN? Why do we use it?</w:t>
      </w:r>
    </w:p>
    <w:p w14:paraId="6617270D" w14:textId="337506D5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Pr="00C04517">
        <w:rPr>
          <w:rFonts w:cstheme="minorHAnsi"/>
          <w:sz w:val="36"/>
          <w:szCs w:val="36"/>
        </w:rPr>
        <w:t>CDN means</w:t>
      </w:r>
      <w:r>
        <w:rPr>
          <w:rFonts w:cstheme="minorHAnsi"/>
          <w:sz w:val="36"/>
          <w:szCs w:val="36"/>
        </w:rPr>
        <w:t xml:space="preserve"> Content Delivery</w:t>
      </w:r>
      <w:r>
        <w:rPr>
          <w:rFonts w:cstheme="minorHAnsi"/>
          <w:sz w:val="36"/>
          <w:szCs w:val="36"/>
        </w:rPr>
        <w:softHyphen/>
        <w:t xml:space="preserve"> Network. It’s </w:t>
      </w:r>
      <w:proofErr w:type="gramStart"/>
      <w:r>
        <w:rPr>
          <w:rFonts w:cstheme="minorHAnsi"/>
          <w:sz w:val="36"/>
          <w:szCs w:val="36"/>
        </w:rPr>
        <w:t>use</w:t>
      </w:r>
      <w:proofErr w:type="gramEnd"/>
      <w:r>
        <w:rPr>
          <w:rFonts w:cstheme="minorHAnsi"/>
          <w:sz w:val="36"/>
          <w:szCs w:val="36"/>
        </w:rPr>
        <w:t xml:space="preserve"> a Browser understand what is react. Which will improve our website speed by placing our content in different edge server around the globe &amp; delivering it into our visitor from nearest server.</w:t>
      </w:r>
    </w:p>
    <w:p w14:paraId="4EF6CB90" w14:textId="77777777" w:rsidR="000D39BD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We are using CDN because we are just starting with react or </w:t>
      </w:r>
      <w:r w:rsidRPr="00B71CD5">
        <w:rPr>
          <w:rFonts w:cstheme="minorHAnsi"/>
          <w:sz w:val="36"/>
          <w:szCs w:val="36"/>
          <w:highlight w:val="yellow"/>
        </w:rPr>
        <w:t>have a pre-built website &amp; need to include react components.</w:t>
      </w:r>
      <w:r>
        <w:rPr>
          <w:rFonts w:cstheme="minorHAnsi"/>
          <w:sz w:val="36"/>
          <w:szCs w:val="36"/>
        </w:rPr>
        <w:t xml:space="preserve"> CDN are handy and they require minimal setup. It helps our work started in fewer lines of code.</w:t>
      </w:r>
      <w:r w:rsidR="000D39BD">
        <w:rPr>
          <w:rFonts w:cstheme="minorHAnsi"/>
          <w:sz w:val="36"/>
          <w:szCs w:val="36"/>
        </w:rPr>
        <w:t xml:space="preserve"> </w:t>
      </w:r>
    </w:p>
    <w:p w14:paraId="787142B8" w14:textId="77777777" w:rsidR="00EF185C" w:rsidRDefault="000D39BD" w:rsidP="000D39BD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It’s a network of servers that delivers content to users. Both react &amp; </w:t>
      </w:r>
      <w:proofErr w:type="spellStart"/>
      <w:r>
        <w:rPr>
          <w:rFonts w:cstheme="minorHAnsi"/>
          <w:sz w:val="36"/>
          <w:szCs w:val="36"/>
        </w:rPr>
        <w:t>reactDOM</w:t>
      </w:r>
      <w:proofErr w:type="spellEnd"/>
      <w:r>
        <w:rPr>
          <w:rFonts w:cstheme="minorHAnsi"/>
          <w:sz w:val="36"/>
          <w:szCs w:val="36"/>
        </w:rPr>
        <w:t xml:space="preserve"> are available over a CDN.</w:t>
      </w:r>
    </w:p>
    <w:p w14:paraId="684DF93F" w14:textId="77777777" w:rsidR="00EF185C" w:rsidRDefault="00EF185C" w:rsidP="00EF185C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641D7194" w14:textId="6F56A8A8" w:rsidR="00C04517" w:rsidRDefault="00B61BFC" w:rsidP="00EF185C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4.</w:t>
      </w:r>
      <w:r w:rsidR="00EF185C" w:rsidRPr="00EF185C">
        <w:rPr>
          <w:rFonts w:cstheme="minorHAnsi"/>
          <w:b/>
          <w:bCs/>
          <w:sz w:val="36"/>
          <w:szCs w:val="36"/>
        </w:rPr>
        <w:t>Why is React known as React?</w:t>
      </w:r>
      <w:r w:rsidR="000D39BD" w:rsidRPr="00EF185C">
        <w:rPr>
          <w:rFonts w:cstheme="minorHAnsi"/>
          <w:b/>
          <w:bCs/>
          <w:sz w:val="36"/>
          <w:szCs w:val="36"/>
        </w:rPr>
        <w:t xml:space="preserve"> </w:t>
      </w:r>
    </w:p>
    <w:p w14:paraId="3911DFFD" w14:textId="066891E2" w:rsidR="00EF185C" w:rsidRDefault="00EF185C" w:rsidP="00EF185C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Pr="00EF185C">
        <w:rPr>
          <w:rFonts w:cstheme="minorHAnsi"/>
          <w:sz w:val="36"/>
          <w:szCs w:val="36"/>
        </w:rPr>
        <w:t>React</w:t>
      </w:r>
      <w:r>
        <w:rPr>
          <w:rFonts w:cstheme="minorHAnsi"/>
          <w:sz w:val="36"/>
          <w:szCs w:val="36"/>
        </w:rPr>
        <w:t xml:space="preserve"> is called React because it is a </w:t>
      </w:r>
      <w:r w:rsidRPr="00B71CD5">
        <w:rPr>
          <w:rFonts w:cstheme="minorHAnsi"/>
          <w:sz w:val="36"/>
          <w:szCs w:val="36"/>
          <w:highlight w:val="yellow"/>
        </w:rPr>
        <w:t>library that reacts to changes in data and updates the user interface accordingly.</w:t>
      </w:r>
      <w:r>
        <w:rPr>
          <w:rFonts w:cstheme="minorHAnsi"/>
          <w:sz w:val="36"/>
          <w:szCs w:val="36"/>
        </w:rPr>
        <w:t xml:space="preserve"> It was originally developed by Facebook and was released as an open-source project in 2013. The name “React” reflects its </w:t>
      </w:r>
      <w:r w:rsidRPr="00B71CD5">
        <w:rPr>
          <w:rFonts w:cstheme="minorHAnsi"/>
          <w:sz w:val="36"/>
          <w:szCs w:val="36"/>
          <w:highlight w:val="yellow"/>
        </w:rPr>
        <w:t>purpose of reacting to changes in data / state and rendering the appropriate changes in the user interface</w:t>
      </w:r>
      <w:r>
        <w:rPr>
          <w:rFonts w:cstheme="minorHAnsi"/>
          <w:sz w:val="36"/>
          <w:szCs w:val="36"/>
        </w:rPr>
        <w:t xml:space="preserve">. What the user sees </w:t>
      </w:r>
      <w:r>
        <w:rPr>
          <w:rFonts w:cstheme="minorHAnsi"/>
          <w:sz w:val="36"/>
          <w:szCs w:val="36"/>
        </w:rPr>
        <w:lastRenderedPageBreak/>
        <w:t xml:space="preserve">when they are doing things </w:t>
      </w:r>
      <w:proofErr w:type="gramStart"/>
      <w:r>
        <w:rPr>
          <w:rFonts w:cstheme="minorHAnsi"/>
          <w:sz w:val="36"/>
          <w:szCs w:val="36"/>
        </w:rPr>
        <w:t>like  mouse</w:t>
      </w:r>
      <w:proofErr w:type="gramEnd"/>
      <w:r>
        <w:rPr>
          <w:rFonts w:cstheme="minorHAnsi"/>
          <w:sz w:val="36"/>
          <w:szCs w:val="36"/>
        </w:rPr>
        <w:t xml:space="preserve"> clicking, submitting and typing.</w:t>
      </w:r>
    </w:p>
    <w:p w14:paraId="0127A3E9" w14:textId="77777777" w:rsidR="00AE76C5" w:rsidRDefault="00AE76C5" w:rsidP="00EF185C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C1703D4" w14:textId="5E528060" w:rsidR="00EF185C" w:rsidRPr="00AE76C5" w:rsidRDefault="00B61BFC" w:rsidP="00EF185C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5.</w:t>
      </w:r>
      <w:r w:rsidR="00AE76C5" w:rsidRPr="00AE76C5">
        <w:rPr>
          <w:rFonts w:cstheme="minorHAnsi"/>
          <w:b/>
          <w:bCs/>
          <w:sz w:val="36"/>
          <w:szCs w:val="36"/>
        </w:rPr>
        <w:t>What is cross-origin in the script tag?</w:t>
      </w:r>
    </w:p>
    <w:p w14:paraId="137854B7" w14:textId="6CC758AF" w:rsidR="00EF185C" w:rsidRDefault="00AE76C5" w:rsidP="00AE76C5">
      <w:pPr>
        <w:spacing w:line="276" w:lineRule="auto"/>
        <w:ind w:firstLine="72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AE76C5">
        <w:rPr>
          <w:rFonts w:cstheme="minorHAnsi"/>
          <w:color w:val="000000" w:themeColor="text1"/>
          <w:sz w:val="36"/>
          <w:szCs w:val="36"/>
        </w:rPr>
        <w:t>The cross</w:t>
      </w:r>
      <w:r>
        <w:rPr>
          <w:rFonts w:cstheme="minorHAnsi"/>
          <w:color w:val="000000" w:themeColor="text1"/>
          <w:sz w:val="36"/>
          <w:szCs w:val="36"/>
        </w:rPr>
        <w:t>-</w:t>
      </w:r>
      <w:r w:rsidRPr="00AE76C5">
        <w:rPr>
          <w:rFonts w:cstheme="minorHAnsi"/>
          <w:color w:val="000000" w:themeColor="text1"/>
          <w:sz w:val="36"/>
          <w:szCs w:val="36"/>
        </w:rPr>
        <w:t>origin attribute sets the mode of the request to an HTTP CORS Request</w:t>
      </w:r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. Web pages often make requests to load resources on other servers. Here is where CORS comes in. A cross-origin request is a request for a resource (</w:t>
      </w:r>
      <w:proofErr w:type="gramStart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e.g.</w:t>
      </w:r>
      <w:proofErr w:type="gramEnd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style sheets, </w:t>
      </w:r>
      <w:proofErr w:type="spellStart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iframes</w:t>
      </w:r>
      <w:proofErr w:type="spellEnd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, images, fonts, or scripts) from another domain.</w:t>
      </w:r>
    </w:p>
    <w:p w14:paraId="0350D5C3" w14:textId="77777777" w:rsidR="00AE76C5" w:rsidRDefault="00AE76C5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63792A1C" w14:textId="77639CD4" w:rsidR="000C34E6" w:rsidRDefault="00B61BFC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6.</w:t>
      </w:r>
      <w:r w:rsidR="000C34E6"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What is the difference between React and React DOM</w:t>
      </w:r>
      <w:r w:rsidR="000C34E6"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</w:p>
    <w:p w14:paraId="2AD2340D" w14:textId="25EEBAAB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– React library is responsible for creating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views</w:t>
      </w:r>
      <w:proofErr w:type="gramEnd"/>
    </w:p>
    <w:p w14:paraId="7AB5DB9D" w14:textId="5FCA2CEF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 DOM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– It is responsible to actually render UI in the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browser</w:t>
      </w:r>
      <w:proofErr w:type="gramEnd"/>
    </w:p>
    <w:p w14:paraId="0602C2FD" w14:textId="77777777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7DD53248" w14:textId="4A88280F" w:rsidR="000C34E6" w:rsidRDefault="00B61BFC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7.</w:t>
      </w:r>
      <w:r w:rsidR="000C34E6"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What is the difference between react.development.js and react.production.js files via CDN?</w:t>
      </w:r>
    </w:p>
    <w:p w14:paraId="46FC1062" w14:textId="48A98886" w:rsidR="000C34E6" w:rsidRDefault="000C34E6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React.production.js:</w:t>
      </w:r>
    </w:p>
    <w:p w14:paraId="08B834F0" w14:textId="17B00FD5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ab/>
      </w:r>
      <w:r w:rsidRPr="000C34E6">
        <w:rPr>
          <w:rFonts w:cstheme="minorHAnsi"/>
          <w:color w:val="000000" w:themeColor="text1"/>
          <w:sz w:val="36"/>
          <w:szCs w:val="36"/>
          <w:shd w:val="clear" w:color="auto" w:fill="FFFFFF"/>
        </w:rPr>
        <w:t>This file is optimized for production environment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s. It’s smaller in size due to various optimizations like minification and removal of </w:t>
      </w:r>
      <w:r w:rsidR="00050A1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development-Specific checks and warnings. Performance is prioritized over debugging &amp; development </w:t>
      </w:r>
      <w:r w:rsidR="00050A13">
        <w:rPr>
          <w:rFonts w:cstheme="minorHAnsi"/>
          <w:color w:val="000000" w:themeColor="text1"/>
          <w:sz w:val="36"/>
          <w:szCs w:val="36"/>
          <w:shd w:val="clear" w:color="auto" w:fill="FFFFFF"/>
        </w:rPr>
        <w:lastRenderedPageBreak/>
        <w:t>convenience. It’s suitable for use in the final version of your application that will be deployed to users.</w:t>
      </w:r>
    </w:p>
    <w:p w14:paraId="5F9BAAED" w14:textId="779E2A0F" w:rsidR="00050A13" w:rsidRPr="00B61BFC" w:rsidRDefault="00050A13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B61BFC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React.development.js:</w:t>
      </w:r>
    </w:p>
    <w:p w14:paraId="39F86CE1" w14:textId="25773236" w:rsidR="00050A13" w:rsidRDefault="00050A1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>This file is meant for development and debugging purposes. It included additional checks, warnings &amp; development related features that assist developers in identifying issues &amp; debugging code. It’s larger in size compared to the production version because of the extra development features.</w:t>
      </w:r>
    </w:p>
    <w:p w14:paraId="44485CF6" w14:textId="77777777" w:rsidR="00050A13" w:rsidRDefault="00050A1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0C7A3DDE" w14:textId="36B2C45C" w:rsidR="00050A13" w:rsidRDefault="00050A1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 xml:space="preserve">When using a CDN, it is common to load the development version(react.development.js) during development and debugging stages. This allows developers to take advantage of the detailed error messages &amp; warnings provided by the development version for easier debugging.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However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in Production environment, </w:t>
      </w:r>
      <w:r w:rsidR="00B61BFC">
        <w:rPr>
          <w:rFonts w:cstheme="minorHAnsi"/>
          <w:color w:val="000000" w:themeColor="text1"/>
          <w:sz w:val="36"/>
          <w:szCs w:val="36"/>
          <w:shd w:val="clear" w:color="auto" w:fill="FFFFFF"/>
        </w:rPr>
        <w:t>it is recommended to use the Production version(react.production.js) for better performance and reduced file size.</w:t>
      </w:r>
    </w:p>
    <w:p w14:paraId="118A3111" w14:textId="77777777" w:rsidR="00B61BFC" w:rsidRDefault="00B61BFC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56E8691A" w14:textId="10BEF9CA" w:rsidR="000C34E6" w:rsidRDefault="00B61BFC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8.</w:t>
      </w:r>
      <w:r w:rsidR="000C34E6"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What are async and defer?</w:t>
      </w:r>
    </w:p>
    <w:p w14:paraId="66CBF633" w14:textId="0F9F798A" w:rsidR="00904903" w:rsidRDefault="0090490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ab/>
      </w: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>A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sync and defer are Boolean attributes which are used along with script tags to load the external scripts effectively in our web page. There are three possible ways using script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tags:-</w:t>
      </w:r>
      <w:proofErr w:type="gramEnd"/>
    </w:p>
    <w:p w14:paraId="312FDC1D" w14:textId="3BC07D0A" w:rsidR="00904903" w:rsidRPr="00904903" w:rsidRDefault="00904903" w:rsidP="0090490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>Normal script tag</w:t>
      </w:r>
    </w:p>
    <w:p w14:paraId="59249712" w14:textId="18B1F21D" w:rsidR="00904903" w:rsidRPr="00904903" w:rsidRDefault="00904903" w:rsidP="0090490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lastRenderedPageBreak/>
        <w:t xml:space="preserve">Async using script </w:t>
      </w:r>
      <w:proofErr w:type="gramStart"/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>tag</w:t>
      </w:r>
      <w:proofErr w:type="gramEnd"/>
    </w:p>
    <w:p w14:paraId="49E05D54" w14:textId="33F07571" w:rsidR="00904903" w:rsidRPr="00904903" w:rsidRDefault="00904903" w:rsidP="0090490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000000" w:themeColor="text1"/>
          <w:sz w:val="36"/>
          <w:szCs w:val="36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Defer using script </w:t>
      </w:r>
      <w:proofErr w:type="gramStart"/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>tag</w:t>
      </w:r>
      <w:proofErr w:type="gramEnd"/>
    </w:p>
    <w:p w14:paraId="79BBDCAC" w14:textId="6047198E" w:rsidR="00904903" w:rsidRDefault="00904903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We loading our webpage two things happen which is HTML </w:t>
      </w:r>
      <w:proofErr w:type="gramStart"/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parsing 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and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loading script tag. In script tag two things happen one is fetching script from network and another one is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actually executing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script line.</w:t>
      </w:r>
    </w:p>
    <w:p w14:paraId="44A23A68" w14:textId="5E1C39E1" w:rsidR="00904903" w:rsidRPr="00373BBB" w:rsidRDefault="00904903" w:rsidP="00904903">
      <w:pPr>
        <w:spacing w:line="276" w:lineRule="auto"/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HTML parsing &amp; scripts:</w:t>
      </w:r>
    </w:p>
    <w:p w14:paraId="277ADA4D" w14:textId="46E8D913" w:rsidR="00904903" w:rsidRDefault="00904903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>In this case the HTML file will be paused until the script file is hit, at that point parsing will stop &amp; a request will be made to fetch the file (its external) the script will then be executed before parsing is returned.</w:t>
      </w:r>
    </w:p>
    <w:p w14:paraId="3FF459D6" w14:textId="71AC828E" w:rsidR="00904903" w:rsidRPr="00373BBB" w:rsidRDefault="00904903" w:rsidP="00904903">
      <w:pPr>
        <w:spacing w:line="276" w:lineRule="auto"/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HTML parsing &amp; async:</w:t>
      </w:r>
    </w:p>
    <w:p w14:paraId="2322A758" w14:textId="3BEB47EA" w:rsidR="00904903" w:rsidRDefault="00904903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 xml:space="preserve">Async downloads the file during HTML parsing &amp; will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pause  the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HTML parser to execute it when it has finished downloading.</w:t>
      </w:r>
    </w:p>
    <w:p w14:paraId="519F3892" w14:textId="1EF61DC8" w:rsidR="00904903" w:rsidRPr="00373BBB" w:rsidRDefault="00904903" w:rsidP="00904903">
      <w:pPr>
        <w:spacing w:line="276" w:lineRule="auto"/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HTML </w:t>
      </w:r>
      <w:r w:rsidR="00373BBB"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parsing &amp; defer:</w:t>
      </w:r>
    </w:p>
    <w:p w14:paraId="78F8FA65" w14:textId="5BDA2230" w:rsidR="00373BBB" w:rsidRPr="00904903" w:rsidRDefault="00373BBB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>Defer downloads the file during HTML parsing &amp; will only execute it after the parser has completed. Defer scripts are also guaranteed to execute in the order that they appear in the document.</w:t>
      </w:r>
    </w:p>
    <w:p w14:paraId="5EF33060" w14:textId="6A53E5C3" w:rsidR="00C04517" w:rsidRPr="00C04517" w:rsidRDefault="00C04517" w:rsidP="00C04517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</w:p>
    <w:p w14:paraId="1E38185C" w14:textId="5E167F46" w:rsidR="001670C9" w:rsidRPr="00A52AB2" w:rsidRDefault="001670C9" w:rsidP="00A52AB2">
      <w:pPr>
        <w:pStyle w:val="ListParagraph"/>
        <w:spacing w:line="276" w:lineRule="auto"/>
        <w:ind w:left="1440"/>
        <w:jc w:val="both"/>
        <w:rPr>
          <w:rFonts w:cstheme="minorHAnsi"/>
          <w:sz w:val="36"/>
          <w:szCs w:val="36"/>
        </w:rPr>
      </w:pPr>
    </w:p>
    <w:p w14:paraId="730B599E" w14:textId="77777777" w:rsidR="00FC1DA2" w:rsidRPr="00A52AB2" w:rsidRDefault="00FC1DA2" w:rsidP="00A52AB2">
      <w:pPr>
        <w:pStyle w:val="ListParagraph"/>
        <w:spacing w:line="276" w:lineRule="auto"/>
        <w:ind w:left="1440"/>
        <w:jc w:val="both"/>
        <w:rPr>
          <w:rFonts w:cstheme="minorHAnsi"/>
          <w:sz w:val="36"/>
          <w:szCs w:val="36"/>
        </w:rPr>
      </w:pPr>
    </w:p>
    <w:sectPr w:rsidR="00FC1DA2" w:rsidRPr="00A52A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B9D7" w14:textId="77777777" w:rsidR="00964C02" w:rsidRDefault="00964C02" w:rsidP="00A52AB2">
      <w:pPr>
        <w:spacing w:after="0" w:line="240" w:lineRule="auto"/>
      </w:pPr>
      <w:r>
        <w:separator/>
      </w:r>
    </w:p>
  </w:endnote>
  <w:endnote w:type="continuationSeparator" w:id="0">
    <w:p w14:paraId="2CFA954A" w14:textId="77777777" w:rsidR="00964C02" w:rsidRDefault="00964C02" w:rsidP="00A5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EA80" w14:textId="77777777" w:rsidR="00964C02" w:rsidRDefault="00964C02" w:rsidP="00A52AB2">
      <w:pPr>
        <w:spacing w:after="0" w:line="240" w:lineRule="auto"/>
      </w:pPr>
      <w:r>
        <w:separator/>
      </w:r>
    </w:p>
  </w:footnote>
  <w:footnote w:type="continuationSeparator" w:id="0">
    <w:p w14:paraId="23526EAF" w14:textId="77777777" w:rsidR="00964C02" w:rsidRDefault="00964C02" w:rsidP="00A5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B3B"/>
    <w:multiLevelType w:val="hybridMultilevel"/>
    <w:tmpl w:val="E8A4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5FBF"/>
    <w:multiLevelType w:val="hybridMultilevel"/>
    <w:tmpl w:val="C2129F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6258"/>
    <w:multiLevelType w:val="hybridMultilevel"/>
    <w:tmpl w:val="29AC1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B26CB"/>
    <w:multiLevelType w:val="hybridMultilevel"/>
    <w:tmpl w:val="F4BA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B6A4D"/>
    <w:multiLevelType w:val="hybridMultilevel"/>
    <w:tmpl w:val="D9B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E51"/>
    <w:multiLevelType w:val="hybridMultilevel"/>
    <w:tmpl w:val="F60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80928">
    <w:abstractNumId w:val="0"/>
  </w:num>
  <w:num w:numId="2" w16cid:durableId="537544608">
    <w:abstractNumId w:val="3"/>
  </w:num>
  <w:num w:numId="3" w16cid:durableId="1006833390">
    <w:abstractNumId w:val="5"/>
  </w:num>
  <w:num w:numId="4" w16cid:durableId="1062144259">
    <w:abstractNumId w:val="4"/>
  </w:num>
  <w:num w:numId="5" w16cid:durableId="286207777">
    <w:abstractNumId w:val="2"/>
  </w:num>
  <w:num w:numId="6" w16cid:durableId="179852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00"/>
    <w:rsid w:val="00050A13"/>
    <w:rsid w:val="000779DC"/>
    <w:rsid w:val="000C34E6"/>
    <w:rsid w:val="000C45A4"/>
    <w:rsid w:val="000D39BD"/>
    <w:rsid w:val="00123B32"/>
    <w:rsid w:val="001342CF"/>
    <w:rsid w:val="001670C9"/>
    <w:rsid w:val="00373BBB"/>
    <w:rsid w:val="003C2AB1"/>
    <w:rsid w:val="004D13B4"/>
    <w:rsid w:val="00636A5F"/>
    <w:rsid w:val="0071757C"/>
    <w:rsid w:val="00793D5B"/>
    <w:rsid w:val="008A5F00"/>
    <w:rsid w:val="008C23F7"/>
    <w:rsid w:val="00900941"/>
    <w:rsid w:val="00904903"/>
    <w:rsid w:val="009279C3"/>
    <w:rsid w:val="00942E01"/>
    <w:rsid w:val="00964C02"/>
    <w:rsid w:val="009D6C47"/>
    <w:rsid w:val="009F3EA1"/>
    <w:rsid w:val="00A4142C"/>
    <w:rsid w:val="00A44934"/>
    <w:rsid w:val="00A52AB2"/>
    <w:rsid w:val="00AE76C5"/>
    <w:rsid w:val="00B61BFC"/>
    <w:rsid w:val="00B71CD5"/>
    <w:rsid w:val="00B84BEE"/>
    <w:rsid w:val="00B94658"/>
    <w:rsid w:val="00BF54B6"/>
    <w:rsid w:val="00C028DB"/>
    <w:rsid w:val="00C04517"/>
    <w:rsid w:val="00C24579"/>
    <w:rsid w:val="00C27896"/>
    <w:rsid w:val="00CA7B55"/>
    <w:rsid w:val="00DA791C"/>
    <w:rsid w:val="00E56F4D"/>
    <w:rsid w:val="00E67BB1"/>
    <w:rsid w:val="00EE75D0"/>
    <w:rsid w:val="00EF185C"/>
    <w:rsid w:val="00FC1DA2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4BE"/>
  <w15:docId w15:val="{59AC402C-A0E9-4837-ACDA-76936969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A2"/>
    <w:pPr>
      <w:ind w:left="720"/>
      <w:contextualSpacing/>
    </w:pPr>
  </w:style>
  <w:style w:type="table" w:styleId="TableGrid">
    <w:name w:val="Table Grid"/>
    <w:basedOn w:val="TableNormal"/>
    <w:uiPriority w:val="39"/>
    <w:rsid w:val="0016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B2"/>
  </w:style>
  <w:style w:type="paragraph" w:styleId="Footer">
    <w:name w:val="footer"/>
    <w:basedOn w:val="Normal"/>
    <w:link w:val="FooterChar"/>
    <w:uiPriority w:val="99"/>
    <w:unhideWhenUsed/>
    <w:rsid w:val="00A5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B2"/>
  </w:style>
  <w:style w:type="character" w:customStyle="1" w:styleId="Heading3Char">
    <w:name w:val="Heading 3 Char"/>
    <w:basedOn w:val="DefaultParagraphFont"/>
    <w:link w:val="Heading3"/>
    <w:uiPriority w:val="9"/>
    <w:rsid w:val="00B84BE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B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Jayakumar, Janani (Cognizant)</dc:creator>
  <cp:keywords/>
  <dc:description/>
  <cp:lastModifiedBy>Praniti Parmar</cp:lastModifiedBy>
  <cp:revision>30</cp:revision>
  <dcterms:created xsi:type="dcterms:W3CDTF">2023-09-02T05:40:00Z</dcterms:created>
  <dcterms:modified xsi:type="dcterms:W3CDTF">2024-04-15T05:40:00Z</dcterms:modified>
</cp:coreProperties>
</file>