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356" w:rsidRDefault="00AE1B75" w:rsidP="00F21356">
      <w:pPr>
        <w:jc w:val="center"/>
        <w:rPr>
          <w:sz w:val="52"/>
          <w:szCs w:val="38"/>
        </w:rPr>
      </w:pPr>
      <w:r>
        <w:rPr>
          <w:sz w:val="52"/>
          <w:szCs w:val="38"/>
        </w:rPr>
        <w:t>Assignment day</w:t>
      </w:r>
      <w:bookmarkStart w:id="0" w:name="_GoBack"/>
      <w:bookmarkEnd w:id="0"/>
      <w:r w:rsidR="00F21356">
        <w:rPr>
          <w:sz w:val="52"/>
          <w:szCs w:val="38"/>
        </w:rPr>
        <w:t xml:space="preserve"> 7</w:t>
      </w:r>
    </w:p>
    <w:p w:rsidR="00F21356" w:rsidRPr="00296DBF" w:rsidRDefault="00F21356" w:rsidP="00296DBF">
      <w:pPr>
        <w:spacing w:after="0"/>
        <w:rPr>
          <w:sz w:val="52"/>
          <w:szCs w:val="38"/>
        </w:rPr>
      </w:pPr>
      <w:r w:rsidRPr="00296DBF">
        <w:rPr>
          <w:sz w:val="40"/>
          <w:szCs w:val="32"/>
        </w:rPr>
        <w:t xml:space="preserve">Kurtosis value for percentage </w:t>
      </w:r>
      <w:proofErr w:type="spellStart"/>
      <w:r w:rsidRPr="00296DBF">
        <w:rPr>
          <w:sz w:val="40"/>
          <w:szCs w:val="32"/>
        </w:rPr>
        <w:t>salay</w:t>
      </w:r>
      <w:proofErr w:type="spellEnd"/>
      <w:r w:rsidRPr="00296DBF">
        <w:rPr>
          <w:sz w:val="40"/>
          <w:szCs w:val="32"/>
        </w:rPr>
        <w:t xml:space="preserve"> hike is -0.3026</w:t>
      </w:r>
    </w:p>
    <w:p w:rsidR="00F21356" w:rsidRPr="00296DBF" w:rsidRDefault="00F21356" w:rsidP="00296DBF">
      <w:pPr>
        <w:spacing w:after="120"/>
        <w:rPr>
          <w:sz w:val="32"/>
          <w:szCs w:val="28"/>
        </w:rPr>
      </w:pPr>
      <w:r w:rsidRPr="00296DBF">
        <w:rPr>
          <w:sz w:val="32"/>
          <w:szCs w:val="28"/>
        </w:rPr>
        <w:t>Which suggests percentage hike is a factor to be considered.</w:t>
      </w:r>
    </w:p>
    <w:p w:rsidR="00F21356" w:rsidRDefault="00F21356" w:rsidP="00296DBF">
      <w:pPr>
        <w:spacing w:after="0"/>
        <w:rPr>
          <w:sz w:val="36"/>
          <w:szCs w:val="30"/>
        </w:rPr>
      </w:pPr>
      <w:r w:rsidRPr="00296DBF">
        <w:rPr>
          <w:sz w:val="36"/>
          <w:szCs w:val="30"/>
        </w:rPr>
        <w:t xml:space="preserve">The Mean of </w:t>
      </w:r>
      <w:proofErr w:type="spellStart"/>
      <w:r w:rsidRPr="00296DBF">
        <w:rPr>
          <w:sz w:val="36"/>
          <w:szCs w:val="30"/>
        </w:rPr>
        <w:t>MonthlyIncome</w:t>
      </w:r>
      <w:proofErr w:type="spellEnd"/>
      <w:r w:rsidRPr="00296DBF">
        <w:rPr>
          <w:sz w:val="36"/>
          <w:szCs w:val="30"/>
        </w:rPr>
        <w:t xml:space="preserve"> is</w:t>
      </w:r>
      <w:r w:rsidR="00296DBF" w:rsidRPr="00296DBF">
        <w:rPr>
          <w:sz w:val="36"/>
          <w:szCs w:val="30"/>
        </w:rPr>
        <w:t xml:space="preserve"> at 65029 </w:t>
      </w:r>
      <w:r w:rsidRPr="00296DBF">
        <w:rPr>
          <w:sz w:val="36"/>
          <w:szCs w:val="30"/>
        </w:rPr>
        <w:t xml:space="preserve">suggesting </w:t>
      </w:r>
      <w:proofErr w:type="spellStart"/>
      <w:r w:rsidRPr="00296DBF">
        <w:rPr>
          <w:sz w:val="36"/>
          <w:szCs w:val="30"/>
        </w:rPr>
        <w:t>company wide</w:t>
      </w:r>
      <w:proofErr w:type="spellEnd"/>
      <w:r w:rsidR="00296DBF">
        <w:rPr>
          <w:sz w:val="36"/>
          <w:szCs w:val="30"/>
        </w:rPr>
        <w:t xml:space="preserve"> </w:t>
      </w:r>
      <w:r w:rsidRPr="00296DBF">
        <w:rPr>
          <w:sz w:val="36"/>
          <w:szCs w:val="30"/>
        </w:rPr>
        <w:t>Attrition.</w:t>
      </w:r>
    </w:p>
    <w:p w:rsidR="00296DBF" w:rsidRDefault="00296DBF" w:rsidP="00296DBF">
      <w:pPr>
        <w:spacing w:after="0"/>
        <w:jc w:val="center"/>
        <w:rPr>
          <w:sz w:val="36"/>
          <w:szCs w:val="30"/>
        </w:rPr>
      </w:pPr>
      <w:r>
        <w:rPr>
          <w:sz w:val="36"/>
          <w:szCs w:val="3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1.2pt;height:219pt">
            <v:imagedata r:id="rId6" o:title="Screenshot (3)"/>
          </v:shape>
        </w:pict>
      </w:r>
    </w:p>
    <w:p w:rsidR="00AE1B75" w:rsidRDefault="00AE1B75" w:rsidP="00296DBF">
      <w:pPr>
        <w:spacing w:after="0"/>
        <w:jc w:val="center"/>
        <w:rPr>
          <w:sz w:val="36"/>
          <w:szCs w:val="30"/>
        </w:rPr>
      </w:pPr>
    </w:p>
    <w:p w:rsidR="00296DBF" w:rsidRDefault="00AE1B75" w:rsidP="00296DBF">
      <w:pPr>
        <w:spacing w:after="0"/>
        <w:jc w:val="center"/>
        <w:rPr>
          <w:sz w:val="36"/>
          <w:szCs w:val="30"/>
        </w:rPr>
      </w:pPr>
      <w:r>
        <w:rPr>
          <w:sz w:val="36"/>
          <w:szCs w:val="30"/>
        </w:rPr>
        <w:t>Monthly Income is right skewed with many</w:t>
      </w:r>
      <w:r w:rsidR="00296DBF" w:rsidRPr="00296DBF">
        <w:rPr>
          <w:sz w:val="36"/>
          <w:szCs w:val="30"/>
        </w:rPr>
        <w:t xml:space="preserve"> outliers</w:t>
      </w:r>
    </w:p>
    <w:p w:rsidR="00296DBF" w:rsidRDefault="00296DBF" w:rsidP="00296DBF">
      <w:pPr>
        <w:spacing w:after="0"/>
        <w:jc w:val="center"/>
        <w:rPr>
          <w:sz w:val="36"/>
          <w:szCs w:val="30"/>
        </w:rPr>
      </w:pPr>
    </w:p>
    <w:p w:rsidR="00296DBF" w:rsidRPr="00296DBF" w:rsidRDefault="00AE1B75" w:rsidP="00AE1B75">
      <w:pPr>
        <w:spacing w:after="0"/>
        <w:jc w:val="center"/>
        <w:rPr>
          <w:sz w:val="36"/>
          <w:szCs w:val="30"/>
        </w:rPr>
      </w:pPr>
      <w:r>
        <w:rPr>
          <w:noProof/>
          <w:sz w:val="36"/>
          <w:szCs w:val="30"/>
          <w:lang w:bidi="mr-IN"/>
        </w:rPr>
        <w:drawing>
          <wp:inline distT="0" distB="0" distL="0" distR="0">
            <wp:extent cx="4732020" cy="3040380"/>
            <wp:effectExtent l="0" t="0" r="0" b="7620"/>
            <wp:docPr id="2" name="Picture 2" descr="C:\Users\Dell\AppData\Local\Microsoft\Windows\INetCache\Content.Word\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ll\AppData\Local\Microsoft\Windows\INetCache\Content.Word\Screenshot (4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6DBF" w:rsidRPr="00296DBF" w:rsidSect="00F21356">
      <w:pgSz w:w="11909" w:h="16704" w:code="9"/>
      <w:pgMar w:top="1440" w:right="144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10 BT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746DF"/>
    <w:multiLevelType w:val="hybridMultilevel"/>
    <w:tmpl w:val="55CE2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4653D"/>
    <w:multiLevelType w:val="hybridMultilevel"/>
    <w:tmpl w:val="3E9C6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746D17"/>
    <w:multiLevelType w:val="hybridMultilevel"/>
    <w:tmpl w:val="CD2A3A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F3C7EE1"/>
    <w:multiLevelType w:val="hybridMultilevel"/>
    <w:tmpl w:val="3CC0D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9C1C81"/>
    <w:multiLevelType w:val="hybridMultilevel"/>
    <w:tmpl w:val="678CC0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F0D"/>
    <w:rsid w:val="00296DBF"/>
    <w:rsid w:val="00AE1B75"/>
    <w:rsid w:val="00C33F0D"/>
    <w:rsid w:val="00D97E57"/>
    <w:rsid w:val="00F21356"/>
    <w:rsid w:val="00F51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CD0A0"/>
  <w15:chartTrackingRefBased/>
  <w15:docId w15:val="{6D5DFF6B-A7C2-4181-8E84-98A700F68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3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B11CB6-7D83-4715-911C-85A6C9668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2020-07-24T12:53:00Z</dcterms:created>
  <dcterms:modified xsi:type="dcterms:W3CDTF">2020-07-24T13:24:00Z</dcterms:modified>
</cp:coreProperties>
</file>