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pleSystemUIFont" w:cs="AppleSystemUIFont" w:eastAsia="AppleSystemUIFont" w:hAnsi="AppleSystemUIFont"/>
          <w:b w:val="1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sz w:val="26"/>
          <w:szCs w:val="26"/>
          <w:rtl w:val="0"/>
        </w:rPr>
        <w:t xml:space="preserve">Scenarios</w:t>
      </w:r>
    </w:p>
    <w:p w:rsidR="00000000" w:rsidDel="00000000" w:rsidP="00000000" w:rsidRDefault="00000000" w:rsidRPr="00000000" w14:paraId="00000002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Data Preprocessing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In the given CSV file do the preprocessing.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Write the steps you followed.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What was your thought process when you first saw the data.  </w:t>
      </w:r>
    </w:p>
    <w:p w:rsidR="00000000" w:rsidDel="00000000" w:rsidP="00000000" w:rsidRDefault="00000000" w:rsidRPr="00000000" w14:paraId="00000006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Data Aggregation and Grouping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What all fields among them you think can be aggregated? Name them.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What kind of aggregation (for every column) would make sense and why?</w:t>
      </w:r>
    </w:p>
    <w:p w:rsidR="00000000" w:rsidDel="00000000" w:rsidP="00000000" w:rsidRDefault="00000000" w:rsidRPr="00000000" w14:paraId="0000000A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Data Validation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How do you know, your preprocessing was correct?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How will you validate your results?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Do you follow any specific validation process for all questions? Explain.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What are the edge cases you can think of?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What all data integrity points you want to mention for the given scenario?</w:t>
      </w:r>
    </w:p>
    <w:p w:rsidR="00000000" w:rsidDel="00000000" w:rsidP="00000000" w:rsidRDefault="00000000" w:rsidRPr="00000000" w14:paraId="00000011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Data Visualisations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What all projections are possible out of the data.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How would be know if the data is linearly projected?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For all the different combinations of possible projections, what are the suitable graphical representation? (Eg: Line Chart or Bar Graph)</w:t>
      </w:r>
    </w:p>
    <w:p w:rsidR="00000000" w:rsidDel="00000000" w:rsidP="00000000" w:rsidRDefault="00000000" w:rsidRPr="00000000" w14:paraId="00000016">
      <w:pPr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ppleSystemUIFont" w:cs="AppleSystemUIFont" w:eastAsia="AppleSystemUIFont" w:hAnsi="AppleSystemUIFont"/>
          <w:sz w:val="26"/>
          <w:szCs w:val="26"/>
          <w:rtl w:val="0"/>
        </w:rPr>
        <w:t xml:space="preserve">Output everything in Python. Also, other than visualization, insert the csv in sql and do everything in sql. Attach the code.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F31E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F31E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F31E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F31E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F31E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F31E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31E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31E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31E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F31E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31E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31E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31E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31E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31E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31E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31E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31E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F31E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31E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F31E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31E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31E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31E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31E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31E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31E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31E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31E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/VYtar+WslHFPgQTSJ09uG/OQ==">CgMxLjA4AHIhMVNabG9kOGlXY3ZNZ2o4em9KYUo1bmJOQ2VYYTF1Y21q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2024-08-14T07:02:00Z</dcterms:created>
  <dc:creator>Mishra, Shubham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2024-08-14T07:07:47Z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3fec5c84-86ba-4676-b72d-a454223a1d0b</vt:lpwstr>
  </property>
  <property fmtid="{D5CDD505-2E9C-101B-9397-08002B2CF9AE}" pid="8" name="MSIP_Label_e798273d-f5aa-46da-8e10-241f6dcd5f2d_ContentBits">
    <vt:lpwstr>0</vt:lpwstr>
  </property>
</Properties>
</file>