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7B64C" w14:textId="5756D31C" w:rsidR="00927538" w:rsidRPr="00927538" w:rsidRDefault="00927538" w:rsidP="00FC1E50">
      <w:pPr>
        <w:jc w:val="both"/>
        <w:rPr>
          <w:b/>
          <w:bCs/>
          <w:lang w:val="en-US"/>
        </w:rPr>
      </w:pPr>
      <w:r w:rsidRPr="00927538">
        <w:rPr>
          <w:b/>
          <w:bCs/>
          <w:lang w:val="en-US"/>
        </w:rPr>
        <w:t>Women in Plumbing</w:t>
      </w:r>
    </w:p>
    <w:p w14:paraId="6DACB9E6" w14:textId="0D2463E0" w:rsidR="00FC1E50" w:rsidRPr="00FC1E50" w:rsidRDefault="007858FF" w:rsidP="00FC1E50">
      <w:pPr>
        <w:jc w:val="both"/>
        <w:rPr>
          <w:lang w:val="en-US"/>
        </w:rPr>
      </w:pPr>
      <w:r>
        <w:rPr>
          <w:lang w:val="en-US"/>
        </w:rPr>
        <w:t xml:space="preserve">Tools &amp; Tiaras, </w:t>
      </w:r>
      <w:r w:rsidR="00FC1E50" w:rsidRPr="00FC1E50">
        <w:rPr>
          <w:lang w:val="en-US"/>
        </w:rPr>
        <w:t xml:space="preserve">Pink </w:t>
      </w:r>
      <w:r w:rsidR="00765BE0">
        <w:rPr>
          <w:lang w:val="en-US"/>
        </w:rPr>
        <w:t xml:space="preserve">Lady </w:t>
      </w:r>
      <w:r w:rsidR="00FC1E50" w:rsidRPr="00FC1E50">
        <w:rPr>
          <w:lang w:val="en-US"/>
        </w:rPr>
        <w:t>Plumbing</w:t>
      </w:r>
      <w:r w:rsidR="00765BE0">
        <w:rPr>
          <w:lang w:val="en-US"/>
        </w:rPr>
        <w:t>, Pink Plumbing</w:t>
      </w:r>
      <w:r>
        <w:rPr>
          <w:lang w:val="en-US"/>
        </w:rPr>
        <w:t xml:space="preserve"> and Stopcocks Women Plumbers</w:t>
      </w:r>
      <w:r w:rsidR="00FC1E50" w:rsidRPr="00FC1E50">
        <w:rPr>
          <w:lang w:val="en-US"/>
        </w:rPr>
        <w:t xml:space="preserve"> are organizations that have got special recognition in World. Not because they are giants but because these plumbing products and servicing firms are owned by women; </w:t>
      </w:r>
      <w:proofErr w:type="spellStart"/>
      <w:r w:rsidR="00FC1E50" w:rsidRPr="00FC1E50">
        <w:rPr>
          <w:lang w:val="en-US"/>
        </w:rPr>
        <w:t>J</w:t>
      </w:r>
      <w:r>
        <w:rPr>
          <w:lang w:val="en-US"/>
        </w:rPr>
        <w:t>udaline</w:t>
      </w:r>
      <w:proofErr w:type="spellEnd"/>
      <w:r>
        <w:rPr>
          <w:lang w:val="en-US"/>
        </w:rPr>
        <w:t xml:space="preserve"> Cassidy from the US, </w:t>
      </w:r>
      <w:r w:rsidR="00FC1E50" w:rsidRPr="00FC1E50">
        <w:rPr>
          <w:lang w:val="en-US"/>
        </w:rPr>
        <w:t>Cla</w:t>
      </w:r>
      <w:r w:rsidR="00C25320">
        <w:rPr>
          <w:lang w:val="en-US"/>
        </w:rPr>
        <w:t>i</w:t>
      </w:r>
      <w:r w:rsidR="00FC1E50" w:rsidRPr="00FC1E50">
        <w:rPr>
          <w:lang w:val="en-US"/>
        </w:rPr>
        <w:t>re King from the UK</w:t>
      </w:r>
      <w:r w:rsidR="009F513D">
        <w:rPr>
          <w:lang w:val="en-US"/>
        </w:rPr>
        <w:t>,</w:t>
      </w:r>
      <w:r>
        <w:rPr>
          <w:lang w:val="en-US"/>
        </w:rPr>
        <w:t xml:space="preserve"> Hattie Hasan from the UK </w:t>
      </w:r>
      <w:r w:rsidR="007B7A7C">
        <w:rPr>
          <w:lang w:val="en-US"/>
        </w:rPr>
        <w:t>respectively</w:t>
      </w:r>
      <w:r w:rsidR="00FC1E50" w:rsidRPr="00FC1E50">
        <w:rPr>
          <w:lang w:val="en-US"/>
        </w:rPr>
        <w:t>. All these three ladies have been in the business for many years now and they’ve shown the globe that plumbing can be taken up as a profession</w:t>
      </w:r>
      <w:r w:rsidR="007B7A7C">
        <w:rPr>
          <w:lang w:val="en-US"/>
        </w:rPr>
        <w:t xml:space="preserve"> by women as well</w:t>
      </w:r>
      <w:r w:rsidR="00FC1E50" w:rsidRPr="00FC1E50">
        <w:rPr>
          <w:lang w:val="en-US"/>
        </w:rPr>
        <w:t>. The change has not limited itself to the boundaries of the West but has reached India as well where women are taking up conventionally ma</w:t>
      </w:r>
      <w:r w:rsidR="007B7A7C">
        <w:rPr>
          <w:lang w:val="en-US"/>
        </w:rPr>
        <w:t>le-d</w:t>
      </w:r>
      <w:r w:rsidR="00FC1E50" w:rsidRPr="00FC1E50">
        <w:rPr>
          <w:lang w:val="en-US"/>
        </w:rPr>
        <w:t xml:space="preserve">ominated professions such as </w:t>
      </w:r>
      <w:r w:rsidR="007B7A7C">
        <w:rPr>
          <w:lang w:val="en-US"/>
        </w:rPr>
        <w:t>P</w:t>
      </w:r>
      <w:r w:rsidR="00FC1E50" w:rsidRPr="00FC1E50">
        <w:rPr>
          <w:lang w:val="en-US"/>
        </w:rPr>
        <w:t xml:space="preserve">lumbing. </w:t>
      </w:r>
      <w:r w:rsidR="007B7A7C" w:rsidRPr="00FC1E50">
        <w:rPr>
          <w:lang w:val="en-US"/>
        </w:rPr>
        <w:t xml:space="preserve">Indian Plumbing Skills Council has been continuously making efforts to break the stereotypes of only men being </w:t>
      </w:r>
      <w:r w:rsidR="007B7A7C">
        <w:rPr>
          <w:lang w:val="en-US"/>
        </w:rPr>
        <w:t>in</w:t>
      </w:r>
      <w:r w:rsidR="007B7A7C" w:rsidRPr="00FC1E50">
        <w:rPr>
          <w:lang w:val="en-US"/>
        </w:rPr>
        <w:t xml:space="preserve"> trades like plumbing.</w:t>
      </w:r>
      <w:r w:rsidR="007B7A7C">
        <w:rPr>
          <w:lang w:val="en-US"/>
        </w:rPr>
        <w:t xml:space="preserve"> </w:t>
      </w:r>
      <w:r w:rsidR="00FC1E50" w:rsidRPr="00FC1E50">
        <w:rPr>
          <w:lang w:val="en-US"/>
        </w:rPr>
        <w:t>IPSC’s MoU with Roca’s CSR wing We Are Water Foundation is a live evidence of the same which aims to train &amp;</w:t>
      </w:r>
      <w:r w:rsidR="00342157">
        <w:rPr>
          <w:lang w:val="en-US"/>
        </w:rPr>
        <w:t xml:space="preserve"> certify 700 women in plumbing.</w:t>
      </w:r>
    </w:p>
    <w:p w14:paraId="16649ED3" w14:textId="64CAC3FF" w:rsidR="00FC1E50" w:rsidRPr="00FC1E50" w:rsidRDefault="00FC1E50" w:rsidP="00FC1E50">
      <w:pPr>
        <w:jc w:val="both"/>
        <w:rPr>
          <w:lang w:val="en-US"/>
        </w:rPr>
      </w:pPr>
      <w:r w:rsidRPr="00FC1E50">
        <w:rPr>
          <w:lang w:val="en-US"/>
        </w:rPr>
        <w:t xml:space="preserve">During a Skill India Exhibition organized in Kanpur in 2016 where the Hon’ble Prime Minister Shri Narendra Modi Ji was himself present, a female plumber, trained by IPSC, showcased plumbing skills at the event which was appreciated by Hon'ble PM as well. Plumbing was one of the twelve skills shortlisted out of 40 skills for the event. </w:t>
      </w:r>
    </w:p>
    <w:p w14:paraId="2D2DB848" w14:textId="724C0766" w:rsidR="00FC1E50" w:rsidRPr="00FC1E50" w:rsidRDefault="00FC1E50" w:rsidP="00FC1E50">
      <w:pPr>
        <w:jc w:val="both"/>
        <w:rPr>
          <w:lang w:val="en-US"/>
        </w:rPr>
      </w:pPr>
      <w:r w:rsidRPr="00FC1E50">
        <w:rPr>
          <w:lang w:val="en-US"/>
        </w:rPr>
        <w:t xml:space="preserve">In association with its Training Partner Pratham Foundation and others, IPSC has been preparing female </w:t>
      </w:r>
      <w:r w:rsidR="00CC4103">
        <w:rPr>
          <w:lang w:val="en-US"/>
        </w:rPr>
        <w:t xml:space="preserve">candidates in </w:t>
      </w:r>
      <w:r w:rsidRPr="00FC1E50">
        <w:rPr>
          <w:lang w:val="en-US"/>
        </w:rPr>
        <w:t>plumb</w:t>
      </w:r>
      <w:r w:rsidR="00CC4103">
        <w:rPr>
          <w:lang w:val="en-US"/>
        </w:rPr>
        <w:t>ing</w:t>
      </w:r>
      <w:r w:rsidRPr="00FC1E50">
        <w:rPr>
          <w:lang w:val="en-US"/>
        </w:rPr>
        <w:t xml:space="preserve">. This financial year has marked a figure of 300 </w:t>
      </w:r>
      <w:r w:rsidR="007B7A7C">
        <w:rPr>
          <w:lang w:val="en-US"/>
        </w:rPr>
        <w:t xml:space="preserve">women </w:t>
      </w:r>
      <w:r w:rsidRPr="00FC1E50">
        <w:rPr>
          <w:lang w:val="en-US"/>
        </w:rPr>
        <w:t>plumbers being trained and certified by IPSC and the organization aims to get into four figures before the end of this financial year.</w:t>
      </w:r>
    </w:p>
    <w:p w14:paraId="4E035B67" w14:textId="50E4612F" w:rsidR="00FC1E50" w:rsidRPr="00FC1E50" w:rsidRDefault="00FC1E50" w:rsidP="00FC1E50">
      <w:pPr>
        <w:jc w:val="both"/>
        <w:rPr>
          <w:lang w:val="en-US"/>
        </w:rPr>
      </w:pPr>
      <w:r w:rsidRPr="00FC1E50">
        <w:rPr>
          <w:lang w:val="en-US"/>
        </w:rPr>
        <w:t xml:space="preserve">Nirmala Nishad, a 33-year-old woman from </w:t>
      </w:r>
      <w:proofErr w:type="spellStart"/>
      <w:r w:rsidRPr="00FC1E50">
        <w:rPr>
          <w:lang w:val="en-US"/>
        </w:rPr>
        <w:t>Chattisgarh</w:t>
      </w:r>
      <w:proofErr w:type="spellEnd"/>
      <w:r w:rsidRPr="00FC1E50">
        <w:rPr>
          <w:lang w:val="en-US"/>
        </w:rPr>
        <w:t xml:space="preserve"> came to headlines when NSDC featured her in its success story section. Nirmala belongs from an OBC and economically weaker background. She was in search of work when she </w:t>
      </w:r>
      <w:r w:rsidR="007B7A7C">
        <w:rPr>
          <w:lang w:val="en-US"/>
        </w:rPr>
        <w:t xml:space="preserve">was contacted by </w:t>
      </w:r>
      <w:r w:rsidRPr="00FC1E50">
        <w:rPr>
          <w:lang w:val="en-US"/>
        </w:rPr>
        <w:t>one of our training partners. On learning about the different skill training and job roles offered by them, Nirmala decided to take up Plumbing. After taking two months of training in the plumbing trade she’s now earning for her family and helping the only earning member of her family, her husband.</w:t>
      </w:r>
    </w:p>
    <w:p w14:paraId="71D64F90" w14:textId="41714AD3" w:rsidR="00FC1E50" w:rsidRDefault="00FC1E50" w:rsidP="00FC1E50">
      <w:pPr>
        <w:jc w:val="both"/>
        <w:rPr>
          <w:lang w:val="en-US"/>
        </w:rPr>
      </w:pPr>
      <w:proofErr w:type="spellStart"/>
      <w:r w:rsidRPr="00FC1E50">
        <w:rPr>
          <w:lang w:val="en-US"/>
        </w:rPr>
        <w:t>Najreen</w:t>
      </w:r>
      <w:proofErr w:type="spellEnd"/>
      <w:r w:rsidRPr="00FC1E50">
        <w:rPr>
          <w:lang w:val="en-US"/>
        </w:rPr>
        <w:t xml:space="preserve"> from Banaras is also an inspiration for all the women who want to fly high. After completing her 12th, </w:t>
      </w:r>
      <w:proofErr w:type="spellStart"/>
      <w:r w:rsidRPr="00FC1E50">
        <w:rPr>
          <w:lang w:val="en-US"/>
        </w:rPr>
        <w:t>Najreen</w:t>
      </w:r>
      <w:proofErr w:type="spellEnd"/>
      <w:r w:rsidRPr="00FC1E50">
        <w:rPr>
          <w:lang w:val="en-US"/>
        </w:rPr>
        <w:t xml:space="preserve"> came to know about Indian Plumbing Skills Council and after going through all the information available on the SSC’s website, she confronted her father with a wish to pursue her career in Plumbing. Unlike any orthodox parent, her father allowed her to chase her wish. After acquiring a three-month training from the Institute of Engineering and Technical Education Varanasi, </w:t>
      </w:r>
      <w:proofErr w:type="spellStart"/>
      <w:r w:rsidRPr="00FC1E50">
        <w:rPr>
          <w:lang w:val="en-US"/>
        </w:rPr>
        <w:t>Najreen</w:t>
      </w:r>
      <w:proofErr w:type="spellEnd"/>
      <w:r w:rsidRPr="00FC1E50">
        <w:rPr>
          <w:lang w:val="en-US"/>
        </w:rPr>
        <w:t xml:space="preserve"> then started working in a three-star hotel in Varanasi. The girl from Varanasi is herself an example of how stereotypes can be challenged and broken in society.</w:t>
      </w:r>
      <w:r w:rsidR="007B7A7C">
        <w:rPr>
          <w:lang w:val="en-US"/>
        </w:rPr>
        <w:t xml:space="preserve"> It was </w:t>
      </w:r>
      <w:proofErr w:type="spellStart"/>
      <w:r w:rsidR="007B7A7C">
        <w:rPr>
          <w:lang w:val="en-US"/>
        </w:rPr>
        <w:t>Najreen</w:t>
      </w:r>
      <w:proofErr w:type="spellEnd"/>
      <w:r w:rsidR="007B7A7C">
        <w:rPr>
          <w:lang w:val="en-US"/>
        </w:rPr>
        <w:t xml:space="preserve"> that featured Plumbing Skills in presence of the Hon’ble </w:t>
      </w:r>
      <w:r w:rsidR="006405A6">
        <w:rPr>
          <w:lang w:val="en-US"/>
        </w:rPr>
        <w:t>PM in December 2016 at Kanpur.</w:t>
      </w:r>
    </w:p>
    <w:p w14:paraId="3250655B" w14:textId="5D6C4DFA" w:rsidR="006405A6" w:rsidRPr="00FC1E50" w:rsidRDefault="006405A6" w:rsidP="00FC1E50">
      <w:pPr>
        <w:jc w:val="both"/>
        <w:rPr>
          <w:lang w:val="en-US"/>
        </w:rPr>
      </w:pPr>
      <w:r>
        <w:rPr>
          <w:lang w:val="en-US"/>
        </w:rPr>
        <w:t xml:space="preserve">The global plumbing community must recognize the fact that out of 40 Plumbing &amp; Heating category competitors only </w:t>
      </w:r>
      <w:r w:rsidR="00B457D9">
        <w:rPr>
          <w:lang w:val="en-US"/>
        </w:rPr>
        <w:t xml:space="preserve">one was a female, Lauren Phillips from New Zealand. This is one figure we must focus on and increase the same. </w:t>
      </w:r>
    </w:p>
    <w:p w14:paraId="45B73CA6" w14:textId="1992FE9E" w:rsidR="00FC1E50" w:rsidRPr="00FC1E50" w:rsidRDefault="00FC1E50" w:rsidP="00FC1E50">
      <w:pPr>
        <w:jc w:val="both"/>
        <w:rPr>
          <w:lang w:val="en-US"/>
        </w:rPr>
      </w:pPr>
      <w:r w:rsidRPr="00FC1E50">
        <w:rPr>
          <w:lang w:val="en-US"/>
        </w:rPr>
        <w:t xml:space="preserve">IPSC </w:t>
      </w:r>
      <w:r w:rsidR="007B7A7C">
        <w:rPr>
          <w:lang w:val="en-US"/>
        </w:rPr>
        <w:t xml:space="preserve">envisages </w:t>
      </w:r>
      <w:r w:rsidRPr="00FC1E50">
        <w:rPr>
          <w:lang w:val="en-US"/>
        </w:rPr>
        <w:t>to give basic repair an</w:t>
      </w:r>
      <w:r w:rsidR="007B7A7C">
        <w:rPr>
          <w:lang w:val="en-US"/>
        </w:rPr>
        <w:t>d maintenance training to women, with housewives as the primary target for this job role</w:t>
      </w:r>
      <w:r w:rsidRPr="00FC1E50">
        <w:rPr>
          <w:lang w:val="en-US"/>
        </w:rPr>
        <w:t xml:space="preserve">. The basic idea behind this is to prepare women who can perform certain </w:t>
      </w:r>
      <w:r w:rsidR="007B7A7C">
        <w:rPr>
          <w:lang w:val="en-US"/>
        </w:rPr>
        <w:t xml:space="preserve">basic </w:t>
      </w:r>
      <w:r w:rsidRPr="00FC1E50">
        <w:rPr>
          <w:lang w:val="en-US"/>
        </w:rPr>
        <w:t xml:space="preserve">Plumbing </w:t>
      </w:r>
      <w:r w:rsidR="007B7A7C">
        <w:rPr>
          <w:lang w:val="en-US"/>
        </w:rPr>
        <w:t>repairs as</w:t>
      </w:r>
      <w:r w:rsidRPr="00FC1E50">
        <w:rPr>
          <w:lang w:val="en-US"/>
        </w:rPr>
        <w:t xml:space="preserve"> and when needed</w:t>
      </w:r>
      <w:r w:rsidR="007B7A7C">
        <w:rPr>
          <w:lang w:val="en-US"/>
        </w:rPr>
        <w:t xml:space="preserve"> in their surrounding areas/residences</w:t>
      </w:r>
      <w:r w:rsidRPr="00FC1E50">
        <w:rPr>
          <w:lang w:val="en-US"/>
        </w:rPr>
        <w:t xml:space="preserve">. This would not only ease out the comfort level of females who </w:t>
      </w:r>
      <w:r w:rsidR="007B7A7C">
        <w:rPr>
          <w:lang w:val="en-US"/>
        </w:rPr>
        <w:t>are reluctant to have male plumbers</w:t>
      </w:r>
      <w:r w:rsidRPr="00FC1E50">
        <w:rPr>
          <w:lang w:val="en-US"/>
        </w:rPr>
        <w:t xml:space="preserve"> enter</w:t>
      </w:r>
      <w:r w:rsidR="007B7A7C">
        <w:rPr>
          <w:lang w:val="en-US"/>
        </w:rPr>
        <w:t>ing</w:t>
      </w:r>
      <w:r w:rsidRPr="00FC1E50">
        <w:rPr>
          <w:lang w:val="en-US"/>
        </w:rPr>
        <w:t xml:space="preserve"> their bathrooms or bedrooms</w:t>
      </w:r>
      <w:r w:rsidR="007B7A7C">
        <w:rPr>
          <w:lang w:val="en-US"/>
        </w:rPr>
        <w:t>, but</w:t>
      </w:r>
      <w:r w:rsidRPr="00FC1E50">
        <w:rPr>
          <w:lang w:val="en-US"/>
        </w:rPr>
        <w:t xml:space="preserve"> would also create new employment opportunities for females in a male-dominated profession like Plumbing.</w:t>
      </w:r>
    </w:p>
    <w:p w14:paraId="6CF595B7" w14:textId="77F927FC" w:rsidR="007E60CD" w:rsidRDefault="00342157" w:rsidP="00B457D9">
      <w:pPr>
        <w:jc w:val="both"/>
        <w:rPr>
          <w:lang w:val="en-US"/>
        </w:rPr>
      </w:pPr>
      <w:r>
        <w:rPr>
          <w:lang w:val="en-US"/>
        </w:rPr>
        <w:lastRenderedPageBreak/>
        <w:t>This is just the tip of the iceberg</w:t>
      </w:r>
      <w:r w:rsidR="00FC1E50" w:rsidRPr="00FC1E50">
        <w:rPr>
          <w:lang w:val="en-US"/>
        </w:rPr>
        <w:t xml:space="preserve">. We </w:t>
      </w:r>
      <w:r>
        <w:rPr>
          <w:lang w:val="en-US"/>
        </w:rPr>
        <w:t>aim</w:t>
      </w:r>
      <w:r w:rsidR="00FC1E50" w:rsidRPr="00FC1E50">
        <w:rPr>
          <w:lang w:val="en-US"/>
        </w:rPr>
        <w:t xml:space="preserve"> to achieve our goal of including </w:t>
      </w:r>
      <w:r>
        <w:rPr>
          <w:lang w:val="en-US"/>
        </w:rPr>
        <w:t xml:space="preserve">more </w:t>
      </w:r>
      <w:r w:rsidR="00FC1E50" w:rsidRPr="00FC1E50">
        <w:rPr>
          <w:lang w:val="en-US"/>
        </w:rPr>
        <w:t xml:space="preserve">women in the </w:t>
      </w:r>
      <w:r>
        <w:rPr>
          <w:lang w:val="en-US"/>
        </w:rPr>
        <w:t xml:space="preserve">plumbing </w:t>
      </w:r>
      <w:r w:rsidR="00FC1E50" w:rsidRPr="00FC1E50">
        <w:rPr>
          <w:lang w:val="en-US"/>
        </w:rPr>
        <w:t>profession as soon as possible by organizing dedicated batches for women. The world and society must know that a skilled man can only uplift a family</w:t>
      </w:r>
      <w:r>
        <w:rPr>
          <w:lang w:val="en-US"/>
        </w:rPr>
        <w:t>,</w:t>
      </w:r>
      <w:r w:rsidR="00FC1E50" w:rsidRPr="00FC1E50">
        <w:rPr>
          <w:lang w:val="en-US"/>
        </w:rPr>
        <w:t xml:space="preserve"> but a skilled woman can uplift a complete generation.</w:t>
      </w:r>
    </w:p>
    <w:p w14:paraId="0F85F18B" w14:textId="5E02B786" w:rsidR="004D78D0" w:rsidRPr="004D78D0" w:rsidRDefault="004D78D0" w:rsidP="004D78D0">
      <w:pPr>
        <w:jc w:val="both"/>
        <w:rPr>
          <w:b/>
          <w:bCs/>
          <w:noProof/>
          <w:lang w:eastAsia="en-IN"/>
        </w:rPr>
      </w:pPr>
      <w:proofErr w:type="spellStart"/>
      <w:r w:rsidRPr="004D78D0">
        <w:rPr>
          <w:b/>
          <w:bCs/>
          <w:lang w:val="en-US"/>
        </w:rPr>
        <w:t>Judaline</w:t>
      </w:r>
      <w:proofErr w:type="spellEnd"/>
      <w:r w:rsidRPr="004D78D0">
        <w:rPr>
          <w:b/>
          <w:bCs/>
          <w:lang w:val="en-US"/>
        </w:rPr>
        <w:t xml:space="preserve"> Cassidy</w:t>
      </w:r>
      <w:r w:rsidR="00DE13ED">
        <w:rPr>
          <w:b/>
          <w:bCs/>
          <w:lang w:val="en-US"/>
        </w:rPr>
        <w:t xml:space="preserve"> - T</w:t>
      </w:r>
      <w:bookmarkStart w:id="0" w:name="_GoBack"/>
      <w:bookmarkEnd w:id="0"/>
    </w:p>
    <w:p w14:paraId="352D44B4" w14:textId="77777777" w:rsidR="009F513D" w:rsidRDefault="004D78D0" w:rsidP="00B457D9">
      <w:pPr>
        <w:jc w:val="both"/>
        <w:rPr>
          <w:noProof/>
        </w:rPr>
      </w:pPr>
      <w:r>
        <w:rPr>
          <w:noProof/>
        </w:rPr>
        <w:drawing>
          <wp:inline distT="0" distB="0" distL="0" distR="0" wp14:anchorId="50B86631" wp14:editId="4D3550E9">
            <wp:extent cx="1854406" cy="1958340"/>
            <wp:effectExtent l="0" t="0" r="0" b="3810"/>
            <wp:docPr id="1" name="Picture 1" descr="Image result for Tools &amp; Ti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ols &amp; Tiara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64065" cy="1968540"/>
                    </a:xfrm>
                    <a:prstGeom prst="rect">
                      <a:avLst/>
                    </a:prstGeom>
                    <a:noFill/>
                    <a:ln>
                      <a:noFill/>
                    </a:ln>
                  </pic:spPr>
                </pic:pic>
              </a:graphicData>
            </a:graphic>
          </wp:inline>
        </w:drawing>
      </w:r>
      <w:r w:rsidRPr="00C013BB">
        <w:rPr>
          <w:noProof/>
          <w:lang w:eastAsia="en-IN"/>
        </w:rPr>
        <w:t xml:space="preserve"> </w:t>
      </w:r>
      <w:r w:rsidRPr="00C013BB">
        <w:rPr>
          <w:noProof/>
          <w:lang w:eastAsia="en-IN"/>
        </w:rPr>
        <w:drawing>
          <wp:inline distT="0" distB="0" distL="0" distR="0" wp14:anchorId="116DDA68" wp14:editId="3E608081">
            <wp:extent cx="1987550" cy="1987550"/>
            <wp:effectExtent l="0" t="0" r="0" b="0"/>
            <wp:docPr id="6" name="Picture 6" descr="C:\Users\Saurabh Gupta\Pictures\Wishes\New folder\judaline cassi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rabh Gupta\Pictures\Wishes\New folder\judaline cassid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7550" cy="1987550"/>
                    </a:xfrm>
                    <a:prstGeom prst="rect">
                      <a:avLst/>
                    </a:prstGeom>
                    <a:noFill/>
                    <a:ln>
                      <a:noFill/>
                    </a:ln>
                  </pic:spPr>
                </pic:pic>
              </a:graphicData>
            </a:graphic>
          </wp:inline>
        </w:drawing>
      </w:r>
      <w:r w:rsidR="009F513D" w:rsidRPr="009F513D">
        <w:t xml:space="preserve"> </w:t>
      </w:r>
    </w:p>
    <w:p w14:paraId="007B26A3" w14:textId="21175F0E" w:rsidR="004D78D0" w:rsidRDefault="009F513D" w:rsidP="00B457D9">
      <w:pPr>
        <w:jc w:val="both"/>
        <w:rPr>
          <w:lang w:val="en-US"/>
        </w:rPr>
      </w:pPr>
      <w:r>
        <w:rPr>
          <w:noProof/>
        </w:rPr>
        <w:drawing>
          <wp:inline distT="0" distB="0" distL="0" distR="0" wp14:anchorId="33557AD5" wp14:editId="394EDA3E">
            <wp:extent cx="3869690" cy="1998188"/>
            <wp:effectExtent l="0" t="0" r="0" b="2540"/>
            <wp:docPr id="14" name="Picture 14" descr="Image result for Tools &amp; Ti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Tools &amp; Tiaras"/>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85" b="8924"/>
                    <a:stretch/>
                  </pic:blipFill>
                  <pic:spPr bwMode="auto">
                    <a:xfrm>
                      <a:off x="0" y="0"/>
                      <a:ext cx="3885907" cy="2006562"/>
                    </a:xfrm>
                    <a:prstGeom prst="rect">
                      <a:avLst/>
                    </a:prstGeom>
                    <a:noFill/>
                    <a:ln>
                      <a:noFill/>
                    </a:ln>
                    <a:extLst>
                      <a:ext uri="{53640926-AAD7-44D8-BBD7-CCE9431645EC}">
                        <a14:shadowObscured xmlns:a14="http://schemas.microsoft.com/office/drawing/2010/main"/>
                      </a:ext>
                    </a:extLst>
                  </pic:spPr>
                </pic:pic>
              </a:graphicData>
            </a:graphic>
          </wp:inline>
        </w:drawing>
      </w:r>
    </w:p>
    <w:p w14:paraId="18A67075" w14:textId="41EF8640" w:rsidR="009F513D" w:rsidRDefault="009F513D" w:rsidP="00B457D9">
      <w:pPr>
        <w:jc w:val="both"/>
        <w:rPr>
          <w:lang w:val="en-US"/>
        </w:rPr>
      </w:pPr>
    </w:p>
    <w:p w14:paraId="1CFE193F" w14:textId="2A0A0447" w:rsidR="009F513D" w:rsidRPr="009F513D" w:rsidRDefault="009F513D" w:rsidP="00B457D9">
      <w:pPr>
        <w:jc w:val="both"/>
        <w:rPr>
          <w:b/>
          <w:bCs/>
          <w:lang w:val="en-US"/>
        </w:rPr>
      </w:pPr>
      <w:r w:rsidRPr="009F513D">
        <w:rPr>
          <w:b/>
          <w:bCs/>
          <w:lang w:val="en-US"/>
        </w:rPr>
        <w:t>Claire King</w:t>
      </w:r>
      <w:r w:rsidR="00DE13ED">
        <w:rPr>
          <w:b/>
          <w:bCs/>
          <w:lang w:val="en-US"/>
        </w:rPr>
        <w:t xml:space="preserve"> </w:t>
      </w:r>
      <w:r>
        <w:rPr>
          <w:b/>
          <w:bCs/>
          <w:lang w:val="en-US"/>
        </w:rPr>
        <w:t>-</w:t>
      </w:r>
      <w:r w:rsidR="00DE13ED">
        <w:rPr>
          <w:b/>
          <w:bCs/>
          <w:lang w:val="en-US"/>
        </w:rPr>
        <w:t xml:space="preserve"> </w:t>
      </w:r>
      <w:r>
        <w:rPr>
          <w:b/>
          <w:bCs/>
          <w:lang w:val="en-US"/>
        </w:rPr>
        <w:t>Pink Lady Plumbing</w:t>
      </w:r>
    </w:p>
    <w:p w14:paraId="5E670778" w14:textId="3E7EE0E6" w:rsidR="00C25320" w:rsidRDefault="00C25320" w:rsidP="00B457D9">
      <w:pPr>
        <w:jc w:val="both"/>
        <w:rPr>
          <w:lang w:val="en-US"/>
        </w:rPr>
      </w:pPr>
      <w:r w:rsidRPr="00C25320">
        <w:rPr>
          <w:noProof/>
          <w:lang w:eastAsia="en-IN"/>
        </w:rPr>
        <w:drawing>
          <wp:inline distT="0" distB="0" distL="0" distR="0" wp14:anchorId="0604E248" wp14:editId="4BA0777B">
            <wp:extent cx="1377315" cy="1836420"/>
            <wp:effectExtent l="0" t="0" r="0" b="0"/>
            <wp:docPr id="4" name="Picture 4" descr="C:\Users\Saurabh Gupta\Pictures\Wishes\New folder\Claire 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rabh Gupta\Pictures\Wishes\New folder\Claire K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7559" cy="1836745"/>
                    </a:xfrm>
                    <a:prstGeom prst="rect">
                      <a:avLst/>
                    </a:prstGeom>
                    <a:noFill/>
                    <a:ln>
                      <a:noFill/>
                    </a:ln>
                  </pic:spPr>
                </pic:pic>
              </a:graphicData>
            </a:graphic>
          </wp:inline>
        </w:drawing>
      </w:r>
      <w:r>
        <w:rPr>
          <w:lang w:val="en-US"/>
        </w:rPr>
        <w:t xml:space="preserve"> </w:t>
      </w:r>
      <w:r w:rsidR="009F513D">
        <w:rPr>
          <w:noProof/>
          <w:lang w:val="en-US"/>
        </w:rPr>
        <w:drawing>
          <wp:inline distT="0" distB="0" distL="0" distR="0" wp14:anchorId="51E8D7ED" wp14:editId="253F88F1">
            <wp:extent cx="1813560" cy="1813560"/>
            <wp:effectExtent l="0" t="0" r="0" b="0"/>
            <wp:docPr id="16" name="Picture 16" descr="C:\Users\Varun Tandon\AppData\Local\Packages\Microsoft.Office.Desktop_8wekyb3d8bbwe\AC\INetCache\Content.MSO\4857BE80.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run Tandon\AppData\Local\Packages\Microsoft.Office.Desktop_8wekyb3d8bbwe\AC\INetCache\Content.MSO\4857BE8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inline>
        </w:drawing>
      </w:r>
      <w:r w:rsidR="009F513D">
        <w:rPr>
          <w:lang w:val="en-US"/>
        </w:rPr>
        <w:t xml:space="preserve"> </w:t>
      </w:r>
    </w:p>
    <w:p w14:paraId="2486BF08" w14:textId="63CFC9E6" w:rsidR="009F513D" w:rsidRDefault="009F513D" w:rsidP="00B457D9">
      <w:pPr>
        <w:jc w:val="both"/>
        <w:rPr>
          <w:lang w:val="en-US"/>
        </w:rPr>
      </w:pPr>
    </w:p>
    <w:p w14:paraId="35815AAA" w14:textId="3E800AFE" w:rsidR="009F513D" w:rsidRDefault="009F513D" w:rsidP="00B457D9">
      <w:pPr>
        <w:jc w:val="both"/>
        <w:rPr>
          <w:lang w:val="en-US"/>
        </w:rPr>
      </w:pPr>
    </w:p>
    <w:p w14:paraId="513286F1" w14:textId="1A6FAF22" w:rsidR="009F513D" w:rsidRDefault="009F513D" w:rsidP="00B457D9">
      <w:pPr>
        <w:jc w:val="both"/>
        <w:rPr>
          <w:lang w:val="en-US"/>
        </w:rPr>
      </w:pPr>
    </w:p>
    <w:p w14:paraId="499E6E30" w14:textId="5DF6022D" w:rsidR="009F513D" w:rsidRDefault="009F513D" w:rsidP="00B457D9">
      <w:pPr>
        <w:jc w:val="both"/>
        <w:rPr>
          <w:lang w:val="en-US"/>
        </w:rPr>
      </w:pPr>
    </w:p>
    <w:p w14:paraId="41BE50EA" w14:textId="6CB33E9C" w:rsidR="009F513D" w:rsidRPr="009F513D" w:rsidRDefault="009F513D" w:rsidP="00B457D9">
      <w:pPr>
        <w:jc w:val="both"/>
        <w:rPr>
          <w:b/>
          <w:bCs/>
          <w:lang w:val="en-US"/>
        </w:rPr>
      </w:pPr>
      <w:r w:rsidRPr="009F513D">
        <w:rPr>
          <w:b/>
          <w:bCs/>
          <w:lang w:val="en-US"/>
        </w:rPr>
        <w:t>Pink Plumbers</w:t>
      </w:r>
    </w:p>
    <w:p w14:paraId="2DF7AE47" w14:textId="0C7394C7" w:rsidR="009F513D" w:rsidRDefault="009F513D" w:rsidP="00B457D9">
      <w:pPr>
        <w:jc w:val="both"/>
        <w:rPr>
          <w:lang w:val="en-US"/>
        </w:rPr>
      </w:pPr>
      <w:r>
        <w:rPr>
          <w:noProof/>
        </w:rPr>
        <w:drawing>
          <wp:inline distT="0" distB="0" distL="0" distR="0" wp14:anchorId="17BE3362" wp14:editId="3248DC86">
            <wp:extent cx="1975783" cy="1617345"/>
            <wp:effectExtent l="0" t="0" r="5715" b="190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9738" cy="1636954"/>
                    </a:xfrm>
                    <a:prstGeom prst="rect">
                      <a:avLst/>
                    </a:prstGeom>
                    <a:noFill/>
                    <a:ln>
                      <a:noFill/>
                    </a:ln>
                  </pic:spPr>
                </pic:pic>
              </a:graphicData>
            </a:graphic>
          </wp:inline>
        </w:drawing>
      </w:r>
      <w:r>
        <w:rPr>
          <w:lang w:val="en-US"/>
        </w:rPr>
        <w:t xml:space="preserve"> </w:t>
      </w:r>
      <w:r>
        <w:rPr>
          <w:noProof/>
        </w:rPr>
        <w:drawing>
          <wp:inline distT="0" distB="0" distL="0" distR="0" wp14:anchorId="4E14D5F4" wp14:editId="21010B35">
            <wp:extent cx="3200400" cy="1600200"/>
            <wp:effectExtent l="0" t="0" r="0" b="0"/>
            <wp:docPr id="18" name="Picture 18" descr="Image result for pink plum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ink plumb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1755B99A" w14:textId="4EBE0F61" w:rsidR="004640B4" w:rsidRDefault="004640B4" w:rsidP="00B457D9">
      <w:pPr>
        <w:jc w:val="both"/>
        <w:rPr>
          <w:lang w:val="en-US"/>
        </w:rPr>
      </w:pPr>
    </w:p>
    <w:p w14:paraId="58862002" w14:textId="3ADD449D" w:rsidR="004640B4" w:rsidRPr="004640B4" w:rsidRDefault="004640B4" w:rsidP="004640B4">
      <w:pPr>
        <w:jc w:val="both"/>
        <w:rPr>
          <w:b/>
          <w:bCs/>
          <w:lang w:val="en-US"/>
        </w:rPr>
      </w:pPr>
      <w:r w:rsidRPr="004640B4">
        <w:rPr>
          <w:b/>
          <w:bCs/>
          <w:lang w:val="en-US"/>
        </w:rPr>
        <w:t>Hattie Hasan</w:t>
      </w:r>
      <w:r w:rsidR="00DE13ED">
        <w:rPr>
          <w:b/>
          <w:bCs/>
          <w:lang w:val="en-US"/>
        </w:rPr>
        <w:t xml:space="preserve"> – Stopcocks Women Plumbers</w:t>
      </w:r>
    </w:p>
    <w:p w14:paraId="14CCBFBD" w14:textId="7A76603B" w:rsidR="00C25320" w:rsidRDefault="00C25320" w:rsidP="00B457D9">
      <w:pPr>
        <w:jc w:val="both"/>
        <w:rPr>
          <w:lang w:val="en-US"/>
        </w:rPr>
      </w:pPr>
      <w:r w:rsidRPr="00C25320">
        <w:rPr>
          <w:noProof/>
          <w:lang w:eastAsia="en-IN"/>
        </w:rPr>
        <w:drawing>
          <wp:inline distT="0" distB="0" distL="0" distR="0" wp14:anchorId="50CFE7D4" wp14:editId="6AD5DEA0">
            <wp:extent cx="1196340" cy="1792759"/>
            <wp:effectExtent l="0" t="0" r="3810" b="0"/>
            <wp:docPr id="5" name="Picture 5" descr="C:\Users\Saurabh Gupta\Pictures\Wishes\New folder\Hattie Ha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rabh Gupta\Pictures\Wishes\New folder\Hattie Hasa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0189" cy="1813512"/>
                    </a:xfrm>
                    <a:prstGeom prst="rect">
                      <a:avLst/>
                    </a:prstGeom>
                    <a:noFill/>
                    <a:ln>
                      <a:noFill/>
                    </a:ln>
                  </pic:spPr>
                </pic:pic>
              </a:graphicData>
            </a:graphic>
          </wp:inline>
        </w:drawing>
      </w:r>
      <w:r w:rsidR="00C013BB">
        <w:rPr>
          <w:lang w:val="en-US"/>
        </w:rPr>
        <w:t xml:space="preserve"> </w:t>
      </w:r>
      <w:r w:rsidR="004640B4">
        <w:rPr>
          <w:lang w:val="en-US"/>
        </w:rPr>
        <w:t xml:space="preserve"> </w:t>
      </w:r>
      <w:r w:rsidR="004640B4">
        <w:rPr>
          <w:noProof/>
        </w:rPr>
        <w:drawing>
          <wp:inline distT="0" distB="0" distL="0" distR="0" wp14:anchorId="2E8299C2" wp14:editId="423FDCB7">
            <wp:extent cx="1597882" cy="1737360"/>
            <wp:effectExtent l="0" t="0" r="2540" b="0"/>
            <wp:docPr id="20" name="Picture 20" descr="Image result for Stopcocks Women Pl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Stopcocks Women Plumb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9664" cy="1739298"/>
                    </a:xfrm>
                    <a:prstGeom prst="rect">
                      <a:avLst/>
                    </a:prstGeom>
                    <a:noFill/>
                    <a:ln>
                      <a:noFill/>
                    </a:ln>
                  </pic:spPr>
                </pic:pic>
              </a:graphicData>
            </a:graphic>
          </wp:inline>
        </w:drawing>
      </w:r>
      <w:r w:rsidR="004640B4">
        <w:rPr>
          <w:lang w:val="en-US"/>
        </w:rPr>
        <w:t xml:space="preserve">   </w:t>
      </w:r>
      <w:r w:rsidR="004640B4">
        <w:rPr>
          <w:noProof/>
        </w:rPr>
        <w:drawing>
          <wp:inline distT="0" distB="0" distL="0" distR="0" wp14:anchorId="3379FC1E" wp14:editId="39C60FBF">
            <wp:extent cx="2657685" cy="1493478"/>
            <wp:effectExtent l="0" t="0" r="0" b="0"/>
            <wp:docPr id="21" name="Picture 21" descr="Image result for Stopcocks Women Pl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Stopcocks Women Plumb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2951" cy="1518915"/>
                    </a:xfrm>
                    <a:prstGeom prst="rect">
                      <a:avLst/>
                    </a:prstGeom>
                    <a:noFill/>
                    <a:ln>
                      <a:noFill/>
                    </a:ln>
                  </pic:spPr>
                </pic:pic>
              </a:graphicData>
            </a:graphic>
          </wp:inline>
        </w:drawing>
      </w:r>
    </w:p>
    <w:p w14:paraId="5C6F0902" w14:textId="77777777" w:rsidR="00554E17" w:rsidRDefault="00554E17" w:rsidP="00B457D9">
      <w:pPr>
        <w:jc w:val="both"/>
        <w:rPr>
          <w:lang w:val="en-US"/>
        </w:rPr>
      </w:pPr>
    </w:p>
    <w:p w14:paraId="2AB98126" w14:textId="77777777" w:rsidR="00554E17" w:rsidRPr="00554E17" w:rsidRDefault="00554E17" w:rsidP="00554E17">
      <w:pPr>
        <w:jc w:val="both"/>
        <w:rPr>
          <w:b/>
          <w:bCs/>
          <w:lang w:val="en-US"/>
        </w:rPr>
      </w:pPr>
      <w:r w:rsidRPr="00554E17">
        <w:rPr>
          <w:b/>
          <w:bCs/>
          <w:lang w:val="en-US"/>
        </w:rPr>
        <w:t>Lauren Phillips</w:t>
      </w:r>
    </w:p>
    <w:p w14:paraId="548AAAE4" w14:textId="7EE4A99D" w:rsidR="00C013BB" w:rsidRDefault="00554E17" w:rsidP="00B457D9">
      <w:pPr>
        <w:jc w:val="both"/>
        <w:rPr>
          <w:lang w:val="en-US"/>
        </w:rPr>
      </w:pPr>
      <w:r>
        <w:rPr>
          <w:noProof/>
        </w:rPr>
        <w:drawing>
          <wp:inline distT="0" distB="0" distL="0" distR="0" wp14:anchorId="3C786849" wp14:editId="5AC4CD5D">
            <wp:extent cx="1468529" cy="1459865"/>
            <wp:effectExtent l="0" t="0" r="0" b="6985"/>
            <wp:docPr id="22" name="Picture 22" descr="Image result for Lauren Phillips new zea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Lauren Phillips new zeala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2296" cy="1473551"/>
                    </a:xfrm>
                    <a:prstGeom prst="rect">
                      <a:avLst/>
                    </a:prstGeom>
                    <a:noFill/>
                    <a:ln>
                      <a:noFill/>
                    </a:ln>
                  </pic:spPr>
                </pic:pic>
              </a:graphicData>
            </a:graphic>
          </wp:inline>
        </w:drawing>
      </w:r>
      <w:r w:rsidRPr="00C013BB">
        <w:rPr>
          <w:noProof/>
          <w:lang w:eastAsia="en-IN"/>
        </w:rPr>
        <w:t xml:space="preserve"> </w:t>
      </w:r>
      <w:r w:rsidR="00C013BB" w:rsidRPr="00C013BB">
        <w:rPr>
          <w:noProof/>
          <w:lang w:eastAsia="en-IN"/>
        </w:rPr>
        <w:drawing>
          <wp:inline distT="0" distB="0" distL="0" distR="0" wp14:anchorId="6471CB81" wp14:editId="14AFAA52">
            <wp:extent cx="2202180" cy="1458944"/>
            <wp:effectExtent l="0" t="0" r="7620" b="8255"/>
            <wp:docPr id="7" name="Picture 7" descr="C:\Users\Saurabh Gupta\Pictures\Wishes\New folder\Lauren Phil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rabh Gupta\Pictures\Wishes\New folder\Lauren Phillip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1564" cy="1471786"/>
                    </a:xfrm>
                    <a:prstGeom prst="rect">
                      <a:avLst/>
                    </a:prstGeom>
                    <a:noFill/>
                    <a:ln>
                      <a:noFill/>
                    </a:ln>
                  </pic:spPr>
                </pic:pic>
              </a:graphicData>
            </a:graphic>
          </wp:inline>
        </w:drawing>
      </w:r>
      <w:r>
        <w:rPr>
          <w:lang w:val="en-US"/>
        </w:rPr>
        <w:t xml:space="preserve"> </w:t>
      </w:r>
      <w:r>
        <w:rPr>
          <w:noProof/>
        </w:rPr>
        <w:drawing>
          <wp:inline distT="0" distB="0" distL="0" distR="0" wp14:anchorId="5684EA15" wp14:editId="48053058">
            <wp:extent cx="1033145" cy="1448986"/>
            <wp:effectExtent l="0" t="0" r="0" b="0"/>
            <wp:docPr id="23" name="Picture 23" descr="Image result for Lauren Phillips new zealand plum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Lauren Phillips new zealand plumb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3072" cy="1476934"/>
                    </a:xfrm>
                    <a:prstGeom prst="rect">
                      <a:avLst/>
                    </a:prstGeom>
                    <a:noFill/>
                    <a:ln>
                      <a:noFill/>
                    </a:ln>
                  </pic:spPr>
                </pic:pic>
              </a:graphicData>
            </a:graphic>
          </wp:inline>
        </w:drawing>
      </w:r>
      <w:r w:rsidR="00E96CFA">
        <w:rPr>
          <w:lang w:val="en-US"/>
        </w:rPr>
        <w:t xml:space="preserve"> </w:t>
      </w:r>
    </w:p>
    <w:p w14:paraId="5F93106C" w14:textId="19C7FB26" w:rsidR="00E96CFA" w:rsidRDefault="00E96CFA" w:rsidP="00B457D9">
      <w:pPr>
        <w:jc w:val="both"/>
        <w:rPr>
          <w:lang w:val="en-US"/>
        </w:rPr>
      </w:pPr>
      <w:r>
        <w:rPr>
          <w:noProof/>
        </w:rPr>
        <w:drawing>
          <wp:inline distT="0" distB="0" distL="0" distR="0" wp14:anchorId="05FB0C69" wp14:editId="663061AF">
            <wp:extent cx="2315169" cy="1546860"/>
            <wp:effectExtent l="0" t="0" r="9525" b="0"/>
            <wp:docPr id="24" name="Picture 24" descr="Image result for Lauren Phillips new zealand plum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Lauren Phillips new zealand plumb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2687" cy="1565246"/>
                    </a:xfrm>
                    <a:prstGeom prst="rect">
                      <a:avLst/>
                    </a:prstGeom>
                    <a:noFill/>
                    <a:ln>
                      <a:noFill/>
                    </a:ln>
                  </pic:spPr>
                </pic:pic>
              </a:graphicData>
            </a:graphic>
          </wp:inline>
        </w:drawing>
      </w:r>
    </w:p>
    <w:p w14:paraId="01E34845" w14:textId="09DE2A25" w:rsidR="00554E17" w:rsidRPr="00554E17" w:rsidRDefault="00554E17" w:rsidP="00B457D9">
      <w:pPr>
        <w:jc w:val="both"/>
        <w:rPr>
          <w:b/>
          <w:bCs/>
          <w:noProof/>
          <w:lang w:eastAsia="en-IN"/>
        </w:rPr>
      </w:pPr>
      <w:r w:rsidRPr="00554E17">
        <w:rPr>
          <w:b/>
          <w:bCs/>
          <w:lang w:val="en-US"/>
        </w:rPr>
        <w:t>Nasreen</w:t>
      </w:r>
      <w:r w:rsidRPr="00554E17">
        <w:rPr>
          <w:b/>
          <w:bCs/>
          <w:noProof/>
          <w:lang w:eastAsia="en-IN"/>
        </w:rPr>
        <w:t xml:space="preserve"> </w:t>
      </w:r>
    </w:p>
    <w:p w14:paraId="068F44FD" w14:textId="3CC4EBDF" w:rsidR="00C013BB" w:rsidRDefault="00C013BB" w:rsidP="00B457D9">
      <w:pPr>
        <w:jc w:val="both"/>
        <w:rPr>
          <w:lang w:val="en-US"/>
        </w:rPr>
      </w:pPr>
      <w:r w:rsidRPr="00C013BB">
        <w:rPr>
          <w:noProof/>
          <w:lang w:eastAsia="en-IN"/>
        </w:rPr>
        <w:lastRenderedPageBreak/>
        <w:drawing>
          <wp:inline distT="0" distB="0" distL="0" distR="0" wp14:anchorId="17785F87" wp14:editId="5F4EF679">
            <wp:extent cx="2468880" cy="1577552"/>
            <wp:effectExtent l="0" t="0" r="7620" b="3810"/>
            <wp:docPr id="8" name="Picture 8" descr="C:\Users\Saurabh Gupta\Pictures\Wishes\New folder\Nas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urabh Gupta\Pictures\Wishes\New folder\Nasreen.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505476" cy="1600936"/>
                    </a:xfrm>
                    <a:prstGeom prst="rect">
                      <a:avLst/>
                    </a:prstGeom>
                    <a:noFill/>
                    <a:ln>
                      <a:noFill/>
                    </a:ln>
                  </pic:spPr>
                </pic:pic>
              </a:graphicData>
            </a:graphic>
          </wp:inline>
        </w:drawing>
      </w:r>
      <w:r>
        <w:rPr>
          <w:lang w:val="en-US"/>
        </w:rPr>
        <w:t xml:space="preserve"> </w:t>
      </w:r>
      <w:r w:rsidR="00554E17">
        <w:rPr>
          <w:lang w:val="en-US"/>
        </w:rPr>
        <w:t xml:space="preserve">  </w:t>
      </w:r>
    </w:p>
    <w:p w14:paraId="5B692EA2" w14:textId="6D2EECCB" w:rsidR="00554E17" w:rsidRDefault="00554E17" w:rsidP="00B457D9">
      <w:pPr>
        <w:jc w:val="both"/>
        <w:rPr>
          <w:lang w:val="en-US"/>
        </w:rPr>
      </w:pPr>
    </w:p>
    <w:p w14:paraId="5A4ED0AA" w14:textId="77777777" w:rsidR="00554E17" w:rsidRPr="00554E17" w:rsidRDefault="00554E17" w:rsidP="00554E17">
      <w:pPr>
        <w:jc w:val="both"/>
        <w:rPr>
          <w:b/>
          <w:bCs/>
          <w:lang w:val="en-US"/>
        </w:rPr>
      </w:pPr>
      <w:r w:rsidRPr="00554E17">
        <w:rPr>
          <w:b/>
          <w:bCs/>
          <w:lang w:val="en-US"/>
        </w:rPr>
        <w:t>Nirmala Nishad</w:t>
      </w:r>
    </w:p>
    <w:p w14:paraId="7D97324E" w14:textId="09C6B615" w:rsidR="00C013BB" w:rsidRDefault="00C013BB" w:rsidP="00B457D9">
      <w:pPr>
        <w:jc w:val="both"/>
        <w:rPr>
          <w:lang w:val="en-US"/>
        </w:rPr>
      </w:pPr>
      <w:r w:rsidRPr="00C013BB">
        <w:rPr>
          <w:noProof/>
          <w:lang w:eastAsia="en-IN"/>
        </w:rPr>
        <w:drawing>
          <wp:inline distT="0" distB="0" distL="0" distR="0" wp14:anchorId="58741AA7" wp14:editId="148FBBC4">
            <wp:extent cx="2667000" cy="1708150"/>
            <wp:effectExtent l="0" t="0" r="0" b="6350"/>
            <wp:docPr id="9" name="Picture 9" descr="C:\Users\Saurabh Gupta\Pictures\Wishes\New folder\nirmala-nis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urabh Gupta\Pictures\Wishes\New folder\nirmala-nish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1708150"/>
                    </a:xfrm>
                    <a:prstGeom prst="rect">
                      <a:avLst/>
                    </a:prstGeom>
                    <a:noFill/>
                    <a:ln>
                      <a:noFill/>
                    </a:ln>
                  </pic:spPr>
                </pic:pic>
              </a:graphicData>
            </a:graphic>
          </wp:inline>
        </w:drawing>
      </w:r>
      <w:r w:rsidR="00554E17">
        <w:rPr>
          <w:lang w:val="en-US"/>
        </w:rPr>
        <w:t xml:space="preserve"> </w:t>
      </w:r>
      <w:r w:rsidRPr="00C013BB">
        <w:rPr>
          <w:noProof/>
          <w:lang w:eastAsia="en-IN"/>
        </w:rPr>
        <w:drawing>
          <wp:inline distT="0" distB="0" distL="0" distR="0" wp14:anchorId="0C4E8692" wp14:editId="5FF0EA6B">
            <wp:extent cx="2609850" cy="1511496"/>
            <wp:effectExtent l="0" t="0" r="0" b="0"/>
            <wp:docPr id="10" name="Picture 10" descr="C:\Users\Saurabh Gupta\Pictures\Wishes\New folder\nirmala-nish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urabh Gupta\Pictures\Wishes\New folder\nirmala-nishad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3596" cy="1513665"/>
                    </a:xfrm>
                    <a:prstGeom prst="rect">
                      <a:avLst/>
                    </a:prstGeom>
                    <a:noFill/>
                    <a:ln>
                      <a:noFill/>
                    </a:ln>
                  </pic:spPr>
                </pic:pic>
              </a:graphicData>
            </a:graphic>
          </wp:inline>
        </w:drawing>
      </w:r>
      <w:r>
        <w:rPr>
          <w:lang w:val="en-US"/>
        </w:rPr>
        <w:t xml:space="preserve"> </w:t>
      </w:r>
    </w:p>
    <w:p w14:paraId="2743F037" w14:textId="74632460" w:rsidR="00554E17" w:rsidRDefault="00554E17" w:rsidP="00B457D9">
      <w:pPr>
        <w:jc w:val="both"/>
        <w:rPr>
          <w:lang w:val="en-US"/>
        </w:rPr>
      </w:pPr>
    </w:p>
    <w:p w14:paraId="1A777222" w14:textId="604C4688" w:rsidR="00554E17" w:rsidRPr="00554E17" w:rsidRDefault="00554E17" w:rsidP="00B457D9">
      <w:pPr>
        <w:jc w:val="both"/>
        <w:rPr>
          <w:b/>
          <w:bCs/>
          <w:lang w:val="en-US"/>
        </w:rPr>
      </w:pPr>
      <w:r w:rsidRPr="00554E17">
        <w:rPr>
          <w:b/>
          <w:bCs/>
          <w:lang w:val="en-US"/>
        </w:rPr>
        <w:t xml:space="preserve">Women Trainees </w:t>
      </w:r>
    </w:p>
    <w:p w14:paraId="385DEF5A" w14:textId="1E5262AB" w:rsidR="00C013BB" w:rsidRDefault="00C013BB" w:rsidP="00B457D9">
      <w:pPr>
        <w:jc w:val="both"/>
        <w:rPr>
          <w:lang w:val="en-US"/>
        </w:rPr>
      </w:pPr>
      <w:r w:rsidRPr="00C013BB">
        <w:rPr>
          <w:noProof/>
          <w:lang w:eastAsia="en-IN"/>
        </w:rPr>
        <w:drawing>
          <wp:inline distT="0" distB="0" distL="0" distR="0" wp14:anchorId="2ADEA22E" wp14:editId="60D93854">
            <wp:extent cx="2544018" cy="1758950"/>
            <wp:effectExtent l="0" t="0" r="8890" b="0"/>
            <wp:docPr id="11" name="Picture 11" descr="C:\Users\Saurabh Gupta\Pictures\Wishes\New folder\Pratham.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urabh Gupta\Pictures\Wishes\New folder\Pratham.jf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6061" cy="1760363"/>
                    </a:xfrm>
                    <a:prstGeom prst="rect">
                      <a:avLst/>
                    </a:prstGeom>
                    <a:noFill/>
                    <a:ln>
                      <a:noFill/>
                    </a:ln>
                  </pic:spPr>
                </pic:pic>
              </a:graphicData>
            </a:graphic>
          </wp:inline>
        </w:drawing>
      </w:r>
      <w:r>
        <w:rPr>
          <w:lang w:val="en-US"/>
        </w:rPr>
        <w:t xml:space="preserve"> </w:t>
      </w:r>
    </w:p>
    <w:p w14:paraId="0852C9B5" w14:textId="60EE5145" w:rsidR="00C013BB" w:rsidRDefault="00C013BB" w:rsidP="00B457D9">
      <w:pPr>
        <w:jc w:val="both"/>
        <w:rPr>
          <w:lang w:val="en-US"/>
        </w:rPr>
      </w:pPr>
    </w:p>
    <w:p w14:paraId="72573F58" w14:textId="77777777" w:rsidR="00C013BB" w:rsidRPr="004F1F44" w:rsidRDefault="00C013BB" w:rsidP="00B457D9">
      <w:pPr>
        <w:jc w:val="both"/>
        <w:rPr>
          <w:lang w:val="en-US"/>
        </w:rPr>
      </w:pPr>
    </w:p>
    <w:sectPr w:rsidR="00C013BB" w:rsidRPr="004F1F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F44"/>
    <w:rsid w:val="000C4AF9"/>
    <w:rsid w:val="0016270D"/>
    <w:rsid w:val="001D1F2B"/>
    <w:rsid w:val="00222326"/>
    <w:rsid w:val="00283F8C"/>
    <w:rsid w:val="00342157"/>
    <w:rsid w:val="003949B7"/>
    <w:rsid w:val="00447BB3"/>
    <w:rsid w:val="004640B4"/>
    <w:rsid w:val="004D78D0"/>
    <w:rsid w:val="004E7AC3"/>
    <w:rsid w:val="004F1F44"/>
    <w:rsid w:val="00513CE3"/>
    <w:rsid w:val="00554E17"/>
    <w:rsid w:val="00620C9C"/>
    <w:rsid w:val="006405A6"/>
    <w:rsid w:val="0069594E"/>
    <w:rsid w:val="006F0105"/>
    <w:rsid w:val="00743D1B"/>
    <w:rsid w:val="00765BE0"/>
    <w:rsid w:val="007858FF"/>
    <w:rsid w:val="007B7A7C"/>
    <w:rsid w:val="007C55AB"/>
    <w:rsid w:val="007E60CD"/>
    <w:rsid w:val="008A7CA8"/>
    <w:rsid w:val="008B0397"/>
    <w:rsid w:val="00927538"/>
    <w:rsid w:val="0097757F"/>
    <w:rsid w:val="009F513D"/>
    <w:rsid w:val="00A0515D"/>
    <w:rsid w:val="00A25AF8"/>
    <w:rsid w:val="00A45F63"/>
    <w:rsid w:val="00A94F8D"/>
    <w:rsid w:val="00B31EEB"/>
    <w:rsid w:val="00B327F8"/>
    <w:rsid w:val="00B457D9"/>
    <w:rsid w:val="00B807F3"/>
    <w:rsid w:val="00BC56F6"/>
    <w:rsid w:val="00C013BB"/>
    <w:rsid w:val="00C25320"/>
    <w:rsid w:val="00C41782"/>
    <w:rsid w:val="00C4234B"/>
    <w:rsid w:val="00C43C45"/>
    <w:rsid w:val="00CA759E"/>
    <w:rsid w:val="00CC4103"/>
    <w:rsid w:val="00CE0232"/>
    <w:rsid w:val="00D11637"/>
    <w:rsid w:val="00D67670"/>
    <w:rsid w:val="00DC248B"/>
    <w:rsid w:val="00DE13ED"/>
    <w:rsid w:val="00DF2ED8"/>
    <w:rsid w:val="00DF395E"/>
    <w:rsid w:val="00E756C7"/>
    <w:rsid w:val="00E96CFA"/>
    <w:rsid w:val="00EF1E48"/>
    <w:rsid w:val="00FC1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F9BC6"/>
  <w15:chartTrackingRefBased/>
  <w15:docId w15:val="{C19657C4-B342-40CC-AF1D-D33C53B2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0397"/>
    <w:rPr>
      <w:color w:val="0000FF"/>
      <w:u w:val="single"/>
    </w:rPr>
  </w:style>
  <w:style w:type="character" w:styleId="FollowedHyperlink">
    <w:name w:val="FollowedHyperlink"/>
    <w:basedOn w:val="DefaultParagraphFont"/>
    <w:uiPriority w:val="99"/>
    <w:semiHidden/>
    <w:unhideWhenUsed/>
    <w:rsid w:val="0034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rct=j&amp;q=&amp;esrc=s&amp;source=images&amp;cd=&amp;ved=2ahUKEwiyx7O-rI_mAhXnILcAHR3qDHEQjRx6BAgBEAQ&amp;url=https%3A%2F%2Fen-gb.facebook.com%2Fpinkladyplumbing%2F&amp;psig=AOvVaw2te591gAE86KIlqEK10-Jn&amp;ust=1575114353017487" TargetMode="External"/><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jpeg"/><Relationship Id="rId20" Type="http://schemas.microsoft.com/office/2007/relationships/hdphoto" Target="media/hdphoto1.wdp"/><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4</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 Arora</dc:creator>
  <cp:keywords/>
  <dc:description/>
  <cp:lastModifiedBy>Varun Tandon</cp:lastModifiedBy>
  <cp:revision>41</cp:revision>
  <dcterms:created xsi:type="dcterms:W3CDTF">2019-11-21T10:26:00Z</dcterms:created>
  <dcterms:modified xsi:type="dcterms:W3CDTF">2019-11-29T12:25:00Z</dcterms:modified>
</cp:coreProperties>
</file>