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F2DB" w14:textId="43B3FAE4" w:rsidR="00E7021A" w:rsidRDefault="00E7021A">
      <w:pPr>
        <w:rPr>
          <w:lang w:val="en-US"/>
        </w:rPr>
      </w:pPr>
      <w:r>
        <w:rPr>
          <w:lang w:val="en-US"/>
        </w:rPr>
        <w:t>[i]</w:t>
      </w:r>
      <w:r>
        <w:rPr>
          <w:lang w:val="en-US"/>
        </w:rPr>
        <w:t>INTRODUCTION</w:t>
      </w:r>
      <w:r w:rsidRPr="006262CC">
        <w:rPr>
          <w:lang w:val="en-US"/>
        </w:rPr>
        <w:t>:</w:t>
      </w:r>
      <w:r>
        <w:rPr>
          <w:lang w:val="en-US"/>
        </w:rPr>
        <w:t>[/i]</w:t>
      </w:r>
    </w:p>
    <w:p w14:paraId="34E434BC" w14:textId="557AABDC" w:rsidR="0045691D" w:rsidRDefault="0045691D">
      <w:pPr>
        <w:rPr>
          <w:lang w:val="en-US"/>
        </w:rPr>
      </w:pPr>
      <w:r>
        <w:rPr>
          <w:lang w:val="en-US"/>
        </w:rPr>
        <w:t xml:space="preserve">Compared to all the Pivot Indicators </w:t>
      </w:r>
      <w:r w:rsidR="00BE2C30">
        <w:rPr>
          <w:lang w:val="en-US"/>
        </w:rPr>
        <w:t xml:space="preserve">available </w:t>
      </w:r>
      <w:r>
        <w:rPr>
          <w:lang w:val="en-US"/>
        </w:rPr>
        <w:t>on Trading View</w:t>
      </w:r>
      <w:r w:rsidR="00BE2C30">
        <w:rPr>
          <w:lang w:val="en-US"/>
        </w:rPr>
        <w:t xml:space="preserve"> Public Library</w:t>
      </w:r>
      <w:r>
        <w:rPr>
          <w:lang w:val="en-US"/>
        </w:rPr>
        <w:t xml:space="preserve">, this Floor Pivots Indicator differentiates itself in two major </w:t>
      </w:r>
      <w:r w:rsidR="000E00FE">
        <w:rPr>
          <w:lang w:val="en-US"/>
        </w:rPr>
        <w:t xml:space="preserve">original </w:t>
      </w:r>
      <w:r>
        <w:rPr>
          <w:lang w:val="en-US"/>
        </w:rPr>
        <w:t>ways:</w:t>
      </w:r>
    </w:p>
    <w:p w14:paraId="5E403770" w14:textId="77777777" w:rsidR="0045691D" w:rsidRPr="0045691D" w:rsidRDefault="0045691D" w:rsidP="0045691D">
      <w:pPr>
        <w:rPr>
          <w:lang w:val="en-US"/>
        </w:rPr>
      </w:pPr>
      <w:r w:rsidRPr="0045691D">
        <w:rPr>
          <w:lang w:val="en-US"/>
        </w:rPr>
        <w:t>[list]</w:t>
      </w:r>
    </w:p>
    <w:p w14:paraId="609BBE7E" w14:textId="1B626142" w:rsidR="0045691D" w:rsidRDefault="0045691D" w:rsidP="0045691D">
      <w:pPr>
        <w:rPr>
          <w:lang w:val="en-US"/>
        </w:rPr>
      </w:pPr>
      <w:r w:rsidRPr="0045691D">
        <w:rPr>
          <w:lang w:val="en-US"/>
        </w:rPr>
        <w:t>[*]</w:t>
      </w:r>
      <w:r>
        <w:rPr>
          <w:lang w:val="en-US"/>
        </w:rPr>
        <w:t xml:space="preserve">[i]Dilates[/i] the Pivot Support/Resistance Levels into Support/Resistance Bands based on volatility  </w:t>
      </w:r>
    </w:p>
    <w:p w14:paraId="2839DFB1" w14:textId="01CBCBDB" w:rsidR="00302748" w:rsidRPr="0045691D" w:rsidRDefault="00302748" w:rsidP="0045691D">
      <w:pPr>
        <w:rPr>
          <w:lang w:val="en-US"/>
        </w:rPr>
      </w:pPr>
      <w:r>
        <w:rPr>
          <w:lang w:val="en-US"/>
        </w:rPr>
        <w:t>[*]Displays the S/R Levels [</w:t>
      </w:r>
      <w:r w:rsidRPr="00302748">
        <w:rPr>
          <w:lang w:val="en-US"/>
        </w:rPr>
        <w:t>i]</w:t>
      </w:r>
      <w:r>
        <w:rPr>
          <w:lang w:val="en-US"/>
        </w:rPr>
        <w:t>Dynamically</w:t>
      </w:r>
      <w:r w:rsidRPr="00302748">
        <w:rPr>
          <w:lang w:val="en-US"/>
        </w:rPr>
        <w:t>[/i]</w:t>
      </w:r>
      <w:r>
        <w:rPr>
          <w:lang w:val="en-US"/>
        </w:rPr>
        <w:t xml:space="preserve">, that is, only those levels will be shown that are close enough to the price resulting in much cleaner looking charts. </w:t>
      </w:r>
    </w:p>
    <w:p w14:paraId="31F12519" w14:textId="02584589" w:rsidR="006955DC" w:rsidRDefault="0045691D" w:rsidP="0045691D">
      <w:pPr>
        <w:rPr>
          <w:lang w:val="en-US"/>
        </w:rPr>
      </w:pPr>
      <w:r w:rsidRPr="0045691D">
        <w:rPr>
          <w:lang w:val="en-US"/>
        </w:rPr>
        <w:t>[/list]</w:t>
      </w:r>
      <w:r>
        <w:rPr>
          <w:lang w:val="en-US"/>
        </w:rPr>
        <w:t xml:space="preserve"> </w:t>
      </w:r>
    </w:p>
    <w:p w14:paraId="0F705C5C" w14:textId="6898D565" w:rsidR="00302748" w:rsidRDefault="00302748" w:rsidP="0045691D">
      <w:pPr>
        <w:rPr>
          <w:lang w:val="en-US"/>
        </w:rPr>
      </w:pPr>
      <w:r>
        <w:rPr>
          <w:lang w:val="en-US"/>
        </w:rPr>
        <w:t xml:space="preserve">There were a few features whose logic I had figured out, but I could not </w:t>
      </w:r>
      <w:r w:rsidR="0080466D">
        <w:rPr>
          <w:lang w:val="en-US"/>
        </w:rPr>
        <w:t>implement them due Pine Script’s Limitation (they should really work on increasing Pine Script’s [i]capacity</w:t>
      </w:r>
      <w:r w:rsidR="003B61F1">
        <w:rPr>
          <w:lang w:val="en-US"/>
        </w:rPr>
        <w:t>[/i] instead of adding more and more features to the language in order to make it look ‘better’):</w:t>
      </w:r>
    </w:p>
    <w:p w14:paraId="4A3F8265" w14:textId="45BC16C1" w:rsidR="003B61F1" w:rsidRDefault="003B61F1" w:rsidP="0045691D">
      <w:pPr>
        <w:rPr>
          <w:lang w:val="en-US"/>
        </w:rPr>
      </w:pPr>
      <w:r>
        <w:rPr>
          <w:lang w:val="en-US"/>
        </w:rPr>
        <w:t>[list]</w:t>
      </w:r>
    </w:p>
    <w:p w14:paraId="5BC1B2F1" w14:textId="4B945FD7" w:rsidR="003B61F1" w:rsidRDefault="003B61F1" w:rsidP="0045691D">
      <w:pPr>
        <w:rPr>
          <w:lang w:val="en-US"/>
        </w:rPr>
      </w:pPr>
      <w:r>
        <w:rPr>
          <w:lang w:val="en-US"/>
        </w:rPr>
        <w:t>[*]Showing multiple timeframe pivots at the same time (not possible due to Pine Script’s limitation on the [i]‘Max Number of Outputs’[/i]</w:t>
      </w:r>
      <w:r w:rsidR="00E4028A">
        <w:rPr>
          <w:lang w:val="en-US"/>
        </w:rPr>
        <w:t>)</w:t>
      </w:r>
    </w:p>
    <w:p w14:paraId="6A96E8CD" w14:textId="451105B0" w:rsidR="003B61F1" w:rsidRDefault="003B61F1" w:rsidP="0045691D">
      <w:pPr>
        <w:rPr>
          <w:lang w:val="en-US"/>
        </w:rPr>
      </w:pPr>
      <w:r>
        <w:rPr>
          <w:lang w:val="en-US"/>
        </w:rPr>
        <w:t>[*]Automatic Detection of Double Hot Pivot Zones (DPZ), also due to the ‘Max Number of Outputs’ limit</w:t>
      </w:r>
    </w:p>
    <w:p w14:paraId="4C2039BC" w14:textId="7F4CA30A" w:rsidR="003B61F1" w:rsidRDefault="003B61F1" w:rsidP="0045691D">
      <w:pPr>
        <w:rPr>
          <w:lang w:val="en-US"/>
        </w:rPr>
      </w:pPr>
      <w:r>
        <w:rPr>
          <w:lang w:val="en-US"/>
        </w:rPr>
        <w:t>[/list]</w:t>
      </w:r>
    </w:p>
    <w:p w14:paraId="1CB21BFE" w14:textId="77E89AD7" w:rsidR="006262CC" w:rsidRDefault="006262CC" w:rsidP="0045691D">
      <w:pPr>
        <w:rPr>
          <w:lang w:val="en-US"/>
        </w:rPr>
      </w:pPr>
    </w:p>
    <w:p w14:paraId="31891EF5" w14:textId="3CA70F61" w:rsidR="006262CC" w:rsidRDefault="006262CC" w:rsidP="0045691D">
      <w:pPr>
        <w:rPr>
          <w:lang w:val="en-US"/>
        </w:rPr>
      </w:pPr>
      <w:r>
        <w:rPr>
          <w:lang w:val="en-US"/>
        </w:rPr>
        <w:t>[i]</w:t>
      </w:r>
      <w:r w:rsidRPr="006262CC">
        <w:rPr>
          <w:lang w:val="en-US"/>
        </w:rPr>
        <w:t>GENERAL USER INPUTS:</w:t>
      </w:r>
      <w:r>
        <w:rPr>
          <w:lang w:val="en-US"/>
        </w:rPr>
        <w:t>[/i]</w:t>
      </w:r>
    </w:p>
    <w:p w14:paraId="3A17A441" w14:textId="013656F1" w:rsidR="003B61F1" w:rsidRDefault="003B61F1" w:rsidP="0045691D">
      <w:pPr>
        <w:rPr>
          <w:lang w:val="en-US"/>
        </w:rPr>
      </w:pPr>
      <w:r>
        <w:rPr>
          <w:lang w:val="en-US"/>
        </w:rPr>
        <w:t xml:space="preserve">Most of the settings are self-explanatory, however, a few of them need some explanation: </w:t>
      </w:r>
    </w:p>
    <w:p w14:paraId="35FC347A" w14:textId="2F791F3D" w:rsidR="003B61F1" w:rsidRDefault="003B61F1" w:rsidP="0045691D">
      <w:pPr>
        <w:rPr>
          <w:lang w:val="en-US"/>
        </w:rPr>
      </w:pPr>
      <w:r>
        <w:rPr>
          <w:lang w:val="en-US"/>
        </w:rPr>
        <w:t>[list]</w:t>
      </w:r>
    </w:p>
    <w:p w14:paraId="54B02AAB" w14:textId="0D5852BC" w:rsidR="003B61F1" w:rsidRDefault="003B61F1" w:rsidP="0045691D">
      <w:pPr>
        <w:rPr>
          <w:lang w:val="en-US"/>
        </w:rPr>
      </w:pPr>
      <w:r>
        <w:rPr>
          <w:lang w:val="en-US"/>
        </w:rPr>
        <w:t>[*]</w:t>
      </w:r>
      <w:r w:rsidR="00010DF1">
        <w:rPr>
          <w:lang w:val="en-US"/>
        </w:rPr>
        <w:t>[i]</w:t>
      </w:r>
      <w:r w:rsidR="00E4028A">
        <w:rPr>
          <w:lang w:val="en-US"/>
        </w:rPr>
        <w:t>Show Floor Pivots Dynamically –</w:t>
      </w:r>
      <w:r w:rsidR="00010DF1">
        <w:rPr>
          <w:lang w:val="en-US"/>
        </w:rPr>
        <w:t>[/i]</w:t>
      </w:r>
      <w:r w:rsidR="00E4028A">
        <w:rPr>
          <w:lang w:val="en-US"/>
        </w:rPr>
        <w:t xml:space="preserve"> This will turn ON the dynamic pivot levels, please note that his function will work [i]ONLY IN INTRADAY[/i] timeframes</w:t>
      </w:r>
      <w:r w:rsidR="00010DF1">
        <w:rPr>
          <w:lang w:val="en-US"/>
        </w:rPr>
        <w:t>.</w:t>
      </w:r>
      <w:r w:rsidR="00E4028A">
        <w:rPr>
          <w:lang w:val="en-US"/>
        </w:rPr>
        <w:t xml:space="preserve"> </w:t>
      </w:r>
    </w:p>
    <w:p w14:paraId="1FD65F18" w14:textId="35981C1A" w:rsidR="00E4028A" w:rsidRDefault="00E4028A" w:rsidP="0045691D">
      <w:pPr>
        <w:rPr>
          <w:lang w:val="en-US"/>
        </w:rPr>
      </w:pPr>
      <w:r>
        <w:rPr>
          <w:lang w:val="en-US"/>
        </w:rPr>
        <w:t>[*]</w:t>
      </w:r>
      <w:r w:rsidR="00010DF1">
        <w:rPr>
          <w:lang w:val="en-US"/>
        </w:rPr>
        <w:t>[i]</w:t>
      </w:r>
      <w:r>
        <w:rPr>
          <w:lang w:val="en-US"/>
        </w:rPr>
        <w:t xml:space="preserve">Dynamic Pivot ATR Period </w:t>
      </w:r>
      <w:r w:rsidR="00A55706">
        <w:rPr>
          <w:lang w:val="en-US"/>
        </w:rPr>
        <w:t>–</w:t>
      </w:r>
      <w:r w:rsidR="00010DF1">
        <w:rPr>
          <w:lang w:val="en-US"/>
        </w:rPr>
        <w:t>[/i]</w:t>
      </w:r>
      <w:r w:rsidR="00A55706">
        <w:rPr>
          <w:lang w:val="en-US"/>
        </w:rPr>
        <w:t xml:space="preserve"> Period over which the ATR value is calculated to show the pivots dynamically</w:t>
      </w:r>
      <w:r w:rsidR="00010DF1">
        <w:rPr>
          <w:lang w:val="en-US"/>
        </w:rPr>
        <w:t>.</w:t>
      </w:r>
    </w:p>
    <w:p w14:paraId="5EEDEF4B" w14:textId="1266FBE1" w:rsidR="00A55706" w:rsidRDefault="00A55706" w:rsidP="0045691D">
      <w:pPr>
        <w:rPr>
          <w:lang w:val="en-US"/>
        </w:rPr>
      </w:pPr>
      <w:r>
        <w:rPr>
          <w:lang w:val="en-US"/>
        </w:rPr>
        <w:t>[*]</w:t>
      </w:r>
      <w:r w:rsidR="00010DF1">
        <w:rPr>
          <w:lang w:val="en-US"/>
        </w:rPr>
        <w:t>[i]</w:t>
      </w:r>
      <w:r>
        <w:rPr>
          <w:lang w:val="en-US"/>
        </w:rPr>
        <w:t xml:space="preserve">ATR Threshold for Dynamic Floor Pivots </w:t>
      </w:r>
      <w:r w:rsidR="009435A3">
        <w:rPr>
          <w:lang w:val="en-US"/>
        </w:rPr>
        <w:t>–</w:t>
      </w:r>
      <w:r w:rsidR="00010DF1">
        <w:rPr>
          <w:lang w:val="en-US"/>
        </w:rPr>
        <w:t>[/i]</w:t>
      </w:r>
      <w:r>
        <w:rPr>
          <w:lang w:val="en-US"/>
        </w:rPr>
        <w:t xml:space="preserve"> </w:t>
      </w:r>
      <w:r w:rsidR="009435A3">
        <w:rPr>
          <w:lang w:val="en-US"/>
        </w:rPr>
        <w:t>Simply put, the indicator will start displaying Pivot Levels if they fall within the 2*ATR distance (default value) of the price. You can increase this number if the volatility increases and vice-versa.</w:t>
      </w:r>
    </w:p>
    <w:p w14:paraId="7DE100C3" w14:textId="72E2D7AC" w:rsidR="00EA1544" w:rsidRDefault="00EA1544" w:rsidP="0045691D">
      <w:pPr>
        <w:rPr>
          <w:lang w:val="en-US"/>
        </w:rPr>
      </w:pPr>
      <w:r>
        <w:rPr>
          <w:lang w:val="en-US"/>
        </w:rPr>
        <w:t>[*]</w:t>
      </w:r>
      <w:r w:rsidR="00010DF1">
        <w:rPr>
          <w:lang w:val="en-US"/>
        </w:rPr>
        <w:t>[i]</w:t>
      </w:r>
      <w:r>
        <w:rPr>
          <w:lang w:val="en-US"/>
        </w:rPr>
        <w:t>Use ATR to Dilate Intraday Pivot Levels –</w:t>
      </w:r>
      <w:r w:rsidR="00010DF1">
        <w:rPr>
          <w:lang w:val="en-US"/>
        </w:rPr>
        <w:t>[/i]</w:t>
      </w:r>
      <w:r>
        <w:rPr>
          <w:lang w:val="en-US"/>
        </w:rPr>
        <w:t xml:space="preserve"> This will turn ON Floor Pivot Dilation, turning pivot [i]‘lines’[/i] into [i]‘bands’[/i]</w:t>
      </w:r>
      <w:r w:rsidR="00010DF1">
        <w:rPr>
          <w:lang w:val="en-US"/>
        </w:rPr>
        <w:t>.</w:t>
      </w:r>
    </w:p>
    <w:p w14:paraId="606B35A6" w14:textId="4F14B002" w:rsidR="00E4028A" w:rsidRDefault="00E4028A" w:rsidP="0045691D">
      <w:pPr>
        <w:rPr>
          <w:lang w:val="en-US"/>
        </w:rPr>
      </w:pPr>
      <w:r>
        <w:rPr>
          <w:lang w:val="en-US"/>
        </w:rPr>
        <w:t>[*]</w:t>
      </w:r>
      <w:r w:rsidR="00010DF1">
        <w:rPr>
          <w:lang w:val="en-US"/>
        </w:rPr>
        <w:t>[i]</w:t>
      </w:r>
      <w:r>
        <w:rPr>
          <w:lang w:val="en-US"/>
        </w:rPr>
        <w:t>ATR Dilation Factor –</w:t>
      </w:r>
      <w:r w:rsidR="00010DF1">
        <w:rPr>
          <w:lang w:val="en-US"/>
        </w:rPr>
        <w:t>[/i]</w:t>
      </w:r>
      <w:r>
        <w:rPr>
          <w:lang w:val="en-US"/>
        </w:rPr>
        <w:t xml:space="preserve"> This number decides the width of the Pivot bands. Larger this number, thicker the bands. Typically, high volatility stocks will require a higher number. </w:t>
      </w:r>
    </w:p>
    <w:p w14:paraId="6BE8B2F3" w14:textId="58A8BAC3" w:rsidR="00E4028A" w:rsidRDefault="00EA1544" w:rsidP="0045691D">
      <w:pPr>
        <w:rPr>
          <w:lang w:val="en-US"/>
        </w:rPr>
      </w:pPr>
      <w:r>
        <w:rPr>
          <w:lang w:val="en-US"/>
        </w:rPr>
        <w:t>[*]</w:t>
      </w:r>
      <w:r w:rsidR="00010DF1">
        <w:rPr>
          <w:lang w:val="en-US"/>
        </w:rPr>
        <w:t>[i]</w:t>
      </w:r>
      <w:r>
        <w:rPr>
          <w:lang w:val="en-US"/>
        </w:rPr>
        <w:t>ATR Period</w:t>
      </w:r>
      <w:r w:rsidR="00010DF1">
        <w:rPr>
          <w:lang w:val="en-US"/>
        </w:rPr>
        <w:t xml:space="preserve"> –[/i] Same as Dynamic Pivot ATR Period, but for Pivot Level Dilation. </w:t>
      </w:r>
    </w:p>
    <w:p w14:paraId="5C119D2F" w14:textId="2AC805D1" w:rsidR="0007773E" w:rsidRDefault="0007773E" w:rsidP="0045691D">
      <w:pPr>
        <w:rPr>
          <w:lang w:val="en-US"/>
        </w:rPr>
      </w:pPr>
    </w:p>
    <w:p w14:paraId="00C8D16C" w14:textId="77777777" w:rsidR="00E7021A" w:rsidRDefault="00E7021A" w:rsidP="0045691D">
      <w:pPr>
        <w:rPr>
          <w:lang w:val="en-US"/>
        </w:rPr>
      </w:pPr>
    </w:p>
    <w:p w14:paraId="0CB2903A" w14:textId="73CA17C8" w:rsidR="00E7021A" w:rsidRDefault="00E7021A" w:rsidP="0045691D">
      <w:pPr>
        <w:rPr>
          <w:lang w:val="en-US"/>
        </w:rPr>
      </w:pPr>
      <w:r>
        <w:rPr>
          <w:lang w:val="en-US"/>
        </w:rPr>
        <w:lastRenderedPageBreak/>
        <w:t>[i]</w:t>
      </w:r>
      <w:r>
        <w:rPr>
          <w:lang w:val="en-US"/>
        </w:rPr>
        <w:t>INDICATOR USAGE EXAMPLES</w:t>
      </w:r>
      <w:r w:rsidRPr="006262CC">
        <w:rPr>
          <w:lang w:val="en-US"/>
        </w:rPr>
        <w:t>:</w:t>
      </w:r>
      <w:r>
        <w:rPr>
          <w:lang w:val="en-US"/>
        </w:rPr>
        <w:t>[/i]</w:t>
      </w:r>
    </w:p>
    <w:p w14:paraId="11F2290E" w14:textId="3316CC90" w:rsidR="0007773E" w:rsidRDefault="0007773E" w:rsidP="0045691D">
      <w:pPr>
        <w:rPr>
          <w:lang w:val="en-US"/>
        </w:rPr>
      </w:pPr>
      <w:r>
        <w:rPr>
          <w:lang w:val="en-US"/>
        </w:rPr>
        <w:t>This indicator works great in conjunction with my [i]</w:t>
      </w:r>
      <w:r w:rsidRPr="0007773E">
        <w:rPr>
          <w:lang w:val="en-US"/>
        </w:rPr>
        <w:t>[CP]Pivot Boss Candlestick Scanner</w:t>
      </w:r>
      <w:r>
        <w:rPr>
          <w:lang w:val="en-US"/>
        </w:rPr>
        <w:t xml:space="preserve">[i/] indicator. </w:t>
      </w:r>
    </w:p>
    <w:p w14:paraId="779BDB40" w14:textId="77777777" w:rsidR="0007773E" w:rsidRDefault="0007773E" w:rsidP="0045691D">
      <w:pPr>
        <w:rPr>
          <w:lang w:val="en-US"/>
        </w:rPr>
      </w:pPr>
      <w:r>
        <w:rPr>
          <w:lang w:val="en-US"/>
        </w:rPr>
        <w:t xml:space="preserve">There are a lot of optimizations I have done in the code, although it looks trivial at first glance, feel free to use it and modify it as you wish. </w:t>
      </w:r>
    </w:p>
    <w:p w14:paraId="5A736E4D" w14:textId="77777777" w:rsidR="00032C7E" w:rsidRDefault="0007773E" w:rsidP="0045691D">
      <w:pPr>
        <w:rPr>
          <w:lang w:val="en-US"/>
        </w:rPr>
      </w:pPr>
      <w:r>
        <w:rPr>
          <w:lang w:val="en-US"/>
        </w:rPr>
        <w:t>Here are a few examples where the indicator has shown great entries and exits</w:t>
      </w:r>
      <w:r w:rsidR="00032C7E">
        <w:rPr>
          <w:lang w:val="en-US"/>
        </w:rPr>
        <w:t>, with the default settings</w:t>
      </w:r>
      <w:r>
        <w:rPr>
          <w:lang w:val="en-US"/>
        </w:rPr>
        <w:t>:</w:t>
      </w:r>
    </w:p>
    <w:p w14:paraId="3EB7D972" w14:textId="77777777" w:rsidR="00032C7E" w:rsidRDefault="00032C7E" w:rsidP="0045691D">
      <w:pPr>
        <w:rPr>
          <w:lang w:val="en-US"/>
        </w:rPr>
      </w:pPr>
      <w:r>
        <w:rPr>
          <w:lang w:val="en-US"/>
        </w:rPr>
        <w:t>[i]NIFTY 5m Chart[/i]</w:t>
      </w:r>
    </w:p>
    <w:p w14:paraId="26EB6766" w14:textId="36C7FCE6" w:rsidR="00032C7E" w:rsidRDefault="00032C7E" w:rsidP="0045691D">
      <w:pPr>
        <w:rPr>
          <w:lang w:val="en-US"/>
        </w:rPr>
      </w:pPr>
      <w:hyperlink r:id="rId4" w:history="1">
        <w:r w:rsidRPr="008F7464">
          <w:rPr>
            <w:rStyle w:val="Hyperlink"/>
            <w:lang w:val="en-US"/>
          </w:rPr>
          <w:t>https://www.tradingview.com/x/J9pkAVAH/</w:t>
        </w:r>
      </w:hyperlink>
    </w:p>
    <w:p w14:paraId="22C8423F" w14:textId="33625A98" w:rsidR="00032C7E" w:rsidRDefault="00032C7E" w:rsidP="0045691D">
      <w:pPr>
        <w:rPr>
          <w:lang w:val="en-US"/>
        </w:rPr>
      </w:pPr>
      <w:hyperlink r:id="rId5" w:history="1">
        <w:r w:rsidRPr="008F7464">
          <w:rPr>
            <w:rStyle w:val="Hyperlink"/>
            <w:lang w:val="en-US"/>
          </w:rPr>
          <w:t>https://www.tradingview.com/x/jri2Ftli/</w:t>
        </w:r>
      </w:hyperlink>
    </w:p>
    <w:p w14:paraId="5860DCD9" w14:textId="77777777" w:rsidR="00032C7E" w:rsidRDefault="00032C7E" w:rsidP="0045691D">
      <w:pPr>
        <w:rPr>
          <w:lang w:val="en-US"/>
        </w:rPr>
      </w:pPr>
    </w:p>
    <w:p w14:paraId="227988B0" w14:textId="77777777" w:rsidR="00032C7E" w:rsidRDefault="00032C7E" w:rsidP="0045691D">
      <w:pPr>
        <w:rPr>
          <w:lang w:val="en-US"/>
        </w:rPr>
      </w:pPr>
      <w:r>
        <w:rPr>
          <w:lang w:val="en-US"/>
        </w:rPr>
        <w:t>[i]Reliance 5m Chart[/i]</w:t>
      </w:r>
    </w:p>
    <w:p w14:paraId="66253C97" w14:textId="7310EBB4" w:rsidR="00032C7E" w:rsidRDefault="00032C7E" w:rsidP="0045691D">
      <w:pPr>
        <w:rPr>
          <w:lang w:val="en-US"/>
        </w:rPr>
      </w:pPr>
      <w:hyperlink r:id="rId6" w:history="1">
        <w:r w:rsidRPr="008F7464">
          <w:rPr>
            <w:rStyle w:val="Hyperlink"/>
            <w:lang w:val="en-US"/>
          </w:rPr>
          <w:t>https://www.tradingview.com/x/ShPrMwvn/</w:t>
        </w:r>
      </w:hyperlink>
    </w:p>
    <w:p w14:paraId="7358A92E" w14:textId="68085461" w:rsidR="00032C7E" w:rsidRDefault="00032C7E" w:rsidP="0045691D">
      <w:pPr>
        <w:rPr>
          <w:lang w:val="en-US"/>
        </w:rPr>
      </w:pPr>
      <w:hyperlink r:id="rId7" w:history="1">
        <w:r w:rsidRPr="008F7464">
          <w:rPr>
            <w:rStyle w:val="Hyperlink"/>
            <w:lang w:val="en-US"/>
          </w:rPr>
          <w:t>https://www.tradingview.com/x/gjkKoUR6/</w:t>
        </w:r>
      </w:hyperlink>
    </w:p>
    <w:p w14:paraId="06DAE994" w14:textId="77777777" w:rsidR="00032C7E" w:rsidRDefault="00032C7E" w:rsidP="0045691D">
      <w:pPr>
        <w:rPr>
          <w:lang w:val="en-US"/>
        </w:rPr>
      </w:pPr>
    </w:p>
    <w:p w14:paraId="0FF0D1DB" w14:textId="77777777" w:rsidR="00032C7E" w:rsidRDefault="00032C7E" w:rsidP="0045691D">
      <w:pPr>
        <w:rPr>
          <w:lang w:val="en-US"/>
        </w:rPr>
      </w:pPr>
      <w:r>
        <w:rPr>
          <w:lang w:val="en-US"/>
        </w:rPr>
        <w:t>[i]Tesla 5m Chart[/i]</w:t>
      </w:r>
    </w:p>
    <w:p w14:paraId="59C99058" w14:textId="5690BCAE" w:rsidR="007E6326" w:rsidRDefault="007E6326" w:rsidP="0045691D">
      <w:pPr>
        <w:rPr>
          <w:lang w:val="en-US"/>
        </w:rPr>
      </w:pPr>
      <w:hyperlink r:id="rId8" w:history="1">
        <w:r w:rsidRPr="008F7464">
          <w:rPr>
            <w:rStyle w:val="Hyperlink"/>
            <w:lang w:val="en-US"/>
          </w:rPr>
          <w:t>https://www.tradingview.com/x/4zlRPDHz/</w:t>
        </w:r>
      </w:hyperlink>
    </w:p>
    <w:p w14:paraId="53B75364" w14:textId="19EB4C9C" w:rsidR="007E6326" w:rsidRDefault="007E6326" w:rsidP="0045691D">
      <w:pPr>
        <w:rPr>
          <w:lang w:val="en-US"/>
        </w:rPr>
      </w:pPr>
      <w:hyperlink r:id="rId9" w:history="1">
        <w:r w:rsidRPr="008F7464">
          <w:rPr>
            <w:rStyle w:val="Hyperlink"/>
            <w:lang w:val="en-US"/>
          </w:rPr>
          <w:t>https://www.tradingview.com/x/lxTnXgTY/</w:t>
        </w:r>
      </w:hyperlink>
    </w:p>
    <w:p w14:paraId="193C79BE" w14:textId="77777777" w:rsidR="007E6326" w:rsidRDefault="007E6326" w:rsidP="0045691D">
      <w:pPr>
        <w:rPr>
          <w:lang w:val="en-US"/>
        </w:rPr>
      </w:pPr>
    </w:p>
    <w:p w14:paraId="57E88856" w14:textId="623621D8" w:rsidR="007E6326" w:rsidRDefault="007E6326" w:rsidP="0045691D">
      <w:pPr>
        <w:rPr>
          <w:lang w:val="en-US"/>
        </w:rPr>
      </w:pPr>
      <w:r>
        <w:rPr>
          <w:lang w:val="en-US"/>
        </w:rPr>
        <w:t>[i]Bitcoin-USDT 15m Chart[/i]</w:t>
      </w:r>
    </w:p>
    <w:p w14:paraId="459E876D" w14:textId="2A3AE273" w:rsidR="0007773E" w:rsidRDefault="0007773E" w:rsidP="0045691D">
      <w:pPr>
        <w:rPr>
          <w:lang w:val="en-US"/>
        </w:rPr>
      </w:pPr>
      <w:r>
        <w:rPr>
          <w:lang w:val="en-US"/>
        </w:rPr>
        <w:t xml:space="preserve"> </w:t>
      </w:r>
      <w:hyperlink r:id="rId10" w:history="1">
        <w:r w:rsidR="007E6326" w:rsidRPr="008F7464">
          <w:rPr>
            <w:rStyle w:val="Hyperlink"/>
            <w:lang w:val="en-US"/>
          </w:rPr>
          <w:t>https://www.tradingview.com/x/ctds1Fo6/</w:t>
        </w:r>
      </w:hyperlink>
    </w:p>
    <w:p w14:paraId="1C21CB8B" w14:textId="46D7BAEB" w:rsidR="007E6326" w:rsidRDefault="006262CC" w:rsidP="0045691D">
      <w:pPr>
        <w:rPr>
          <w:lang w:val="en-US"/>
        </w:rPr>
      </w:pPr>
      <w:hyperlink r:id="rId11" w:history="1">
        <w:r w:rsidRPr="008F7464">
          <w:rPr>
            <w:rStyle w:val="Hyperlink"/>
            <w:lang w:val="en-US"/>
          </w:rPr>
          <w:t>https://www.tradingview.com/x/ManDqj3C/</w:t>
        </w:r>
      </w:hyperlink>
    </w:p>
    <w:p w14:paraId="3D09D923" w14:textId="38CAB37F" w:rsidR="006262CC" w:rsidRDefault="006262CC" w:rsidP="0045691D">
      <w:pPr>
        <w:rPr>
          <w:lang w:val="en-US"/>
        </w:rPr>
      </w:pPr>
    </w:p>
    <w:p w14:paraId="5354ED2C" w14:textId="08FCE4FF" w:rsidR="006262CC" w:rsidRDefault="006262CC" w:rsidP="0045691D">
      <w:pPr>
        <w:rPr>
          <w:lang w:val="en-US"/>
        </w:rPr>
      </w:pPr>
      <w:r>
        <w:rPr>
          <w:lang w:val="en-US"/>
        </w:rPr>
        <w:t>[i]</w:t>
      </w:r>
      <w:r w:rsidR="00E7021A">
        <w:rPr>
          <w:lang w:val="en-US"/>
        </w:rPr>
        <w:t>FINAL WORDS:[/i]</w:t>
      </w:r>
      <w:r>
        <w:rPr>
          <w:lang w:val="en-US"/>
        </w:rPr>
        <w:t xml:space="preserve"> </w:t>
      </w:r>
    </w:p>
    <w:p w14:paraId="6ABC09DE" w14:textId="2847D205" w:rsidR="00E7021A" w:rsidRDefault="00E7021A" w:rsidP="0045691D">
      <w:pPr>
        <w:rPr>
          <w:lang w:val="en-US"/>
        </w:rPr>
      </w:pPr>
      <w:r>
        <w:rPr>
          <w:lang w:val="en-US"/>
        </w:rPr>
        <w:t>[list]</w:t>
      </w:r>
    </w:p>
    <w:p w14:paraId="46657011" w14:textId="6EE04C46" w:rsidR="006262CC" w:rsidRDefault="00E7021A" w:rsidP="0045691D">
      <w:pPr>
        <w:rPr>
          <w:lang w:val="en-US"/>
        </w:rPr>
      </w:pPr>
      <w:r>
        <w:rPr>
          <w:lang w:val="en-US"/>
        </w:rPr>
        <w:t>[*]</w:t>
      </w:r>
      <w:r w:rsidR="006262CC">
        <w:rPr>
          <w:lang w:val="en-US"/>
        </w:rPr>
        <w:t xml:space="preserve">Please understand that I have [i]Cherry Picked[/i] the examples to showcase the capability of the indicator and its usage. </w:t>
      </w:r>
    </w:p>
    <w:p w14:paraId="2DDB12AA" w14:textId="176062B7" w:rsidR="00E7021A" w:rsidRDefault="00E7021A" w:rsidP="0045691D">
      <w:pPr>
        <w:rPr>
          <w:lang w:val="en-US"/>
        </w:rPr>
      </w:pPr>
      <w:r>
        <w:rPr>
          <w:lang w:val="en-US"/>
        </w:rPr>
        <w:t>[*][i]DO NOT[/i] conflate the accuracy of examples with the accuracy of this indicator.</w:t>
      </w:r>
    </w:p>
    <w:p w14:paraId="519EBF2C" w14:textId="67B7C5CB" w:rsidR="006262CC" w:rsidRDefault="00E7021A" w:rsidP="0045691D">
      <w:pPr>
        <w:rPr>
          <w:lang w:val="en-US"/>
        </w:rPr>
      </w:pPr>
      <w:r>
        <w:rPr>
          <w:lang w:val="en-US"/>
        </w:rPr>
        <w:t>[*]</w:t>
      </w:r>
      <w:r w:rsidR="006262CC">
        <w:rPr>
          <w:lang w:val="en-US"/>
        </w:rPr>
        <w:t xml:space="preserve">Once you start using floor pivots, you will realize that a lot of days simply don’t give any high probability setups and you will simply sit out of the market and do nothing. </w:t>
      </w:r>
    </w:p>
    <w:p w14:paraId="102BE93F" w14:textId="5A56D719" w:rsidR="00E7021A" w:rsidRDefault="00E7021A" w:rsidP="0045691D">
      <w:pPr>
        <w:rPr>
          <w:lang w:val="en-US"/>
        </w:rPr>
      </w:pPr>
      <w:r>
        <w:rPr>
          <w:lang w:val="en-US"/>
        </w:rPr>
        <w:t xml:space="preserve">[*]If you really want to learn how to use Pivots, read the book [i]’Secrets of a Pivot Boss’[/i]. That book can change your life. </w:t>
      </w:r>
    </w:p>
    <w:p w14:paraId="5086B605" w14:textId="7E39ADAF" w:rsidR="00E7021A" w:rsidRDefault="00E7021A" w:rsidP="0045691D">
      <w:pPr>
        <w:rPr>
          <w:lang w:val="en-US"/>
        </w:rPr>
      </w:pPr>
      <w:r>
        <w:rPr>
          <w:lang w:val="en-US"/>
        </w:rPr>
        <w:t>[/list]</w:t>
      </w:r>
    </w:p>
    <w:p w14:paraId="5693F26C" w14:textId="3E5107A1" w:rsidR="0007773E" w:rsidRPr="0045691D" w:rsidRDefault="0007773E" w:rsidP="0045691D">
      <w:pPr>
        <w:rPr>
          <w:lang w:val="en-US"/>
        </w:rPr>
      </w:pPr>
      <w:r>
        <w:rPr>
          <w:lang w:val="en-US"/>
        </w:rPr>
        <w:t xml:space="preserve"> </w:t>
      </w:r>
    </w:p>
    <w:sectPr w:rsidR="0007773E" w:rsidRPr="00456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1D"/>
    <w:rsid w:val="00010DF1"/>
    <w:rsid w:val="00032C7E"/>
    <w:rsid w:val="0007773E"/>
    <w:rsid w:val="000B0EF0"/>
    <w:rsid w:val="000E00FE"/>
    <w:rsid w:val="00302748"/>
    <w:rsid w:val="003B61F1"/>
    <w:rsid w:val="0045691D"/>
    <w:rsid w:val="006262CC"/>
    <w:rsid w:val="006955DC"/>
    <w:rsid w:val="007E6326"/>
    <w:rsid w:val="0080466D"/>
    <w:rsid w:val="009435A3"/>
    <w:rsid w:val="00A55706"/>
    <w:rsid w:val="00BE2C30"/>
    <w:rsid w:val="00E4028A"/>
    <w:rsid w:val="00E7021A"/>
    <w:rsid w:val="00EA1544"/>
    <w:rsid w:val="00ED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EFB2"/>
  <w15:chartTrackingRefBased/>
  <w15:docId w15:val="{AB38B400-18E2-4BAE-9F9E-FC99637E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ingview.com/x/4zlRPDH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radingview.com/x/gjkKoUR6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adingview.com/x/ShPrMwvn/" TargetMode="External"/><Relationship Id="rId11" Type="http://schemas.openxmlformats.org/officeDocument/2006/relationships/hyperlink" Target="https://www.tradingview.com/x/ManDqj3C/" TargetMode="External"/><Relationship Id="rId5" Type="http://schemas.openxmlformats.org/officeDocument/2006/relationships/hyperlink" Target="https://www.tradingview.com/x/jri2Ftli/" TargetMode="External"/><Relationship Id="rId10" Type="http://schemas.openxmlformats.org/officeDocument/2006/relationships/hyperlink" Target="https://www.tradingview.com/x/ctds1Fo6/" TargetMode="External"/><Relationship Id="rId4" Type="http://schemas.openxmlformats.org/officeDocument/2006/relationships/hyperlink" Target="https://www.tradingview.com/x/J9pkAVAH/" TargetMode="External"/><Relationship Id="rId9" Type="http://schemas.openxmlformats.org/officeDocument/2006/relationships/hyperlink" Target="https://www.tradingview.com/x/lxTnXg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Chaubey</dc:creator>
  <cp:keywords/>
  <dc:description/>
  <cp:lastModifiedBy>Pranjal Chaubey</cp:lastModifiedBy>
  <cp:revision>9</cp:revision>
  <dcterms:created xsi:type="dcterms:W3CDTF">2021-10-25T12:48:00Z</dcterms:created>
  <dcterms:modified xsi:type="dcterms:W3CDTF">2021-10-26T13:55:00Z</dcterms:modified>
</cp:coreProperties>
</file>