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8A824" w14:textId="77777777" w:rsidR="00833E5B" w:rsidRPr="00833E5B" w:rsidRDefault="00833E5B" w:rsidP="00833E5B">
      <w:pPr>
        <w:rPr>
          <w:b/>
          <w:bCs/>
        </w:rPr>
      </w:pPr>
      <w:r w:rsidRPr="00833E5B">
        <w:rPr>
          <w:b/>
          <w:bCs/>
        </w:rPr>
        <w:t>Tutor Match CRM Project — Final Documentation &amp; Presentation</w:t>
      </w:r>
    </w:p>
    <w:p w14:paraId="4037280C" w14:textId="77777777" w:rsidR="00833E5B" w:rsidRPr="00833E5B" w:rsidRDefault="00833E5B" w:rsidP="00833E5B">
      <w:r w:rsidRPr="00833E5B">
        <w:pict w14:anchorId="681A2970">
          <v:rect id="_x0000_i1097" style="width:0;height:1.5pt" o:hralign="center" o:hrstd="t" o:hr="t" fillcolor="#a0a0a0" stroked="f"/>
        </w:pict>
      </w:r>
    </w:p>
    <w:p w14:paraId="1F082C54" w14:textId="77777777" w:rsidR="00833E5B" w:rsidRPr="00833E5B" w:rsidRDefault="00833E5B" w:rsidP="00833E5B">
      <w:pPr>
        <w:rPr>
          <w:b/>
          <w:bCs/>
        </w:rPr>
      </w:pPr>
      <w:r w:rsidRPr="00833E5B">
        <w:rPr>
          <w:b/>
          <w:bCs/>
        </w:rPr>
        <w:t>Introduction</w:t>
      </w:r>
    </w:p>
    <w:p w14:paraId="17994F6F" w14:textId="77777777" w:rsidR="00833E5B" w:rsidRPr="00833E5B" w:rsidRDefault="00833E5B" w:rsidP="00833E5B">
      <w:r w:rsidRPr="00833E5B">
        <w:rPr>
          <w:b/>
          <w:bCs/>
        </w:rPr>
        <w:t>Tutor Match CRM</w:t>
      </w:r>
      <w:r w:rsidRPr="00833E5B">
        <w:t xml:space="preserve"> is a Salesforce-based project designed to streamline the process of connecting students with tutors. It enables students to easily book sessions, tutors to manage schedules, and administrators to gain insights through dashboards and reports — all while ensuring security and scalability.</w:t>
      </w:r>
    </w:p>
    <w:p w14:paraId="6F8922A6" w14:textId="77777777" w:rsidR="00833E5B" w:rsidRPr="00833E5B" w:rsidRDefault="00833E5B" w:rsidP="00833E5B">
      <w:r w:rsidRPr="00833E5B">
        <w:pict w14:anchorId="4EB48E45">
          <v:rect id="_x0000_i1098" style="width:0;height:1.5pt" o:hralign="center" o:hrstd="t" o:hr="t" fillcolor="#a0a0a0" stroked="f"/>
        </w:pict>
      </w:r>
    </w:p>
    <w:p w14:paraId="7B032586" w14:textId="77777777" w:rsidR="00833E5B" w:rsidRPr="00833E5B" w:rsidRDefault="00833E5B" w:rsidP="00833E5B">
      <w:pPr>
        <w:rPr>
          <w:b/>
          <w:bCs/>
        </w:rPr>
      </w:pPr>
      <w:r w:rsidRPr="00833E5B">
        <w:rPr>
          <w:b/>
          <w:bCs/>
        </w:rPr>
        <w:t>Phase 1: Requirement Gathering &amp; Planning</w:t>
      </w:r>
    </w:p>
    <w:p w14:paraId="42C3832F" w14:textId="77777777" w:rsidR="00833E5B" w:rsidRPr="00833E5B" w:rsidRDefault="00833E5B" w:rsidP="00833E5B">
      <w:pPr>
        <w:numPr>
          <w:ilvl w:val="0"/>
          <w:numId w:val="1"/>
        </w:numPr>
      </w:pPr>
      <w:r w:rsidRPr="00833E5B">
        <w:t>Identified challenges: tutor discovery, scheduling conflicts, limited visibility for administrators.</w:t>
      </w:r>
    </w:p>
    <w:p w14:paraId="618C8581" w14:textId="77777777" w:rsidR="00833E5B" w:rsidRPr="00833E5B" w:rsidRDefault="00833E5B" w:rsidP="00833E5B">
      <w:pPr>
        <w:numPr>
          <w:ilvl w:val="0"/>
          <w:numId w:val="1"/>
        </w:numPr>
      </w:pPr>
      <w:r w:rsidRPr="00833E5B">
        <w:t>Defined objectives: simplify booking, improve communication, automate processes, and ensure secure access.</w:t>
      </w:r>
    </w:p>
    <w:p w14:paraId="66EA8120" w14:textId="77777777" w:rsidR="00833E5B" w:rsidRPr="00833E5B" w:rsidRDefault="00833E5B" w:rsidP="00833E5B">
      <w:r w:rsidRPr="00833E5B">
        <w:pict w14:anchorId="7FC2CC12">
          <v:rect id="_x0000_i1099" style="width:0;height:1.5pt" o:hralign="center" o:hrstd="t" o:hr="t" fillcolor="#a0a0a0" stroked="f"/>
        </w:pict>
      </w:r>
    </w:p>
    <w:p w14:paraId="4D688B9B" w14:textId="77777777" w:rsidR="00833E5B" w:rsidRPr="00833E5B" w:rsidRDefault="00833E5B" w:rsidP="00833E5B">
      <w:pPr>
        <w:rPr>
          <w:b/>
          <w:bCs/>
        </w:rPr>
      </w:pPr>
      <w:r w:rsidRPr="00833E5B">
        <w:rPr>
          <w:b/>
          <w:bCs/>
        </w:rPr>
        <w:t>Phase 2: Data Model Design</w:t>
      </w:r>
    </w:p>
    <w:p w14:paraId="3EC09120" w14:textId="77777777" w:rsidR="00833E5B" w:rsidRPr="00833E5B" w:rsidRDefault="00833E5B" w:rsidP="00833E5B">
      <w:pPr>
        <w:numPr>
          <w:ilvl w:val="0"/>
          <w:numId w:val="2"/>
        </w:numPr>
      </w:pPr>
      <w:r w:rsidRPr="00833E5B">
        <w:t xml:space="preserve">Created </w:t>
      </w:r>
      <w:r w:rsidRPr="00833E5B">
        <w:rPr>
          <w:b/>
          <w:bCs/>
        </w:rPr>
        <w:t>Custom Objects:</w:t>
      </w:r>
    </w:p>
    <w:p w14:paraId="7C8C4DF7" w14:textId="77777777" w:rsidR="00833E5B" w:rsidRPr="00833E5B" w:rsidRDefault="00833E5B" w:rsidP="00833E5B">
      <w:pPr>
        <w:numPr>
          <w:ilvl w:val="1"/>
          <w:numId w:val="2"/>
        </w:numPr>
      </w:pPr>
      <w:proofErr w:type="spellStart"/>
      <w:r w:rsidRPr="00833E5B">
        <w:rPr>
          <w:b/>
          <w:bCs/>
        </w:rPr>
        <w:t>Student__c</w:t>
      </w:r>
      <w:proofErr w:type="spellEnd"/>
      <w:r w:rsidRPr="00833E5B">
        <w:t xml:space="preserve"> – captures student details.</w:t>
      </w:r>
    </w:p>
    <w:p w14:paraId="2D97F8AA" w14:textId="77777777" w:rsidR="00833E5B" w:rsidRPr="00833E5B" w:rsidRDefault="00833E5B" w:rsidP="00833E5B">
      <w:pPr>
        <w:numPr>
          <w:ilvl w:val="1"/>
          <w:numId w:val="2"/>
        </w:numPr>
      </w:pPr>
      <w:proofErr w:type="spellStart"/>
      <w:r w:rsidRPr="00833E5B">
        <w:rPr>
          <w:b/>
          <w:bCs/>
        </w:rPr>
        <w:t>Tutor__c</w:t>
      </w:r>
      <w:proofErr w:type="spellEnd"/>
      <w:r w:rsidRPr="00833E5B">
        <w:t xml:space="preserve"> – stores tutor information and expertise.</w:t>
      </w:r>
    </w:p>
    <w:p w14:paraId="3A2B5605" w14:textId="77777777" w:rsidR="00833E5B" w:rsidRPr="00833E5B" w:rsidRDefault="00833E5B" w:rsidP="00833E5B">
      <w:pPr>
        <w:numPr>
          <w:ilvl w:val="1"/>
          <w:numId w:val="2"/>
        </w:numPr>
      </w:pPr>
      <w:proofErr w:type="spellStart"/>
      <w:r w:rsidRPr="00833E5B">
        <w:rPr>
          <w:b/>
          <w:bCs/>
        </w:rPr>
        <w:t>Course__c</w:t>
      </w:r>
      <w:proofErr w:type="spellEnd"/>
      <w:r w:rsidRPr="00833E5B">
        <w:t xml:space="preserve"> – lists courses offered.</w:t>
      </w:r>
    </w:p>
    <w:p w14:paraId="2B8FC380" w14:textId="77777777" w:rsidR="00833E5B" w:rsidRPr="00833E5B" w:rsidRDefault="00833E5B" w:rsidP="00833E5B">
      <w:pPr>
        <w:numPr>
          <w:ilvl w:val="1"/>
          <w:numId w:val="2"/>
        </w:numPr>
      </w:pPr>
      <w:proofErr w:type="spellStart"/>
      <w:r w:rsidRPr="00833E5B">
        <w:rPr>
          <w:b/>
          <w:bCs/>
        </w:rPr>
        <w:t>Booking__c</w:t>
      </w:r>
      <w:proofErr w:type="spellEnd"/>
      <w:r w:rsidRPr="00833E5B">
        <w:t xml:space="preserve"> – records student session requests.</w:t>
      </w:r>
    </w:p>
    <w:p w14:paraId="454BDC7E" w14:textId="77777777" w:rsidR="00833E5B" w:rsidRPr="00833E5B" w:rsidRDefault="00833E5B" w:rsidP="00833E5B">
      <w:pPr>
        <w:numPr>
          <w:ilvl w:val="1"/>
          <w:numId w:val="2"/>
        </w:numPr>
      </w:pPr>
      <w:proofErr w:type="spellStart"/>
      <w:r w:rsidRPr="00833E5B">
        <w:rPr>
          <w:b/>
          <w:bCs/>
        </w:rPr>
        <w:t>Session__c</w:t>
      </w:r>
      <w:proofErr w:type="spellEnd"/>
      <w:r w:rsidRPr="00833E5B">
        <w:t xml:space="preserve"> – manages confirmed sessions.</w:t>
      </w:r>
    </w:p>
    <w:p w14:paraId="0A56A332" w14:textId="77777777" w:rsidR="00833E5B" w:rsidRPr="00833E5B" w:rsidRDefault="00833E5B" w:rsidP="00833E5B">
      <w:pPr>
        <w:numPr>
          <w:ilvl w:val="0"/>
          <w:numId w:val="2"/>
        </w:numPr>
      </w:pPr>
      <w:r w:rsidRPr="00833E5B">
        <w:t>Established relationships: Lookups and Master-Detail to link Students, Tutors, and Courses.</w:t>
      </w:r>
    </w:p>
    <w:p w14:paraId="38BF6B57" w14:textId="77777777" w:rsidR="00833E5B" w:rsidRPr="00833E5B" w:rsidRDefault="00833E5B" w:rsidP="00833E5B">
      <w:r w:rsidRPr="00833E5B">
        <w:pict w14:anchorId="6F1BDB07">
          <v:rect id="_x0000_i1100" style="width:0;height:1.5pt" o:hralign="center" o:hrstd="t" o:hr="t" fillcolor="#a0a0a0" stroked="f"/>
        </w:pict>
      </w:r>
    </w:p>
    <w:p w14:paraId="2285A899" w14:textId="77777777" w:rsidR="00833E5B" w:rsidRPr="00833E5B" w:rsidRDefault="00833E5B" w:rsidP="00833E5B">
      <w:pPr>
        <w:rPr>
          <w:b/>
          <w:bCs/>
        </w:rPr>
      </w:pPr>
      <w:r w:rsidRPr="00833E5B">
        <w:rPr>
          <w:b/>
          <w:bCs/>
        </w:rPr>
        <w:t>Phase 3: User Interface Setup</w:t>
      </w:r>
    </w:p>
    <w:p w14:paraId="7CA1ADB3" w14:textId="77777777" w:rsidR="00833E5B" w:rsidRPr="00833E5B" w:rsidRDefault="00833E5B" w:rsidP="00833E5B">
      <w:pPr>
        <w:numPr>
          <w:ilvl w:val="0"/>
          <w:numId w:val="3"/>
        </w:numPr>
      </w:pPr>
      <w:r w:rsidRPr="00833E5B">
        <w:t xml:space="preserve">Customized </w:t>
      </w:r>
      <w:r w:rsidRPr="00833E5B">
        <w:rPr>
          <w:b/>
          <w:bCs/>
        </w:rPr>
        <w:t>Page Layouts</w:t>
      </w:r>
      <w:r w:rsidRPr="00833E5B">
        <w:t xml:space="preserve"> to show relevant fields per object.</w:t>
      </w:r>
    </w:p>
    <w:p w14:paraId="6191AE1A" w14:textId="77777777" w:rsidR="00833E5B" w:rsidRPr="00833E5B" w:rsidRDefault="00833E5B" w:rsidP="00833E5B">
      <w:pPr>
        <w:numPr>
          <w:ilvl w:val="0"/>
          <w:numId w:val="3"/>
        </w:numPr>
      </w:pPr>
      <w:r w:rsidRPr="00833E5B">
        <w:t xml:space="preserve">Used </w:t>
      </w:r>
      <w:r w:rsidRPr="00833E5B">
        <w:rPr>
          <w:b/>
          <w:bCs/>
        </w:rPr>
        <w:t>Lightning App Builder</w:t>
      </w:r>
      <w:r w:rsidRPr="00833E5B">
        <w:t xml:space="preserve"> to design record pages with Highlights Panel, Related Lists, and Tabs.</w:t>
      </w:r>
    </w:p>
    <w:p w14:paraId="2CD101E0" w14:textId="77777777" w:rsidR="00833E5B" w:rsidRPr="00833E5B" w:rsidRDefault="00833E5B" w:rsidP="00833E5B">
      <w:pPr>
        <w:numPr>
          <w:ilvl w:val="0"/>
          <w:numId w:val="3"/>
        </w:numPr>
      </w:pPr>
      <w:r w:rsidRPr="00833E5B">
        <w:t xml:space="preserve">Implemented </w:t>
      </w:r>
      <w:r w:rsidRPr="00833E5B">
        <w:rPr>
          <w:b/>
          <w:bCs/>
        </w:rPr>
        <w:t>Dynamic Forms</w:t>
      </w:r>
      <w:r w:rsidRPr="00833E5B">
        <w:t xml:space="preserve"> to show fields conditionally based on record values.</w:t>
      </w:r>
    </w:p>
    <w:p w14:paraId="6941AD76" w14:textId="77777777" w:rsidR="00833E5B" w:rsidRPr="00833E5B" w:rsidRDefault="00833E5B" w:rsidP="00833E5B">
      <w:r w:rsidRPr="00833E5B">
        <w:lastRenderedPageBreak/>
        <w:pict w14:anchorId="1AAE8B90">
          <v:rect id="_x0000_i1101" style="width:0;height:1.5pt" o:hralign="center" o:hrstd="t" o:hr="t" fillcolor="#a0a0a0" stroked="f"/>
        </w:pict>
      </w:r>
    </w:p>
    <w:p w14:paraId="17A885D3" w14:textId="77777777" w:rsidR="00833E5B" w:rsidRPr="00833E5B" w:rsidRDefault="00833E5B" w:rsidP="00833E5B">
      <w:pPr>
        <w:rPr>
          <w:b/>
          <w:bCs/>
        </w:rPr>
      </w:pPr>
      <w:r w:rsidRPr="00833E5B">
        <w:rPr>
          <w:b/>
          <w:bCs/>
        </w:rPr>
        <w:t>Phase 4: Data Import &amp; Management</w:t>
      </w:r>
    </w:p>
    <w:p w14:paraId="3722B017" w14:textId="77777777" w:rsidR="00833E5B" w:rsidRPr="00833E5B" w:rsidRDefault="00833E5B" w:rsidP="00833E5B">
      <w:pPr>
        <w:numPr>
          <w:ilvl w:val="0"/>
          <w:numId w:val="4"/>
        </w:numPr>
      </w:pPr>
      <w:r w:rsidRPr="00833E5B">
        <w:t xml:space="preserve">Used </w:t>
      </w:r>
      <w:r w:rsidRPr="00833E5B">
        <w:rPr>
          <w:b/>
          <w:bCs/>
        </w:rPr>
        <w:t>Data Import Wizard</w:t>
      </w:r>
      <w:r w:rsidRPr="00833E5B">
        <w:t xml:space="preserve"> for small volumes (Students, Tutors, Courses).</w:t>
      </w:r>
    </w:p>
    <w:p w14:paraId="48CA4449" w14:textId="77777777" w:rsidR="00833E5B" w:rsidRPr="00833E5B" w:rsidRDefault="00833E5B" w:rsidP="00833E5B">
      <w:pPr>
        <w:numPr>
          <w:ilvl w:val="0"/>
          <w:numId w:val="4"/>
        </w:numPr>
      </w:pPr>
      <w:r w:rsidRPr="00833E5B">
        <w:t xml:space="preserve">Used </w:t>
      </w:r>
      <w:r w:rsidRPr="00833E5B">
        <w:rPr>
          <w:b/>
          <w:bCs/>
        </w:rPr>
        <w:t>Data Loader</w:t>
      </w:r>
      <w:r w:rsidRPr="00833E5B">
        <w:t xml:space="preserve"> for large datasets.</w:t>
      </w:r>
    </w:p>
    <w:p w14:paraId="12AA8DDF" w14:textId="77777777" w:rsidR="00833E5B" w:rsidRPr="00833E5B" w:rsidRDefault="00833E5B" w:rsidP="00833E5B">
      <w:pPr>
        <w:numPr>
          <w:ilvl w:val="0"/>
          <w:numId w:val="4"/>
        </w:numPr>
      </w:pPr>
      <w:r w:rsidRPr="00833E5B">
        <w:t>Created CSV templates for structured data import.</w:t>
      </w:r>
    </w:p>
    <w:p w14:paraId="34116653" w14:textId="77777777" w:rsidR="00833E5B" w:rsidRPr="00833E5B" w:rsidRDefault="00833E5B" w:rsidP="00833E5B">
      <w:pPr>
        <w:numPr>
          <w:ilvl w:val="0"/>
          <w:numId w:val="4"/>
        </w:numPr>
      </w:pPr>
      <w:r w:rsidRPr="00833E5B">
        <w:t>Ensured field mapping to Salesforce standard and custom fields.</w:t>
      </w:r>
    </w:p>
    <w:p w14:paraId="1A8F4E7A" w14:textId="77777777" w:rsidR="00833E5B" w:rsidRPr="00833E5B" w:rsidRDefault="00833E5B" w:rsidP="00833E5B">
      <w:r w:rsidRPr="00833E5B">
        <w:pict w14:anchorId="352CDC12">
          <v:rect id="_x0000_i1102" style="width:0;height:1.5pt" o:hralign="center" o:hrstd="t" o:hr="t" fillcolor="#a0a0a0" stroked="f"/>
        </w:pict>
      </w:r>
    </w:p>
    <w:p w14:paraId="06C26D60" w14:textId="77777777" w:rsidR="00833E5B" w:rsidRPr="00833E5B" w:rsidRDefault="00833E5B" w:rsidP="00833E5B">
      <w:pPr>
        <w:rPr>
          <w:b/>
          <w:bCs/>
        </w:rPr>
      </w:pPr>
      <w:r w:rsidRPr="00833E5B">
        <w:rPr>
          <w:b/>
          <w:bCs/>
        </w:rPr>
        <w:t>Phase 5: Automation with Flows &amp; Rules</w:t>
      </w:r>
    </w:p>
    <w:p w14:paraId="6BEAA130" w14:textId="77777777" w:rsidR="00833E5B" w:rsidRPr="00833E5B" w:rsidRDefault="00833E5B" w:rsidP="00833E5B">
      <w:pPr>
        <w:numPr>
          <w:ilvl w:val="0"/>
          <w:numId w:val="5"/>
        </w:numPr>
      </w:pPr>
      <w:r w:rsidRPr="00833E5B">
        <w:rPr>
          <w:b/>
          <w:bCs/>
        </w:rPr>
        <w:t>Record-Triggered Flows</w:t>
      </w:r>
      <w:r w:rsidRPr="00833E5B">
        <w:t xml:space="preserve"> – auto-create sessions when a booking is confirmed.</w:t>
      </w:r>
    </w:p>
    <w:p w14:paraId="233699D0" w14:textId="77777777" w:rsidR="00833E5B" w:rsidRPr="00833E5B" w:rsidRDefault="00833E5B" w:rsidP="00833E5B">
      <w:pPr>
        <w:numPr>
          <w:ilvl w:val="0"/>
          <w:numId w:val="5"/>
        </w:numPr>
      </w:pPr>
      <w:r w:rsidRPr="00833E5B">
        <w:rPr>
          <w:b/>
          <w:bCs/>
        </w:rPr>
        <w:t>Scheduled Flows</w:t>
      </w:r>
      <w:r w:rsidRPr="00833E5B">
        <w:t xml:space="preserve"> – reminder notifications before sessions.</w:t>
      </w:r>
    </w:p>
    <w:p w14:paraId="00B77F48" w14:textId="77777777" w:rsidR="00833E5B" w:rsidRPr="00833E5B" w:rsidRDefault="00833E5B" w:rsidP="00833E5B">
      <w:pPr>
        <w:numPr>
          <w:ilvl w:val="0"/>
          <w:numId w:val="5"/>
        </w:numPr>
      </w:pPr>
      <w:r w:rsidRPr="00833E5B">
        <w:rPr>
          <w:b/>
          <w:bCs/>
        </w:rPr>
        <w:t>Validation Rules</w:t>
      </w:r>
      <w:r w:rsidRPr="00833E5B">
        <w:t xml:space="preserve"> – prevent invalid data (e.g., booking date in the past).</w:t>
      </w:r>
    </w:p>
    <w:p w14:paraId="1A9AA1E9" w14:textId="77777777" w:rsidR="00833E5B" w:rsidRPr="00833E5B" w:rsidRDefault="00833E5B" w:rsidP="00833E5B">
      <w:pPr>
        <w:numPr>
          <w:ilvl w:val="0"/>
          <w:numId w:val="5"/>
        </w:numPr>
      </w:pPr>
      <w:r w:rsidRPr="00833E5B">
        <w:rPr>
          <w:b/>
          <w:bCs/>
        </w:rPr>
        <w:t>Approval Processes</w:t>
      </w:r>
      <w:r w:rsidRPr="00833E5B">
        <w:t xml:space="preserve"> – manage booking discounts or tutor changes.</w:t>
      </w:r>
    </w:p>
    <w:p w14:paraId="39421654" w14:textId="77777777" w:rsidR="00833E5B" w:rsidRPr="00833E5B" w:rsidRDefault="00833E5B" w:rsidP="00833E5B">
      <w:r w:rsidRPr="00833E5B">
        <w:pict w14:anchorId="15036054">
          <v:rect id="_x0000_i1103" style="width:0;height:1.5pt" o:hralign="center" o:hrstd="t" o:hr="t" fillcolor="#a0a0a0" stroked="f"/>
        </w:pict>
      </w:r>
    </w:p>
    <w:p w14:paraId="375F59B6" w14:textId="77777777" w:rsidR="00833E5B" w:rsidRPr="00833E5B" w:rsidRDefault="00833E5B" w:rsidP="00833E5B">
      <w:pPr>
        <w:rPr>
          <w:b/>
          <w:bCs/>
        </w:rPr>
      </w:pPr>
      <w:r w:rsidRPr="00833E5B">
        <w:rPr>
          <w:b/>
          <w:bCs/>
        </w:rPr>
        <w:t>Phase 6: Integration</w:t>
      </w:r>
    </w:p>
    <w:p w14:paraId="60017E52" w14:textId="77777777" w:rsidR="00833E5B" w:rsidRPr="00833E5B" w:rsidRDefault="00833E5B" w:rsidP="00833E5B">
      <w:pPr>
        <w:numPr>
          <w:ilvl w:val="0"/>
          <w:numId w:val="6"/>
        </w:numPr>
      </w:pPr>
      <w:r w:rsidRPr="00833E5B">
        <w:rPr>
          <w:b/>
          <w:bCs/>
        </w:rPr>
        <w:t>Email &amp; SMS Notifications:</w:t>
      </w:r>
      <w:r w:rsidRPr="00833E5B">
        <w:t xml:space="preserve"> Queueable Apex callouts to notify tutors/students.</w:t>
      </w:r>
    </w:p>
    <w:p w14:paraId="3457FC83" w14:textId="77777777" w:rsidR="00833E5B" w:rsidRPr="00833E5B" w:rsidRDefault="00833E5B" w:rsidP="00833E5B">
      <w:pPr>
        <w:numPr>
          <w:ilvl w:val="0"/>
          <w:numId w:val="6"/>
        </w:numPr>
      </w:pPr>
      <w:r w:rsidRPr="00833E5B">
        <w:rPr>
          <w:b/>
          <w:bCs/>
        </w:rPr>
        <w:t>Payment Gateway Stub:</w:t>
      </w:r>
      <w:r w:rsidRPr="00833E5B">
        <w:t xml:space="preserve"> Apex class simulating payment process with token, amount, currency.</w:t>
      </w:r>
    </w:p>
    <w:p w14:paraId="2E7EF692" w14:textId="77777777" w:rsidR="00833E5B" w:rsidRPr="00833E5B" w:rsidRDefault="00833E5B" w:rsidP="00833E5B">
      <w:pPr>
        <w:numPr>
          <w:ilvl w:val="0"/>
          <w:numId w:val="6"/>
        </w:numPr>
      </w:pPr>
      <w:r w:rsidRPr="00833E5B">
        <w:t>Demonstrated external API handling through callouts.</w:t>
      </w:r>
    </w:p>
    <w:p w14:paraId="57C615BB" w14:textId="77777777" w:rsidR="00833E5B" w:rsidRPr="00833E5B" w:rsidRDefault="00833E5B" w:rsidP="00833E5B">
      <w:r w:rsidRPr="00833E5B">
        <w:pict w14:anchorId="3D933C6D">
          <v:rect id="_x0000_i1104" style="width:0;height:1.5pt" o:hralign="center" o:hrstd="t" o:hr="t" fillcolor="#a0a0a0" stroked="f"/>
        </w:pict>
      </w:r>
    </w:p>
    <w:p w14:paraId="653C86D7" w14:textId="77777777" w:rsidR="00833E5B" w:rsidRPr="00833E5B" w:rsidRDefault="00833E5B" w:rsidP="00833E5B">
      <w:pPr>
        <w:rPr>
          <w:b/>
          <w:bCs/>
        </w:rPr>
      </w:pPr>
      <w:r w:rsidRPr="00833E5B">
        <w:rPr>
          <w:b/>
          <w:bCs/>
        </w:rPr>
        <w:t>Phase 7: Apex Programming</w:t>
      </w:r>
    </w:p>
    <w:p w14:paraId="5E0DD320" w14:textId="77777777" w:rsidR="00833E5B" w:rsidRPr="00833E5B" w:rsidRDefault="00833E5B" w:rsidP="00833E5B">
      <w:pPr>
        <w:numPr>
          <w:ilvl w:val="0"/>
          <w:numId w:val="7"/>
        </w:numPr>
      </w:pPr>
      <w:r w:rsidRPr="00833E5B">
        <w:rPr>
          <w:b/>
          <w:bCs/>
        </w:rPr>
        <w:t>Batch Apex:</w:t>
      </w:r>
      <w:r w:rsidRPr="00833E5B">
        <w:t xml:space="preserve"> Designed for large data processing (e.g., reassigning </w:t>
      </w:r>
      <w:proofErr w:type="spellStart"/>
      <w:r w:rsidRPr="00833E5B">
        <w:t>counselors</w:t>
      </w:r>
      <w:proofErr w:type="spellEnd"/>
      <w:r w:rsidRPr="00833E5B">
        <w:t>).</w:t>
      </w:r>
    </w:p>
    <w:p w14:paraId="5369577A" w14:textId="77777777" w:rsidR="00833E5B" w:rsidRPr="00833E5B" w:rsidRDefault="00833E5B" w:rsidP="00833E5B">
      <w:pPr>
        <w:numPr>
          <w:ilvl w:val="0"/>
          <w:numId w:val="7"/>
        </w:numPr>
      </w:pPr>
      <w:r w:rsidRPr="00833E5B">
        <w:rPr>
          <w:b/>
          <w:bCs/>
        </w:rPr>
        <w:t>Queueable Apex:</w:t>
      </w:r>
      <w:r w:rsidRPr="00833E5B">
        <w:t xml:space="preserve"> For asynchronous operations like background </w:t>
      </w:r>
      <w:proofErr w:type="spellStart"/>
      <w:r w:rsidRPr="00833E5B">
        <w:t>enrollment</w:t>
      </w:r>
      <w:proofErr w:type="spellEnd"/>
      <w:r w:rsidRPr="00833E5B">
        <w:t xml:space="preserve"> updates.</w:t>
      </w:r>
    </w:p>
    <w:p w14:paraId="0B4DCFE5" w14:textId="77777777" w:rsidR="00833E5B" w:rsidRPr="00833E5B" w:rsidRDefault="00833E5B" w:rsidP="00833E5B">
      <w:pPr>
        <w:numPr>
          <w:ilvl w:val="0"/>
          <w:numId w:val="7"/>
        </w:numPr>
      </w:pPr>
      <w:r w:rsidRPr="00833E5B">
        <w:rPr>
          <w:b/>
          <w:bCs/>
        </w:rPr>
        <w:t>Scheduled Apex:</w:t>
      </w:r>
      <w:r w:rsidRPr="00833E5B">
        <w:t xml:space="preserve"> For periodic tasks such as monthly reports.</w:t>
      </w:r>
    </w:p>
    <w:p w14:paraId="432D3F3C" w14:textId="77777777" w:rsidR="00833E5B" w:rsidRPr="00833E5B" w:rsidRDefault="00833E5B" w:rsidP="00833E5B">
      <w:r w:rsidRPr="00833E5B">
        <w:pict w14:anchorId="5481E721">
          <v:rect id="_x0000_i1105" style="width:0;height:1.5pt" o:hralign="center" o:hrstd="t" o:hr="t" fillcolor="#a0a0a0" stroked="f"/>
        </w:pict>
      </w:r>
    </w:p>
    <w:p w14:paraId="39DFBFBB" w14:textId="77777777" w:rsidR="00833E5B" w:rsidRPr="00833E5B" w:rsidRDefault="00833E5B" w:rsidP="00833E5B">
      <w:pPr>
        <w:rPr>
          <w:b/>
          <w:bCs/>
        </w:rPr>
      </w:pPr>
      <w:r w:rsidRPr="00833E5B">
        <w:rPr>
          <w:b/>
          <w:bCs/>
        </w:rPr>
        <w:t>Phase 8: Reporting &amp; Dashboards</w:t>
      </w:r>
    </w:p>
    <w:p w14:paraId="57CB4817" w14:textId="77777777" w:rsidR="00833E5B" w:rsidRPr="00833E5B" w:rsidRDefault="00833E5B" w:rsidP="00833E5B">
      <w:pPr>
        <w:numPr>
          <w:ilvl w:val="0"/>
          <w:numId w:val="8"/>
        </w:numPr>
      </w:pPr>
      <w:r w:rsidRPr="00833E5B">
        <w:rPr>
          <w:b/>
          <w:bCs/>
        </w:rPr>
        <w:t>Reports:</w:t>
      </w:r>
      <w:r w:rsidRPr="00833E5B">
        <w:t xml:space="preserve"> Built Tabular, Summary, Matrix, and Joined reports for different perspectives.</w:t>
      </w:r>
    </w:p>
    <w:p w14:paraId="2C998E6C" w14:textId="77777777" w:rsidR="00833E5B" w:rsidRPr="00833E5B" w:rsidRDefault="00833E5B" w:rsidP="00833E5B">
      <w:pPr>
        <w:numPr>
          <w:ilvl w:val="0"/>
          <w:numId w:val="8"/>
        </w:numPr>
      </w:pPr>
      <w:r w:rsidRPr="00833E5B">
        <w:rPr>
          <w:b/>
          <w:bCs/>
        </w:rPr>
        <w:lastRenderedPageBreak/>
        <w:t>Report Types:</w:t>
      </w:r>
      <w:r w:rsidRPr="00833E5B">
        <w:t xml:space="preserve"> Standard and Custom Report Types created for specific reporting needs.</w:t>
      </w:r>
    </w:p>
    <w:p w14:paraId="19F98693" w14:textId="77777777" w:rsidR="00833E5B" w:rsidRPr="00833E5B" w:rsidRDefault="00833E5B" w:rsidP="00833E5B">
      <w:pPr>
        <w:numPr>
          <w:ilvl w:val="0"/>
          <w:numId w:val="8"/>
        </w:numPr>
      </w:pPr>
      <w:r w:rsidRPr="00833E5B">
        <w:rPr>
          <w:b/>
          <w:bCs/>
        </w:rPr>
        <w:t>Dashboards:</w:t>
      </w:r>
      <w:r w:rsidRPr="00833E5B">
        <w:t xml:space="preserve"> Real-time charts for bookings, tutor performance, and student engagement.</w:t>
      </w:r>
    </w:p>
    <w:p w14:paraId="14AC77DE" w14:textId="77777777" w:rsidR="00833E5B" w:rsidRPr="00833E5B" w:rsidRDefault="00833E5B" w:rsidP="00833E5B">
      <w:pPr>
        <w:numPr>
          <w:ilvl w:val="0"/>
          <w:numId w:val="8"/>
        </w:numPr>
      </w:pPr>
      <w:r w:rsidRPr="00833E5B">
        <w:rPr>
          <w:b/>
          <w:bCs/>
        </w:rPr>
        <w:t>Dynamic Dashboards:</w:t>
      </w:r>
      <w:r w:rsidRPr="00833E5B">
        <w:t xml:space="preserve"> Personalized views depending on the logged-in user.</w:t>
      </w:r>
    </w:p>
    <w:p w14:paraId="377F378C" w14:textId="77777777" w:rsidR="00833E5B" w:rsidRPr="00833E5B" w:rsidRDefault="00833E5B" w:rsidP="00833E5B">
      <w:r w:rsidRPr="00833E5B">
        <w:pict w14:anchorId="168CCC69">
          <v:rect id="_x0000_i1106" style="width:0;height:1.5pt" o:hralign="center" o:hrstd="t" o:hr="t" fillcolor="#a0a0a0" stroked="f"/>
        </w:pict>
      </w:r>
    </w:p>
    <w:p w14:paraId="2682BCAB" w14:textId="77777777" w:rsidR="00833E5B" w:rsidRPr="00833E5B" w:rsidRDefault="00833E5B" w:rsidP="00833E5B">
      <w:pPr>
        <w:rPr>
          <w:b/>
          <w:bCs/>
        </w:rPr>
      </w:pPr>
      <w:r w:rsidRPr="00833E5B">
        <w:rPr>
          <w:b/>
          <w:bCs/>
        </w:rPr>
        <w:t>Phase 9: Security Review</w:t>
      </w:r>
    </w:p>
    <w:p w14:paraId="008CB88D" w14:textId="77777777" w:rsidR="00833E5B" w:rsidRPr="00833E5B" w:rsidRDefault="00833E5B" w:rsidP="00833E5B">
      <w:pPr>
        <w:numPr>
          <w:ilvl w:val="0"/>
          <w:numId w:val="9"/>
        </w:numPr>
      </w:pPr>
      <w:r w:rsidRPr="00833E5B">
        <w:rPr>
          <w:b/>
          <w:bCs/>
        </w:rPr>
        <w:t>Sharing Settings:</w:t>
      </w:r>
      <w:r w:rsidRPr="00833E5B">
        <w:t xml:space="preserve"> Configured org-wide defaults, role hierarchy, and sharing rules.</w:t>
      </w:r>
    </w:p>
    <w:p w14:paraId="3190B731" w14:textId="77777777" w:rsidR="00833E5B" w:rsidRPr="00833E5B" w:rsidRDefault="00833E5B" w:rsidP="00833E5B">
      <w:pPr>
        <w:numPr>
          <w:ilvl w:val="0"/>
          <w:numId w:val="9"/>
        </w:numPr>
      </w:pPr>
      <w:r w:rsidRPr="00833E5B">
        <w:rPr>
          <w:b/>
          <w:bCs/>
        </w:rPr>
        <w:t>Field-Level Security:</w:t>
      </w:r>
      <w:r w:rsidRPr="00833E5B">
        <w:t xml:space="preserve"> Restricted sensitive information like student contact and tutor payment details.</w:t>
      </w:r>
    </w:p>
    <w:p w14:paraId="17D08E99" w14:textId="77777777" w:rsidR="00833E5B" w:rsidRPr="00833E5B" w:rsidRDefault="00833E5B" w:rsidP="00833E5B">
      <w:pPr>
        <w:numPr>
          <w:ilvl w:val="0"/>
          <w:numId w:val="9"/>
        </w:numPr>
      </w:pPr>
      <w:r w:rsidRPr="00833E5B">
        <w:rPr>
          <w:b/>
          <w:bCs/>
        </w:rPr>
        <w:t>Session Settings:</w:t>
      </w:r>
      <w:r w:rsidRPr="00833E5B">
        <w:t xml:space="preserve"> Configured login timeout and forced re-authentication.</w:t>
      </w:r>
    </w:p>
    <w:p w14:paraId="36FB409D" w14:textId="77777777" w:rsidR="00833E5B" w:rsidRPr="00833E5B" w:rsidRDefault="00833E5B" w:rsidP="00833E5B">
      <w:pPr>
        <w:numPr>
          <w:ilvl w:val="0"/>
          <w:numId w:val="9"/>
        </w:numPr>
      </w:pPr>
      <w:r w:rsidRPr="00833E5B">
        <w:rPr>
          <w:b/>
          <w:bCs/>
        </w:rPr>
        <w:t>Login IP Ranges:</w:t>
      </w:r>
      <w:r w:rsidRPr="00833E5B">
        <w:t xml:space="preserve"> Restricted access to trusted networks.</w:t>
      </w:r>
    </w:p>
    <w:p w14:paraId="5FEA8BA1" w14:textId="77777777" w:rsidR="00833E5B" w:rsidRPr="00833E5B" w:rsidRDefault="00833E5B" w:rsidP="00833E5B">
      <w:pPr>
        <w:numPr>
          <w:ilvl w:val="0"/>
          <w:numId w:val="9"/>
        </w:numPr>
      </w:pPr>
      <w:r w:rsidRPr="00833E5B">
        <w:rPr>
          <w:b/>
          <w:bCs/>
        </w:rPr>
        <w:t>Audit Trail:</w:t>
      </w:r>
      <w:r w:rsidRPr="00833E5B">
        <w:t xml:space="preserve"> Enabled to monitor configuration changes.</w:t>
      </w:r>
    </w:p>
    <w:p w14:paraId="43FB97AC" w14:textId="77777777" w:rsidR="00833E5B" w:rsidRPr="00833E5B" w:rsidRDefault="00833E5B" w:rsidP="00833E5B">
      <w:r w:rsidRPr="00833E5B">
        <w:pict w14:anchorId="328A8F71">
          <v:rect id="_x0000_i1107" style="width:0;height:1.5pt" o:hralign="center" o:hrstd="t" o:hr="t" fillcolor="#a0a0a0" stroked="f"/>
        </w:pict>
      </w:r>
    </w:p>
    <w:p w14:paraId="25F688D0" w14:textId="77777777" w:rsidR="00833E5B" w:rsidRPr="00833E5B" w:rsidRDefault="00833E5B" w:rsidP="00833E5B">
      <w:pPr>
        <w:rPr>
          <w:b/>
          <w:bCs/>
        </w:rPr>
      </w:pPr>
      <w:r w:rsidRPr="00833E5B">
        <w:rPr>
          <w:b/>
          <w:bCs/>
        </w:rPr>
        <w:t>Phase 10: Final Presentation &amp; Demo Day</w:t>
      </w:r>
    </w:p>
    <w:p w14:paraId="7DEB598B" w14:textId="77777777" w:rsidR="00833E5B" w:rsidRPr="00833E5B" w:rsidRDefault="00833E5B" w:rsidP="00833E5B">
      <w:pPr>
        <w:numPr>
          <w:ilvl w:val="0"/>
          <w:numId w:val="10"/>
        </w:numPr>
      </w:pPr>
      <w:r w:rsidRPr="00833E5B">
        <w:rPr>
          <w:b/>
          <w:bCs/>
        </w:rPr>
        <w:t>Pitch Deck:</w:t>
      </w:r>
      <w:r w:rsidRPr="00833E5B">
        <w:t xml:space="preserve"> Highlighted problem, solution, features, implementation, and impact.</w:t>
      </w:r>
    </w:p>
    <w:p w14:paraId="48D71C5C" w14:textId="77777777" w:rsidR="00833E5B" w:rsidRPr="00833E5B" w:rsidRDefault="00833E5B" w:rsidP="00833E5B">
      <w:pPr>
        <w:numPr>
          <w:ilvl w:val="0"/>
          <w:numId w:val="10"/>
        </w:numPr>
      </w:pPr>
      <w:r w:rsidRPr="00833E5B">
        <w:rPr>
          <w:b/>
          <w:bCs/>
        </w:rPr>
        <w:t>Demo Walkthrough:</w:t>
      </w:r>
    </w:p>
    <w:p w14:paraId="7F67E0CA" w14:textId="77777777" w:rsidR="00833E5B" w:rsidRPr="00833E5B" w:rsidRDefault="00833E5B" w:rsidP="00833E5B">
      <w:pPr>
        <w:numPr>
          <w:ilvl w:val="1"/>
          <w:numId w:val="10"/>
        </w:numPr>
      </w:pPr>
      <w:r w:rsidRPr="00833E5B">
        <w:t>Student books a course session.</w:t>
      </w:r>
    </w:p>
    <w:p w14:paraId="4F27B0C0" w14:textId="77777777" w:rsidR="00833E5B" w:rsidRPr="00833E5B" w:rsidRDefault="00833E5B" w:rsidP="00833E5B">
      <w:pPr>
        <w:numPr>
          <w:ilvl w:val="1"/>
          <w:numId w:val="10"/>
        </w:numPr>
      </w:pPr>
      <w:r w:rsidRPr="00833E5B">
        <w:t>Tutor receives a real-time notification.</w:t>
      </w:r>
    </w:p>
    <w:p w14:paraId="40B489E5" w14:textId="77777777" w:rsidR="00833E5B" w:rsidRPr="00833E5B" w:rsidRDefault="00833E5B" w:rsidP="00833E5B">
      <w:pPr>
        <w:numPr>
          <w:ilvl w:val="1"/>
          <w:numId w:val="10"/>
        </w:numPr>
      </w:pPr>
      <w:r w:rsidRPr="00833E5B">
        <w:t>Admin monitors activities through dashboards.</w:t>
      </w:r>
    </w:p>
    <w:p w14:paraId="691AEF5B" w14:textId="77777777" w:rsidR="00833E5B" w:rsidRPr="00833E5B" w:rsidRDefault="00833E5B" w:rsidP="00833E5B">
      <w:pPr>
        <w:numPr>
          <w:ilvl w:val="0"/>
          <w:numId w:val="10"/>
        </w:numPr>
      </w:pPr>
      <w:r w:rsidRPr="00833E5B">
        <w:rPr>
          <w:b/>
          <w:bCs/>
        </w:rPr>
        <w:t>Benefits:</w:t>
      </w:r>
      <w:r w:rsidRPr="00833E5B">
        <w:t xml:space="preserve"> Time savings, improved matching, data-driven insights.</w:t>
      </w:r>
    </w:p>
    <w:p w14:paraId="495D55BE" w14:textId="77777777" w:rsidR="00833E5B" w:rsidRPr="00833E5B" w:rsidRDefault="00833E5B" w:rsidP="00833E5B">
      <w:pPr>
        <w:numPr>
          <w:ilvl w:val="0"/>
          <w:numId w:val="10"/>
        </w:numPr>
      </w:pPr>
      <w:r w:rsidRPr="00833E5B">
        <w:rPr>
          <w:b/>
          <w:bCs/>
        </w:rPr>
        <w:t>Future Enhancements:</w:t>
      </w:r>
      <w:r w:rsidRPr="00833E5B">
        <w:t xml:space="preserve"> AI-driven recommendations, video conferencing integration, mobile app.</w:t>
      </w:r>
    </w:p>
    <w:p w14:paraId="1CAF3224" w14:textId="77777777" w:rsidR="00833E5B" w:rsidRPr="00833E5B" w:rsidRDefault="00833E5B" w:rsidP="00833E5B">
      <w:r w:rsidRPr="00833E5B">
        <w:pict w14:anchorId="08ADBDD7">
          <v:rect id="_x0000_i1108" style="width:0;height:1.5pt" o:hralign="center" o:hrstd="t" o:hr="t" fillcolor="#a0a0a0" stroked="f"/>
        </w:pict>
      </w:r>
    </w:p>
    <w:p w14:paraId="082359EF" w14:textId="77777777" w:rsidR="00833E5B" w:rsidRPr="00833E5B" w:rsidRDefault="00833E5B" w:rsidP="00833E5B">
      <w:pPr>
        <w:rPr>
          <w:b/>
          <w:bCs/>
        </w:rPr>
      </w:pPr>
      <w:r w:rsidRPr="00833E5B">
        <w:rPr>
          <w:b/>
          <w:bCs/>
        </w:rPr>
        <w:t>Conclusion</w:t>
      </w:r>
    </w:p>
    <w:p w14:paraId="4F3DEAE8" w14:textId="77777777" w:rsidR="00833E5B" w:rsidRPr="00833E5B" w:rsidRDefault="00833E5B" w:rsidP="00833E5B">
      <w:r w:rsidRPr="00833E5B">
        <w:t xml:space="preserve">The </w:t>
      </w:r>
      <w:r w:rsidRPr="00833E5B">
        <w:rPr>
          <w:b/>
          <w:bCs/>
        </w:rPr>
        <w:t>Tutor Match CRM project</w:t>
      </w:r>
      <w:r w:rsidRPr="00833E5B">
        <w:t xml:space="preserve"> demonstrates how Salesforce can be leveraged to solve real-world education challenges. With its custom objects, automation, integrations, and reporting capabilities, it provides a complete end-to-end solution for tutor-student </w:t>
      </w:r>
      <w:r w:rsidRPr="00833E5B">
        <w:lastRenderedPageBreak/>
        <w:t>management. The project ensures scalability, security, and adaptability for future needs.</w:t>
      </w:r>
    </w:p>
    <w:p w14:paraId="6ED0A6AA" w14:textId="77777777" w:rsidR="000924F7" w:rsidRDefault="000924F7"/>
    <w:sectPr w:rsidR="00092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3FB3"/>
    <w:multiLevelType w:val="multilevel"/>
    <w:tmpl w:val="FAF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D1E"/>
    <w:multiLevelType w:val="multilevel"/>
    <w:tmpl w:val="1068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B7D4D"/>
    <w:multiLevelType w:val="multilevel"/>
    <w:tmpl w:val="6F1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3AB8"/>
    <w:multiLevelType w:val="multilevel"/>
    <w:tmpl w:val="BDC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26936"/>
    <w:multiLevelType w:val="multilevel"/>
    <w:tmpl w:val="F80E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C6B22"/>
    <w:multiLevelType w:val="multilevel"/>
    <w:tmpl w:val="86FA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75C81"/>
    <w:multiLevelType w:val="multilevel"/>
    <w:tmpl w:val="F03E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63C6C"/>
    <w:multiLevelType w:val="multilevel"/>
    <w:tmpl w:val="78D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5666F"/>
    <w:multiLevelType w:val="multilevel"/>
    <w:tmpl w:val="D72C2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13EE9"/>
    <w:multiLevelType w:val="multilevel"/>
    <w:tmpl w:val="4DB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90077">
    <w:abstractNumId w:val="0"/>
  </w:num>
  <w:num w:numId="2" w16cid:durableId="1947543922">
    <w:abstractNumId w:val="4"/>
  </w:num>
  <w:num w:numId="3" w16cid:durableId="949169046">
    <w:abstractNumId w:val="5"/>
  </w:num>
  <w:num w:numId="4" w16cid:durableId="1051149413">
    <w:abstractNumId w:val="7"/>
  </w:num>
  <w:num w:numId="5" w16cid:durableId="1605115058">
    <w:abstractNumId w:val="2"/>
  </w:num>
  <w:num w:numId="6" w16cid:durableId="1964268589">
    <w:abstractNumId w:val="1"/>
  </w:num>
  <w:num w:numId="7" w16cid:durableId="149753901">
    <w:abstractNumId w:val="9"/>
  </w:num>
  <w:num w:numId="8" w16cid:durableId="356001558">
    <w:abstractNumId w:val="6"/>
  </w:num>
  <w:num w:numId="9" w16cid:durableId="1693457598">
    <w:abstractNumId w:val="3"/>
  </w:num>
  <w:num w:numId="10" w16cid:durableId="655449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5B"/>
    <w:rsid w:val="000924F7"/>
    <w:rsid w:val="001C2B53"/>
    <w:rsid w:val="00833E5B"/>
    <w:rsid w:val="00870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0794"/>
  <w15:chartTrackingRefBased/>
  <w15:docId w15:val="{EE85BF05-03F9-4F57-A992-62044DA7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E5B"/>
    <w:rPr>
      <w:rFonts w:eastAsiaTheme="majorEastAsia" w:cstheme="majorBidi"/>
      <w:color w:val="272727" w:themeColor="text1" w:themeTint="D8"/>
    </w:rPr>
  </w:style>
  <w:style w:type="paragraph" w:styleId="Title">
    <w:name w:val="Title"/>
    <w:basedOn w:val="Normal"/>
    <w:next w:val="Normal"/>
    <w:link w:val="TitleChar"/>
    <w:uiPriority w:val="10"/>
    <w:qFormat/>
    <w:rsid w:val="00833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E5B"/>
    <w:pPr>
      <w:spacing w:before="160"/>
      <w:jc w:val="center"/>
    </w:pPr>
    <w:rPr>
      <w:i/>
      <w:iCs/>
      <w:color w:val="404040" w:themeColor="text1" w:themeTint="BF"/>
    </w:rPr>
  </w:style>
  <w:style w:type="character" w:customStyle="1" w:styleId="QuoteChar">
    <w:name w:val="Quote Char"/>
    <w:basedOn w:val="DefaultParagraphFont"/>
    <w:link w:val="Quote"/>
    <w:uiPriority w:val="29"/>
    <w:rsid w:val="00833E5B"/>
    <w:rPr>
      <w:i/>
      <w:iCs/>
      <w:color w:val="404040" w:themeColor="text1" w:themeTint="BF"/>
    </w:rPr>
  </w:style>
  <w:style w:type="paragraph" w:styleId="ListParagraph">
    <w:name w:val="List Paragraph"/>
    <w:basedOn w:val="Normal"/>
    <w:uiPriority w:val="34"/>
    <w:qFormat/>
    <w:rsid w:val="00833E5B"/>
    <w:pPr>
      <w:ind w:left="720"/>
      <w:contextualSpacing/>
    </w:pPr>
  </w:style>
  <w:style w:type="character" w:styleId="IntenseEmphasis">
    <w:name w:val="Intense Emphasis"/>
    <w:basedOn w:val="DefaultParagraphFont"/>
    <w:uiPriority w:val="21"/>
    <w:qFormat/>
    <w:rsid w:val="00833E5B"/>
    <w:rPr>
      <w:i/>
      <w:iCs/>
      <w:color w:val="0F4761" w:themeColor="accent1" w:themeShade="BF"/>
    </w:rPr>
  </w:style>
  <w:style w:type="paragraph" w:styleId="IntenseQuote">
    <w:name w:val="Intense Quote"/>
    <w:basedOn w:val="Normal"/>
    <w:next w:val="Normal"/>
    <w:link w:val="IntenseQuoteChar"/>
    <w:uiPriority w:val="30"/>
    <w:qFormat/>
    <w:rsid w:val="0083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E5B"/>
    <w:rPr>
      <w:i/>
      <w:iCs/>
      <w:color w:val="0F4761" w:themeColor="accent1" w:themeShade="BF"/>
    </w:rPr>
  </w:style>
  <w:style w:type="character" w:styleId="IntenseReference">
    <w:name w:val="Intense Reference"/>
    <w:basedOn w:val="DefaultParagraphFont"/>
    <w:uiPriority w:val="32"/>
    <w:qFormat/>
    <w:rsid w:val="00833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shandilya</dc:creator>
  <cp:keywords/>
  <dc:description/>
  <cp:lastModifiedBy>pranjali shandilya</cp:lastModifiedBy>
  <cp:revision>1</cp:revision>
  <dcterms:created xsi:type="dcterms:W3CDTF">2025-09-26T20:47:00Z</dcterms:created>
  <dcterms:modified xsi:type="dcterms:W3CDTF">2025-09-26T20:47:00Z</dcterms:modified>
</cp:coreProperties>
</file>