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9D0F2" w14:textId="6368FC4A" w:rsidR="00BE26A5" w:rsidRPr="00FA38FC" w:rsidRDefault="00BE26A5" w:rsidP="00BE26A5">
      <w:pPr>
        <w:spacing w:line="240" w:lineRule="auto"/>
        <w:rPr>
          <w:rFonts w:ascii="Times New Roman" w:hAnsi="Times New Roman" w:cs="Times New Roman"/>
          <w:b/>
          <w:bCs/>
          <w:sz w:val="28"/>
          <w:szCs w:val="28"/>
        </w:rPr>
      </w:pPr>
      <w:r w:rsidRPr="00FA38FC">
        <w:rPr>
          <w:rFonts w:ascii="Times New Roman" w:hAnsi="Times New Roman" w:cs="Times New Roman"/>
          <w:b/>
          <w:bCs/>
          <w:sz w:val="28"/>
          <w:szCs w:val="28"/>
        </w:rPr>
        <w:t>Report title</w:t>
      </w:r>
      <w:r w:rsidRPr="00FA38FC">
        <w:rPr>
          <w:rFonts w:ascii="Times New Roman" w:hAnsi="Times New Roman" w:cs="Times New Roman"/>
          <w:b/>
          <w:bCs/>
          <w:sz w:val="28"/>
          <w:szCs w:val="28"/>
        </w:rPr>
        <w:t>:</w:t>
      </w:r>
    </w:p>
    <w:p w14:paraId="09159783" w14:textId="2E5240B9" w:rsidR="00BE26A5" w:rsidRPr="00FA38FC" w:rsidRDefault="00BE26A5" w:rsidP="00BE26A5">
      <w:pPr>
        <w:spacing w:line="240" w:lineRule="auto"/>
        <w:rPr>
          <w:rFonts w:ascii="Times New Roman" w:hAnsi="Times New Roman" w:cs="Times New Roman"/>
        </w:rPr>
      </w:pPr>
      <w:r w:rsidRPr="00FA38FC">
        <w:rPr>
          <w:rFonts w:ascii="Times New Roman" w:hAnsi="Times New Roman" w:cs="Times New Roman"/>
        </w:rPr>
        <w:t>Data Acquisition, Cleaning, and Exploratory Data Analysis of Online Retail Transactions</w:t>
      </w:r>
    </w:p>
    <w:p w14:paraId="41E8399A" w14:textId="77777777" w:rsidR="00BE26A5" w:rsidRPr="00FA38FC" w:rsidRDefault="00BE26A5" w:rsidP="00BE26A5">
      <w:pPr>
        <w:spacing w:line="240" w:lineRule="auto"/>
        <w:rPr>
          <w:rFonts w:ascii="Times New Roman" w:hAnsi="Times New Roman" w:cs="Times New Roman"/>
        </w:rPr>
      </w:pPr>
    </w:p>
    <w:p w14:paraId="1027753D" w14:textId="77777777" w:rsidR="00BE26A5" w:rsidRPr="00FA38FC" w:rsidRDefault="00BE26A5" w:rsidP="00BE26A5">
      <w:pPr>
        <w:spacing w:line="240" w:lineRule="auto"/>
        <w:rPr>
          <w:rFonts w:ascii="Times New Roman" w:hAnsi="Times New Roman" w:cs="Times New Roman"/>
          <w:b/>
          <w:bCs/>
        </w:rPr>
      </w:pPr>
      <w:r w:rsidRPr="00FA38FC">
        <w:rPr>
          <w:rFonts w:ascii="Times New Roman" w:hAnsi="Times New Roman" w:cs="Times New Roman"/>
          <w:b/>
          <w:bCs/>
        </w:rPr>
        <w:t>Subtitle:</w:t>
      </w:r>
    </w:p>
    <w:p w14:paraId="54C96A51" w14:textId="77777777" w:rsidR="00BE26A5" w:rsidRPr="00FA38FC" w:rsidRDefault="00BE26A5" w:rsidP="00BE26A5">
      <w:pPr>
        <w:spacing w:line="240" w:lineRule="auto"/>
        <w:rPr>
          <w:rFonts w:ascii="Times New Roman" w:hAnsi="Times New Roman" w:cs="Times New Roman"/>
        </w:rPr>
      </w:pPr>
      <w:proofErr w:type="spellStart"/>
      <w:r w:rsidRPr="00FA38FC">
        <w:rPr>
          <w:rFonts w:ascii="Times New Roman" w:hAnsi="Times New Roman" w:cs="Times New Roman"/>
        </w:rPr>
        <w:t>YuvaIntern</w:t>
      </w:r>
      <w:proofErr w:type="spellEnd"/>
      <w:r w:rsidRPr="00FA38FC">
        <w:rPr>
          <w:rFonts w:ascii="Times New Roman" w:hAnsi="Times New Roman" w:cs="Times New Roman"/>
        </w:rPr>
        <w:t xml:space="preserve"> – Virtual Data Science with Python Apprentice Internship</w:t>
      </w:r>
    </w:p>
    <w:p w14:paraId="11431F7C" w14:textId="77777777" w:rsidR="00BE26A5" w:rsidRPr="00FA38FC" w:rsidRDefault="00BE26A5" w:rsidP="00BE26A5">
      <w:pPr>
        <w:spacing w:line="240" w:lineRule="auto"/>
        <w:rPr>
          <w:rFonts w:ascii="Times New Roman" w:hAnsi="Times New Roman" w:cs="Times New Roman"/>
        </w:rPr>
      </w:pPr>
    </w:p>
    <w:p w14:paraId="56BEA59C" w14:textId="7E2ABED9" w:rsidR="00BE26A5" w:rsidRPr="00FA38FC" w:rsidRDefault="00BE26A5" w:rsidP="00BE26A5">
      <w:pPr>
        <w:spacing w:line="240" w:lineRule="auto"/>
        <w:rPr>
          <w:rFonts w:ascii="Times New Roman" w:hAnsi="Times New Roman" w:cs="Times New Roman"/>
          <w:b/>
          <w:bCs/>
          <w:sz w:val="28"/>
          <w:szCs w:val="28"/>
        </w:rPr>
      </w:pPr>
      <w:r w:rsidRPr="00FA38FC">
        <w:rPr>
          <w:rFonts w:ascii="Times New Roman" w:hAnsi="Times New Roman" w:cs="Times New Roman"/>
          <w:b/>
          <w:bCs/>
          <w:sz w:val="28"/>
          <w:szCs w:val="28"/>
        </w:rPr>
        <w:t>Introduction</w:t>
      </w:r>
      <w:r w:rsidRPr="00FA38FC">
        <w:rPr>
          <w:rFonts w:ascii="Times New Roman" w:hAnsi="Times New Roman" w:cs="Times New Roman"/>
          <w:b/>
          <w:bCs/>
          <w:sz w:val="28"/>
          <w:szCs w:val="28"/>
        </w:rPr>
        <w:t>:</w:t>
      </w:r>
    </w:p>
    <w:p w14:paraId="4E0249D1" w14:textId="77777777" w:rsidR="00BE26A5" w:rsidRPr="00FA38FC" w:rsidRDefault="00BE26A5" w:rsidP="00BE26A5">
      <w:pPr>
        <w:spacing w:line="240" w:lineRule="auto"/>
        <w:rPr>
          <w:rFonts w:ascii="Times New Roman" w:hAnsi="Times New Roman" w:cs="Times New Roman"/>
        </w:rPr>
      </w:pPr>
      <w:r w:rsidRPr="00FA38FC">
        <w:rPr>
          <w:rFonts w:ascii="Times New Roman" w:hAnsi="Times New Roman" w:cs="Times New Roman"/>
        </w:rPr>
        <w:t>Data preparation and exploratory data analysis are important steps in the data science process because raw datasets often contain missing values, duplicate records, inconsistent values, and other issues that can affect analysis. In this project, the Online Retail dataset was analyzed using Python to understand the data preparation process and identify useful business insights.</w:t>
      </w:r>
    </w:p>
    <w:p w14:paraId="48D6C093" w14:textId="77777777" w:rsidR="00BE26A5" w:rsidRPr="00FA38FC" w:rsidRDefault="00BE26A5" w:rsidP="00BE26A5">
      <w:pPr>
        <w:spacing w:line="240" w:lineRule="auto"/>
        <w:rPr>
          <w:rFonts w:ascii="Times New Roman" w:hAnsi="Times New Roman" w:cs="Times New Roman"/>
        </w:rPr>
      </w:pPr>
      <w:r w:rsidRPr="00FA38FC">
        <w:rPr>
          <w:rFonts w:ascii="Times New Roman" w:hAnsi="Times New Roman" w:cs="Times New Roman"/>
        </w:rPr>
        <w:t>The analysis was performed using Pandas for data loading, cleaning, transformation, and statistical analysis, along with Matplotlib for data visualization. The project involved checking the structure of the dataset, identifying missing values and duplicate records, investigating invalid sales values, cleaning the data, calculating revenue, and performing exploratory analysis.</w:t>
      </w:r>
    </w:p>
    <w:p w14:paraId="71A6A596" w14:textId="77777777" w:rsidR="00BE26A5" w:rsidRPr="00FA38FC" w:rsidRDefault="00BE26A5" w:rsidP="00BE26A5">
      <w:pPr>
        <w:spacing w:line="240" w:lineRule="auto"/>
        <w:rPr>
          <w:rFonts w:ascii="Times New Roman" w:hAnsi="Times New Roman" w:cs="Times New Roman"/>
        </w:rPr>
      </w:pPr>
      <w:r w:rsidRPr="00FA38FC">
        <w:rPr>
          <w:rFonts w:ascii="Times New Roman" w:hAnsi="Times New Roman" w:cs="Times New Roman"/>
        </w:rPr>
        <w:t>The cleaned dataset was then used to examine revenue patterns across countries, products, and months. Visualizations were created to make these patterns easier to understand and communicate. The analysis resulted in several useful observations, including the dominance of the United Kingdom in revenue and the identification of November 2011 as the highest-revenue month.</w:t>
      </w:r>
    </w:p>
    <w:p w14:paraId="58FF3567" w14:textId="77777777" w:rsidR="00BE26A5" w:rsidRPr="00FA38FC" w:rsidRDefault="00BE26A5" w:rsidP="00BE26A5">
      <w:pPr>
        <w:spacing w:line="240" w:lineRule="auto"/>
        <w:rPr>
          <w:rFonts w:ascii="Times New Roman" w:hAnsi="Times New Roman" w:cs="Times New Roman"/>
          <w:b/>
          <w:bCs/>
          <w:sz w:val="28"/>
          <w:szCs w:val="28"/>
        </w:rPr>
      </w:pPr>
    </w:p>
    <w:p w14:paraId="7CCBD69C" w14:textId="0E37E6B1" w:rsidR="00BE26A5" w:rsidRPr="00FA38FC" w:rsidRDefault="00BE26A5" w:rsidP="00BE26A5">
      <w:pPr>
        <w:spacing w:line="240" w:lineRule="auto"/>
        <w:rPr>
          <w:rFonts w:ascii="Times New Roman" w:hAnsi="Times New Roman" w:cs="Times New Roman"/>
          <w:b/>
          <w:bCs/>
          <w:sz w:val="28"/>
          <w:szCs w:val="28"/>
        </w:rPr>
      </w:pPr>
      <w:r w:rsidRPr="00FA38FC">
        <w:rPr>
          <w:rFonts w:ascii="Times New Roman" w:hAnsi="Times New Roman" w:cs="Times New Roman"/>
          <w:b/>
          <w:bCs/>
          <w:sz w:val="28"/>
          <w:szCs w:val="28"/>
        </w:rPr>
        <w:t>Dataset Description</w:t>
      </w:r>
      <w:r w:rsidRPr="00FA38FC">
        <w:rPr>
          <w:rFonts w:ascii="Times New Roman" w:hAnsi="Times New Roman" w:cs="Times New Roman"/>
          <w:b/>
          <w:bCs/>
          <w:sz w:val="28"/>
          <w:szCs w:val="28"/>
        </w:rPr>
        <w:t>:</w:t>
      </w:r>
    </w:p>
    <w:p w14:paraId="38D6549B" w14:textId="77777777" w:rsidR="00BE26A5" w:rsidRPr="00FA38FC" w:rsidRDefault="00BE26A5" w:rsidP="00BE26A5">
      <w:pPr>
        <w:spacing w:line="240" w:lineRule="auto"/>
        <w:rPr>
          <w:rFonts w:ascii="Times New Roman" w:hAnsi="Times New Roman" w:cs="Times New Roman"/>
        </w:rPr>
      </w:pPr>
      <w:r w:rsidRPr="00FA38FC">
        <w:rPr>
          <w:rFonts w:ascii="Times New Roman" w:hAnsi="Times New Roman" w:cs="Times New Roman"/>
        </w:rPr>
        <w:t>Dataset: Online Retail</w:t>
      </w:r>
    </w:p>
    <w:p w14:paraId="519805BA" w14:textId="41E28459" w:rsidR="00BE26A5" w:rsidRPr="00FA38FC" w:rsidRDefault="00BE26A5" w:rsidP="00BE26A5">
      <w:pPr>
        <w:spacing w:line="240" w:lineRule="auto"/>
        <w:rPr>
          <w:rFonts w:ascii="Times New Roman" w:hAnsi="Times New Roman" w:cs="Times New Roman"/>
        </w:rPr>
      </w:pPr>
      <w:r w:rsidRPr="00FA38FC">
        <w:rPr>
          <w:rFonts w:ascii="Times New Roman" w:hAnsi="Times New Roman" w:cs="Times New Roman"/>
        </w:rPr>
        <w:t>The dataset contains transaction-level information from an online retail business. It includes the following important 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2"/>
        <w:gridCol w:w="3141"/>
      </w:tblGrid>
      <w:tr w:rsidR="009341C4" w:rsidRPr="00FA38FC" w14:paraId="7C9E55FE" w14:textId="77777777">
        <w:trPr>
          <w:tblHeader/>
          <w:tblCellSpacing w:w="15" w:type="dxa"/>
        </w:trPr>
        <w:tc>
          <w:tcPr>
            <w:tcW w:w="0" w:type="auto"/>
            <w:vAlign w:val="center"/>
            <w:hideMark/>
          </w:tcPr>
          <w:p w14:paraId="350B8A87" w14:textId="77777777" w:rsidR="009341C4" w:rsidRPr="00FA38FC" w:rsidRDefault="009341C4" w:rsidP="009341C4">
            <w:pPr>
              <w:spacing w:line="240" w:lineRule="auto"/>
              <w:rPr>
                <w:rFonts w:ascii="Times New Roman" w:hAnsi="Times New Roman" w:cs="Times New Roman"/>
                <w:b/>
                <w:bCs/>
              </w:rPr>
            </w:pPr>
            <w:r w:rsidRPr="00FA38FC">
              <w:rPr>
                <w:rFonts w:ascii="Times New Roman" w:hAnsi="Times New Roman" w:cs="Times New Roman"/>
                <w:b/>
                <w:bCs/>
              </w:rPr>
              <w:t>Column</w:t>
            </w:r>
          </w:p>
        </w:tc>
        <w:tc>
          <w:tcPr>
            <w:tcW w:w="0" w:type="auto"/>
            <w:vAlign w:val="center"/>
            <w:hideMark/>
          </w:tcPr>
          <w:p w14:paraId="16CE1F95" w14:textId="77777777" w:rsidR="009341C4" w:rsidRPr="00FA38FC" w:rsidRDefault="009341C4" w:rsidP="009341C4">
            <w:pPr>
              <w:spacing w:line="240" w:lineRule="auto"/>
              <w:rPr>
                <w:rFonts w:ascii="Times New Roman" w:hAnsi="Times New Roman" w:cs="Times New Roman"/>
                <w:b/>
                <w:bCs/>
              </w:rPr>
            </w:pPr>
            <w:r w:rsidRPr="00FA38FC">
              <w:rPr>
                <w:rFonts w:ascii="Times New Roman" w:hAnsi="Times New Roman" w:cs="Times New Roman"/>
                <w:b/>
                <w:bCs/>
              </w:rPr>
              <w:t>Description</w:t>
            </w:r>
          </w:p>
        </w:tc>
      </w:tr>
      <w:tr w:rsidR="009341C4" w:rsidRPr="00FA38FC" w14:paraId="26A42731" w14:textId="77777777">
        <w:trPr>
          <w:tblCellSpacing w:w="15" w:type="dxa"/>
        </w:trPr>
        <w:tc>
          <w:tcPr>
            <w:tcW w:w="0" w:type="auto"/>
            <w:vAlign w:val="center"/>
            <w:hideMark/>
          </w:tcPr>
          <w:p w14:paraId="6155DA52" w14:textId="77777777" w:rsidR="009341C4" w:rsidRPr="00FA38FC" w:rsidRDefault="009341C4" w:rsidP="009341C4">
            <w:pPr>
              <w:spacing w:line="240" w:lineRule="auto"/>
              <w:rPr>
                <w:rFonts w:ascii="Times New Roman" w:hAnsi="Times New Roman" w:cs="Times New Roman"/>
              </w:rPr>
            </w:pPr>
            <w:proofErr w:type="spellStart"/>
            <w:r w:rsidRPr="00FA38FC">
              <w:rPr>
                <w:rFonts w:ascii="Times New Roman" w:hAnsi="Times New Roman" w:cs="Times New Roman"/>
              </w:rPr>
              <w:t>InvoiceNo</w:t>
            </w:r>
            <w:proofErr w:type="spellEnd"/>
          </w:p>
        </w:tc>
        <w:tc>
          <w:tcPr>
            <w:tcW w:w="0" w:type="auto"/>
            <w:vAlign w:val="center"/>
            <w:hideMark/>
          </w:tcPr>
          <w:p w14:paraId="35A56F1B" w14:textId="77777777" w:rsidR="009341C4" w:rsidRPr="00FA38FC" w:rsidRDefault="009341C4" w:rsidP="009341C4">
            <w:pPr>
              <w:spacing w:line="240" w:lineRule="auto"/>
              <w:rPr>
                <w:rFonts w:ascii="Times New Roman" w:hAnsi="Times New Roman" w:cs="Times New Roman"/>
              </w:rPr>
            </w:pPr>
            <w:r w:rsidRPr="00FA38FC">
              <w:rPr>
                <w:rFonts w:ascii="Times New Roman" w:hAnsi="Times New Roman" w:cs="Times New Roman"/>
              </w:rPr>
              <w:t>Invoice/transaction number</w:t>
            </w:r>
          </w:p>
        </w:tc>
      </w:tr>
      <w:tr w:rsidR="009341C4" w:rsidRPr="00FA38FC" w14:paraId="5C010799" w14:textId="77777777">
        <w:trPr>
          <w:tblCellSpacing w:w="15" w:type="dxa"/>
        </w:trPr>
        <w:tc>
          <w:tcPr>
            <w:tcW w:w="0" w:type="auto"/>
            <w:vAlign w:val="center"/>
            <w:hideMark/>
          </w:tcPr>
          <w:p w14:paraId="0280481D" w14:textId="77777777" w:rsidR="009341C4" w:rsidRPr="00FA38FC" w:rsidRDefault="009341C4" w:rsidP="009341C4">
            <w:pPr>
              <w:spacing w:line="240" w:lineRule="auto"/>
              <w:rPr>
                <w:rFonts w:ascii="Times New Roman" w:hAnsi="Times New Roman" w:cs="Times New Roman"/>
              </w:rPr>
            </w:pPr>
            <w:proofErr w:type="spellStart"/>
            <w:r w:rsidRPr="00FA38FC">
              <w:rPr>
                <w:rFonts w:ascii="Times New Roman" w:hAnsi="Times New Roman" w:cs="Times New Roman"/>
              </w:rPr>
              <w:t>StockCode</w:t>
            </w:r>
            <w:proofErr w:type="spellEnd"/>
          </w:p>
        </w:tc>
        <w:tc>
          <w:tcPr>
            <w:tcW w:w="0" w:type="auto"/>
            <w:vAlign w:val="center"/>
            <w:hideMark/>
          </w:tcPr>
          <w:p w14:paraId="0E5B34B0" w14:textId="77777777" w:rsidR="009341C4" w:rsidRPr="00FA38FC" w:rsidRDefault="009341C4" w:rsidP="009341C4">
            <w:pPr>
              <w:spacing w:line="240" w:lineRule="auto"/>
              <w:rPr>
                <w:rFonts w:ascii="Times New Roman" w:hAnsi="Times New Roman" w:cs="Times New Roman"/>
              </w:rPr>
            </w:pPr>
            <w:r w:rsidRPr="00FA38FC">
              <w:rPr>
                <w:rFonts w:ascii="Times New Roman" w:hAnsi="Times New Roman" w:cs="Times New Roman"/>
              </w:rPr>
              <w:t>Product/item code</w:t>
            </w:r>
          </w:p>
        </w:tc>
      </w:tr>
      <w:tr w:rsidR="009341C4" w:rsidRPr="00FA38FC" w14:paraId="4EAF88E7" w14:textId="77777777">
        <w:trPr>
          <w:tblCellSpacing w:w="15" w:type="dxa"/>
        </w:trPr>
        <w:tc>
          <w:tcPr>
            <w:tcW w:w="0" w:type="auto"/>
            <w:vAlign w:val="center"/>
            <w:hideMark/>
          </w:tcPr>
          <w:p w14:paraId="2E8D6A40" w14:textId="77777777" w:rsidR="009341C4" w:rsidRPr="00FA38FC" w:rsidRDefault="009341C4" w:rsidP="009341C4">
            <w:pPr>
              <w:spacing w:line="240" w:lineRule="auto"/>
              <w:rPr>
                <w:rFonts w:ascii="Times New Roman" w:hAnsi="Times New Roman" w:cs="Times New Roman"/>
              </w:rPr>
            </w:pPr>
            <w:r w:rsidRPr="00FA38FC">
              <w:rPr>
                <w:rFonts w:ascii="Times New Roman" w:hAnsi="Times New Roman" w:cs="Times New Roman"/>
              </w:rPr>
              <w:t>Description</w:t>
            </w:r>
          </w:p>
        </w:tc>
        <w:tc>
          <w:tcPr>
            <w:tcW w:w="0" w:type="auto"/>
            <w:vAlign w:val="center"/>
            <w:hideMark/>
          </w:tcPr>
          <w:p w14:paraId="0231E1C9" w14:textId="77777777" w:rsidR="009341C4" w:rsidRPr="00FA38FC" w:rsidRDefault="009341C4" w:rsidP="009341C4">
            <w:pPr>
              <w:spacing w:line="240" w:lineRule="auto"/>
              <w:rPr>
                <w:rFonts w:ascii="Times New Roman" w:hAnsi="Times New Roman" w:cs="Times New Roman"/>
              </w:rPr>
            </w:pPr>
            <w:r w:rsidRPr="00FA38FC">
              <w:rPr>
                <w:rFonts w:ascii="Times New Roman" w:hAnsi="Times New Roman" w:cs="Times New Roman"/>
              </w:rPr>
              <w:t>Product description</w:t>
            </w:r>
          </w:p>
        </w:tc>
      </w:tr>
      <w:tr w:rsidR="009341C4" w:rsidRPr="00FA38FC" w14:paraId="229A2789" w14:textId="77777777">
        <w:trPr>
          <w:tblCellSpacing w:w="15" w:type="dxa"/>
        </w:trPr>
        <w:tc>
          <w:tcPr>
            <w:tcW w:w="0" w:type="auto"/>
            <w:vAlign w:val="center"/>
            <w:hideMark/>
          </w:tcPr>
          <w:p w14:paraId="3F23D831" w14:textId="77777777" w:rsidR="009341C4" w:rsidRPr="00FA38FC" w:rsidRDefault="009341C4" w:rsidP="009341C4">
            <w:pPr>
              <w:spacing w:line="240" w:lineRule="auto"/>
              <w:rPr>
                <w:rFonts w:ascii="Times New Roman" w:hAnsi="Times New Roman" w:cs="Times New Roman"/>
              </w:rPr>
            </w:pPr>
            <w:r w:rsidRPr="00FA38FC">
              <w:rPr>
                <w:rFonts w:ascii="Times New Roman" w:hAnsi="Times New Roman" w:cs="Times New Roman"/>
              </w:rPr>
              <w:t>Quantity</w:t>
            </w:r>
          </w:p>
        </w:tc>
        <w:tc>
          <w:tcPr>
            <w:tcW w:w="0" w:type="auto"/>
            <w:vAlign w:val="center"/>
            <w:hideMark/>
          </w:tcPr>
          <w:p w14:paraId="5D29AB36" w14:textId="77777777" w:rsidR="009341C4" w:rsidRPr="00FA38FC" w:rsidRDefault="009341C4" w:rsidP="009341C4">
            <w:pPr>
              <w:spacing w:line="240" w:lineRule="auto"/>
              <w:rPr>
                <w:rFonts w:ascii="Times New Roman" w:hAnsi="Times New Roman" w:cs="Times New Roman"/>
              </w:rPr>
            </w:pPr>
            <w:r w:rsidRPr="00FA38FC">
              <w:rPr>
                <w:rFonts w:ascii="Times New Roman" w:hAnsi="Times New Roman" w:cs="Times New Roman"/>
              </w:rPr>
              <w:t>Number of items purchased</w:t>
            </w:r>
          </w:p>
        </w:tc>
      </w:tr>
      <w:tr w:rsidR="009341C4" w:rsidRPr="00FA38FC" w14:paraId="644A7456" w14:textId="77777777">
        <w:trPr>
          <w:tblCellSpacing w:w="15" w:type="dxa"/>
        </w:trPr>
        <w:tc>
          <w:tcPr>
            <w:tcW w:w="0" w:type="auto"/>
            <w:vAlign w:val="center"/>
            <w:hideMark/>
          </w:tcPr>
          <w:p w14:paraId="0EEB8259" w14:textId="77777777" w:rsidR="009341C4" w:rsidRPr="00FA38FC" w:rsidRDefault="009341C4" w:rsidP="009341C4">
            <w:pPr>
              <w:spacing w:line="240" w:lineRule="auto"/>
              <w:rPr>
                <w:rFonts w:ascii="Times New Roman" w:hAnsi="Times New Roman" w:cs="Times New Roman"/>
              </w:rPr>
            </w:pPr>
            <w:proofErr w:type="spellStart"/>
            <w:r w:rsidRPr="00FA38FC">
              <w:rPr>
                <w:rFonts w:ascii="Times New Roman" w:hAnsi="Times New Roman" w:cs="Times New Roman"/>
              </w:rPr>
              <w:t>InvoiceDate</w:t>
            </w:r>
            <w:proofErr w:type="spellEnd"/>
          </w:p>
        </w:tc>
        <w:tc>
          <w:tcPr>
            <w:tcW w:w="0" w:type="auto"/>
            <w:vAlign w:val="center"/>
            <w:hideMark/>
          </w:tcPr>
          <w:p w14:paraId="7BF4400F" w14:textId="77777777" w:rsidR="009341C4" w:rsidRPr="00FA38FC" w:rsidRDefault="009341C4" w:rsidP="009341C4">
            <w:pPr>
              <w:spacing w:line="240" w:lineRule="auto"/>
              <w:rPr>
                <w:rFonts w:ascii="Times New Roman" w:hAnsi="Times New Roman" w:cs="Times New Roman"/>
              </w:rPr>
            </w:pPr>
            <w:r w:rsidRPr="00FA38FC">
              <w:rPr>
                <w:rFonts w:ascii="Times New Roman" w:hAnsi="Times New Roman" w:cs="Times New Roman"/>
              </w:rPr>
              <w:t>Date and time of transaction</w:t>
            </w:r>
          </w:p>
        </w:tc>
      </w:tr>
      <w:tr w:rsidR="009341C4" w:rsidRPr="00FA38FC" w14:paraId="17FDE33F" w14:textId="77777777">
        <w:trPr>
          <w:tblCellSpacing w:w="15" w:type="dxa"/>
        </w:trPr>
        <w:tc>
          <w:tcPr>
            <w:tcW w:w="0" w:type="auto"/>
            <w:vAlign w:val="center"/>
            <w:hideMark/>
          </w:tcPr>
          <w:p w14:paraId="175DEEDF" w14:textId="77777777" w:rsidR="009341C4" w:rsidRPr="00FA38FC" w:rsidRDefault="009341C4" w:rsidP="009341C4">
            <w:pPr>
              <w:spacing w:line="240" w:lineRule="auto"/>
              <w:rPr>
                <w:rFonts w:ascii="Times New Roman" w:hAnsi="Times New Roman" w:cs="Times New Roman"/>
              </w:rPr>
            </w:pPr>
            <w:proofErr w:type="spellStart"/>
            <w:r w:rsidRPr="00FA38FC">
              <w:rPr>
                <w:rFonts w:ascii="Times New Roman" w:hAnsi="Times New Roman" w:cs="Times New Roman"/>
              </w:rPr>
              <w:t>UnitPrice</w:t>
            </w:r>
            <w:proofErr w:type="spellEnd"/>
          </w:p>
        </w:tc>
        <w:tc>
          <w:tcPr>
            <w:tcW w:w="0" w:type="auto"/>
            <w:vAlign w:val="center"/>
            <w:hideMark/>
          </w:tcPr>
          <w:p w14:paraId="09A19C82" w14:textId="77777777" w:rsidR="009341C4" w:rsidRPr="00FA38FC" w:rsidRDefault="009341C4" w:rsidP="009341C4">
            <w:pPr>
              <w:spacing w:line="240" w:lineRule="auto"/>
              <w:rPr>
                <w:rFonts w:ascii="Times New Roman" w:hAnsi="Times New Roman" w:cs="Times New Roman"/>
              </w:rPr>
            </w:pPr>
            <w:r w:rsidRPr="00FA38FC">
              <w:rPr>
                <w:rFonts w:ascii="Times New Roman" w:hAnsi="Times New Roman" w:cs="Times New Roman"/>
              </w:rPr>
              <w:t>Price per unit</w:t>
            </w:r>
          </w:p>
        </w:tc>
      </w:tr>
      <w:tr w:rsidR="009341C4" w:rsidRPr="00FA38FC" w14:paraId="4B56D83C" w14:textId="77777777">
        <w:trPr>
          <w:tblCellSpacing w:w="15" w:type="dxa"/>
        </w:trPr>
        <w:tc>
          <w:tcPr>
            <w:tcW w:w="0" w:type="auto"/>
            <w:vAlign w:val="center"/>
            <w:hideMark/>
          </w:tcPr>
          <w:p w14:paraId="0203AE53" w14:textId="77777777" w:rsidR="009341C4" w:rsidRPr="00FA38FC" w:rsidRDefault="009341C4" w:rsidP="009341C4">
            <w:pPr>
              <w:spacing w:line="240" w:lineRule="auto"/>
              <w:rPr>
                <w:rFonts w:ascii="Times New Roman" w:hAnsi="Times New Roman" w:cs="Times New Roman"/>
              </w:rPr>
            </w:pPr>
            <w:proofErr w:type="spellStart"/>
            <w:r w:rsidRPr="00FA38FC">
              <w:rPr>
                <w:rFonts w:ascii="Times New Roman" w:hAnsi="Times New Roman" w:cs="Times New Roman"/>
              </w:rPr>
              <w:lastRenderedPageBreak/>
              <w:t>CustomerID</w:t>
            </w:r>
            <w:proofErr w:type="spellEnd"/>
          </w:p>
        </w:tc>
        <w:tc>
          <w:tcPr>
            <w:tcW w:w="0" w:type="auto"/>
            <w:vAlign w:val="center"/>
            <w:hideMark/>
          </w:tcPr>
          <w:p w14:paraId="62434FBC" w14:textId="77777777" w:rsidR="009341C4" w:rsidRPr="00FA38FC" w:rsidRDefault="009341C4" w:rsidP="009341C4">
            <w:pPr>
              <w:spacing w:line="240" w:lineRule="auto"/>
              <w:rPr>
                <w:rFonts w:ascii="Times New Roman" w:hAnsi="Times New Roman" w:cs="Times New Roman"/>
              </w:rPr>
            </w:pPr>
            <w:r w:rsidRPr="00FA38FC">
              <w:rPr>
                <w:rFonts w:ascii="Times New Roman" w:hAnsi="Times New Roman" w:cs="Times New Roman"/>
              </w:rPr>
              <w:t>Customer identification number</w:t>
            </w:r>
          </w:p>
        </w:tc>
      </w:tr>
      <w:tr w:rsidR="009341C4" w:rsidRPr="00FA38FC" w14:paraId="628231DD" w14:textId="77777777">
        <w:trPr>
          <w:tblCellSpacing w:w="15" w:type="dxa"/>
        </w:trPr>
        <w:tc>
          <w:tcPr>
            <w:tcW w:w="0" w:type="auto"/>
            <w:vAlign w:val="center"/>
            <w:hideMark/>
          </w:tcPr>
          <w:p w14:paraId="5DB246B8" w14:textId="77777777" w:rsidR="009341C4" w:rsidRPr="00FA38FC" w:rsidRDefault="009341C4" w:rsidP="009341C4">
            <w:pPr>
              <w:spacing w:line="240" w:lineRule="auto"/>
              <w:rPr>
                <w:rFonts w:ascii="Times New Roman" w:hAnsi="Times New Roman" w:cs="Times New Roman"/>
              </w:rPr>
            </w:pPr>
            <w:r w:rsidRPr="00FA38FC">
              <w:rPr>
                <w:rFonts w:ascii="Times New Roman" w:hAnsi="Times New Roman" w:cs="Times New Roman"/>
              </w:rPr>
              <w:t>Country</w:t>
            </w:r>
          </w:p>
        </w:tc>
        <w:tc>
          <w:tcPr>
            <w:tcW w:w="0" w:type="auto"/>
            <w:vAlign w:val="center"/>
            <w:hideMark/>
          </w:tcPr>
          <w:p w14:paraId="1B4FE147" w14:textId="77777777" w:rsidR="009341C4" w:rsidRPr="00FA38FC" w:rsidRDefault="009341C4" w:rsidP="009341C4">
            <w:pPr>
              <w:spacing w:line="240" w:lineRule="auto"/>
              <w:rPr>
                <w:rFonts w:ascii="Times New Roman" w:hAnsi="Times New Roman" w:cs="Times New Roman"/>
              </w:rPr>
            </w:pPr>
            <w:r w:rsidRPr="00FA38FC">
              <w:rPr>
                <w:rFonts w:ascii="Times New Roman" w:hAnsi="Times New Roman" w:cs="Times New Roman"/>
              </w:rPr>
              <w:t>Customer's country</w:t>
            </w:r>
          </w:p>
        </w:tc>
      </w:tr>
    </w:tbl>
    <w:p w14:paraId="69DB7238" w14:textId="77777777" w:rsidR="009341C4" w:rsidRPr="00FA38FC" w:rsidRDefault="009341C4" w:rsidP="00BE26A5">
      <w:pPr>
        <w:spacing w:line="240" w:lineRule="auto"/>
        <w:rPr>
          <w:rFonts w:ascii="Times New Roman" w:hAnsi="Times New Roman" w:cs="Times New Roman"/>
        </w:rPr>
      </w:pPr>
    </w:p>
    <w:p w14:paraId="4A0FD1A1" w14:textId="12E4AD5D" w:rsidR="009341C4" w:rsidRPr="00FA38FC" w:rsidRDefault="009341C4" w:rsidP="00BE26A5">
      <w:pPr>
        <w:spacing w:line="240" w:lineRule="auto"/>
        <w:rPr>
          <w:rFonts w:ascii="Times New Roman" w:hAnsi="Times New Roman" w:cs="Times New Roman"/>
        </w:rPr>
      </w:pPr>
      <w:r w:rsidRPr="00FA38FC">
        <w:rPr>
          <w:rFonts w:ascii="Times New Roman" w:hAnsi="Times New Roman" w:cs="Times New Roman"/>
        </w:rPr>
        <w:t>The original dataset contained 541,909 records and 8 columns.</w:t>
      </w:r>
    </w:p>
    <w:p w14:paraId="4A082721" w14:textId="77777777" w:rsidR="009341C4" w:rsidRPr="00FA38FC" w:rsidRDefault="009341C4" w:rsidP="00BE26A5">
      <w:pPr>
        <w:spacing w:line="240" w:lineRule="auto"/>
        <w:rPr>
          <w:rFonts w:ascii="Times New Roman" w:hAnsi="Times New Roman" w:cs="Times New Roman"/>
          <w:sz w:val="28"/>
          <w:szCs w:val="28"/>
        </w:rPr>
      </w:pPr>
    </w:p>
    <w:p w14:paraId="2A71FA77" w14:textId="1AE6E875" w:rsidR="009341C4" w:rsidRPr="00FA38FC" w:rsidRDefault="009341C4" w:rsidP="009341C4">
      <w:pPr>
        <w:spacing w:line="240" w:lineRule="auto"/>
        <w:rPr>
          <w:rFonts w:ascii="Times New Roman" w:hAnsi="Times New Roman" w:cs="Times New Roman"/>
          <w:b/>
          <w:bCs/>
          <w:sz w:val="28"/>
          <w:szCs w:val="28"/>
        </w:rPr>
      </w:pPr>
      <w:r w:rsidRPr="00FA38FC">
        <w:rPr>
          <w:rFonts w:ascii="Times New Roman" w:hAnsi="Times New Roman" w:cs="Times New Roman"/>
          <w:b/>
          <w:bCs/>
          <w:sz w:val="28"/>
          <w:szCs w:val="28"/>
        </w:rPr>
        <w:t>3. Data Cleaning and Preprocessing</w:t>
      </w:r>
      <w:r w:rsidRPr="00FA38FC">
        <w:rPr>
          <w:rFonts w:ascii="Times New Roman" w:hAnsi="Times New Roman" w:cs="Times New Roman"/>
          <w:b/>
          <w:bCs/>
          <w:sz w:val="28"/>
          <w:szCs w:val="28"/>
        </w:rPr>
        <w:t>:</w:t>
      </w:r>
    </w:p>
    <w:p w14:paraId="71A26A97" w14:textId="77777777" w:rsidR="009341C4" w:rsidRPr="00FA38FC" w:rsidRDefault="009341C4" w:rsidP="009341C4">
      <w:pPr>
        <w:spacing w:line="240" w:lineRule="auto"/>
        <w:rPr>
          <w:rFonts w:ascii="Times New Roman" w:hAnsi="Times New Roman" w:cs="Times New Roman"/>
        </w:rPr>
      </w:pPr>
      <w:r w:rsidRPr="00FA38FC">
        <w:rPr>
          <w:rFonts w:ascii="Times New Roman" w:hAnsi="Times New Roman" w:cs="Times New Roman"/>
        </w:rPr>
        <w:t>Data cleaning was performed to improve the quality and reliability of the dataset before conducting exploratory analysis. The dataset was first inspected for its structure, data types, missing values, duplicate records, and invalid numerical values.</w:t>
      </w:r>
    </w:p>
    <w:p w14:paraId="7EE00801" w14:textId="77777777" w:rsidR="009341C4" w:rsidRPr="00FA38FC" w:rsidRDefault="009341C4" w:rsidP="009341C4">
      <w:pPr>
        <w:spacing w:line="240" w:lineRule="auto"/>
        <w:rPr>
          <w:rFonts w:ascii="Times New Roman" w:hAnsi="Times New Roman" w:cs="Times New Roman"/>
        </w:rPr>
      </w:pPr>
      <w:r w:rsidRPr="00FA38FC">
        <w:rPr>
          <w:rFonts w:ascii="Times New Roman" w:hAnsi="Times New Roman" w:cs="Times New Roman"/>
          <w:b/>
          <w:bCs/>
        </w:rPr>
        <w:t>1. Missing Values:</w:t>
      </w:r>
      <w:r w:rsidRPr="00FA38FC">
        <w:rPr>
          <w:rFonts w:ascii="Times New Roman" w:hAnsi="Times New Roman" w:cs="Times New Roman"/>
        </w:rPr>
        <w:t xml:space="preserve"> Missing values were identified using Pandas. The Description column contained 1,454 missing values, while </w:t>
      </w:r>
      <w:proofErr w:type="spellStart"/>
      <w:r w:rsidRPr="00FA38FC">
        <w:rPr>
          <w:rFonts w:ascii="Times New Roman" w:hAnsi="Times New Roman" w:cs="Times New Roman"/>
        </w:rPr>
        <w:t>CustomerID</w:t>
      </w:r>
      <w:proofErr w:type="spellEnd"/>
      <w:r w:rsidRPr="00FA38FC">
        <w:rPr>
          <w:rFonts w:ascii="Times New Roman" w:hAnsi="Times New Roman" w:cs="Times New Roman"/>
        </w:rPr>
        <w:t xml:space="preserve"> contained a larger number of missing values. The missing Description records were removed because the product description was important for product-level analysis. The missing </w:t>
      </w:r>
      <w:proofErr w:type="spellStart"/>
      <w:r w:rsidRPr="00FA38FC">
        <w:rPr>
          <w:rFonts w:ascii="Times New Roman" w:hAnsi="Times New Roman" w:cs="Times New Roman"/>
        </w:rPr>
        <w:t>CustomerID</w:t>
      </w:r>
      <w:proofErr w:type="spellEnd"/>
      <w:r w:rsidRPr="00FA38FC">
        <w:rPr>
          <w:rFonts w:ascii="Times New Roman" w:hAnsi="Times New Roman" w:cs="Times New Roman"/>
        </w:rPr>
        <w:t xml:space="preserve"> values were retained because customer identification was not required for the revenue analysis.</w:t>
      </w:r>
    </w:p>
    <w:p w14:paraId="73A016F4" w14:textId="77777777" w:rsidR="009341C4" w:rsidRPr="00FA38FC" w:rsidRDefault="009341C4" w:rsidP="009341C4">
      <w:pPr>
        <w:spacing w:line="240" w:lineRule="auto"/>
        <w:rPr>
          <w:rFonts w:ascii="Times New Roman" w:hAnsi="Times New Roman" w:cs="Times New Roman"/>
        </w:rPr>
      </w:pPr>
      <w:r w:rsidRPr="00FA38FC">
        <w:rPr>
          <w:rFonts w:ascii="Times New Roman" w:hAnsi="Times New Roman" w:cs="Times New Roman"/>
          <w:b/>
          <w:bCs/>
        </w:rPr>
        <w:t>2. Duplicate Records:</w:t>
      </w:r>
      <w:r w:rsidRPr="00FA38FC">
        <w:rPr>
          <w:rFonts w:ascii="Times New Roman" w:hAnsi="Times New Roman" w:cs="Times New Roman"/>
        </w:rPr>
        <w:t xml:space="preserve"> The dataset contained 5,268 duplicate rows. These exact duplicate records were removed using Pandas </w:t>
      </w:r>
      <w:proofErr w:type="spellStart"/>
      <w:r w:rsidRPr="00FA38FC">
        <w:rPr>
          <w:rFonts w:ascii="Times New Roman" w:hAnsi="Times New Roman" w:cs="Times New Roman"/>
        </w:rPr>
        <w:t>drop_</w:t>
      </w:r>
      <w:proofErr w:type="gramStart"/>
      <w:r w:rsidRPr="00FA38FC">
        <w:rPr>
          <w:rFonts w:ascii="Times New Roman" w:hAnsi="Times New Roman" w:cs="Times New Roman"/>
        </w:rPr>
        <w:t>duplicates</w:t>
      </w:r>
      <w:proofErr w:type="spellEnd"/>
      <w:r w:rsidRPr="00FA38FC">
        <w:rPr>
          <w:rFonts w:ascii="Times New Roman" w:hAnsi="Times New Roman" w:cs="Times New Roman"/>
        </w:rPr>
        <w:t>(</w:t>
      </w:r>
      <w:proofErr w:type="gramEnd"/>
      <w:r w:rsidRPr="00FA38FC">
        <w:rPr>
          <w:rFonts w:ascii="Times New Roman" w:hAnsi="Times New Roman" w:cs="Times New Roman"/>
        </w:rPr>
        <w:t>) to avoid counting the same transaction more than once.</w:t>
      </w:r>
    </w:p>
    <w:p w14:paraId="5F9D93F0" w14:textId="77777777" w:rsidR="009341C4" w:rsidRPr="00FA38FC" w:rsidRDefault="009341C4" w:rsidP="009341C4">
      <w:pPr>
        <w:spacing w:line="240" w:lineRule="auto"/>
        <w:rPr>
          <w:rFonts w:ascii="Times New Roman" w:hAnsi="Times New Roman" w:cs="Times New Roman"/>
        </w:rPr>
      </w:pPr>
      <w:r w:rsidRPr="00FA38FC">
        <w:rPr>
          <w:rFonts w:ascii="Times New Roman" w:hAnsi="Times New Roman" w:cs="Times New Roman"/>
          <w:b/>
          <w:bCs/>
        </w:rPr>
        <w:t>3. Invalid Quantity Values:</w:t>
      </w:r>
      <w:r w:rsidRPr="00FA38FC">
        <w:rPr>
          <w:rFonts w:ascii="Times New Roman" w:hAnsi="Times New Roman" w:cs="Times New Roman"/>
        </w:rPr>
        <w:t xml:space="preserve"> Records with quantity less than or equal to zero were identified. Negative quantities can represent returns or cancellations in transaction data. For this sales-focused analysis, records with non-positive quantities were excluded so that the revenue calculations represented positive sales.</w:t>
      </w:r>
    </w:p>
    <w:p w14:paraId="3B413D6C" w14:textId="77777777" w:rsidR="009341C4" w:rsidRPr="00FA38FC" w:rsidRDefault="009341C4" w:rsidP="009341C4">
      <w:pPr>
        <w:spacing w:line="240" w:lineRule="auto"/>
        <w:rPr>
          <w:rFonts w:ascii="Times New Roman" w:hAnsi="Times New Roman" w:cs="Times New Roman"/>
        </w:rPr>
      </w:pPr>
      <w:r w:rsidRPr="00FA38FC">
        <w:rPr>
          <w:rFonts w:ascii="Times New Roman" w:hAnsi="Times New Roman" w:cs="Times New Roman"/>
          <w:b/>
          <w:bCs/>
        </w:rPr>
        <w:t>4. Invalid Unit Prices:</w:t>
      </w:r>
      <w:r w:rsidRPr="00FA38FC">
        <w:rPr>
          <w:rFonts w:ascii="Times New Roman" w:hAnsi="Times New Roman" w:cs="Times New Roman"/>
        </w:rPr>
        <w:t xml:space="preserve"> Records with a unit price less than or equal to zero were also identified. Since revenue is calculated using quantity multiplied by unit price, these records were excluded from the positive-sales analysis.</w:t>
      </w:r>
    </w:p>
    <w:p w14:paraId="50DE2CE7" w14:textId="77777777" w:rsidR="009341C4" w:rsidRPr="00FA38FC" w:rsidRDefault="009341C4" w:rsidP="009341C4">
      <w:pPr>
        <w:spacing w:line="240" w:lineRule="auto"/>
        <w:rPr>
          <w:rFonts w:ascii="Times New Roman" w:hAnsi="Times New Roman" w:cs="Times New Roman"/>
        </w:rPr>
      </w:pPr>
      <w:r w:rsidRPr="00FA38FC">
        <w:rPr>
          <w:rFonts w:ascii="Times New Roman" w:hAnsi="Times New Roman" w:cs="Times New Roman"/>
          <w:b/>
          <w:bCs/>
        </w:rPr>
        <w:t>5. Revenue Calculation:</w:t>
      </w:r>
      <w:r w:rsidRPr="00FA38FC">
        <w:rPr>
          <w:rFonts w:ascii="Times New Roman" w:hAnsi="Times New Roman" w:cs="Times New Roman"/>
        </w:rPr>
        <w:t xml:space="preserve"> A new Revenue column was created using the formula:</w:t>
      </w:r>
    </w:p>
    <w:p w14:paraId="766D7D7F" w14:textId="77777777" w:rsidR="009341C4" w:rsidRPr="00FA38FC" w:rsidRDefault="009341C4" w:rsidP="009341C4">
      <w:pPr>
        <w:spacing w:line="240" w:lineRule="auto"/>
        <w:rPr>
          <w:rFonts w:ascii="Times New Roman" w:hAnsi="Times New Roman" w:cs="Times New Roman"/>
        </w:rPr>
      </w:pPr>
      <w:r w:rsidRPr="00FA38FC">
        <w:rPr>
          <w:rFonts w:ascii="Times New Roman" w:hAnsi="Times New Roman" w:cs="Times New Roman"/>
          <w:b/>
          <w:bCs/>
        </w:rPr>
        <w:t xml:space="preserve">Revenue = Quantity × </w:t>
      </w:r>
      <w:proofErr w:type="spellStart"/>
      <w:r w:rsidRPr="00FA38FC">
        <w:rPr>
          <w:rFonts w:ascii="Times New Roman" w:hAnsi="Times New Roman" w:cs="Times New Roman"/>
          <w:b/>
          <w:bCs/>
        </w:rPr>
        <w:t>UnitPrice</w:t>
      </w:r>
      <w:proofErr w:type="spellEnd"/>
    </w:p>
    <w:p w14:paraId="61745A56" w14:textId="77777777" w:rsidR="009341C4" w:rsidRPr="00FA38FC" w:rsidRDefault="009341C4" w:rsidP="009341C4">
      <w:pPr>
        <w:spacing w:line="240" w:lineRule="auto"/>
        <w:rPr>
          <w:rFonts w:ascii="Times New Roman" w:hAnsi="Times New Roman" w:cs="Times New Roman"/>
        </w:rPr>
      </w:pPr>
      <w:r w:rsidRPr="00FA38FC">
        <w:rPr>
          <w:rFonts w:ascii="Times New Roman" w:hAnsi="Times New Roman" w:cs="Times New Roman"/>
        </w:rPr>
        <w:t xml:space="preserve">After preprocessing, the resulting dataset contained </w:t>
      </w:r>
      <w:r w:rsidRPr="00FA38FC">
        <w:rPr>
          <w:rFonts w:ascii="Times New Roman" w:hAnsi="Times New Roman" w:cs="Times New Roman"/>
          <w:b/>
          <w:bCs/>
        </w:rPr>
        <w:t>524,878 records</w:t>
      </w:r>
      <w:r w:rsidRPr="00FA38FC">
        <w:rPr>
          <w:rFonts w:ascii="Times New Roman" w:hAnsi="Times New Roman" w:cs="Times New Roman"/>
        </w:rPr>
        <w:t xml:space="preserve"> and was used for further exploratory data analysis.</w:t>
      </w:r>
    </w:p>
    <w:p w14:paraId="22E61AC5" w14:textId="77777777" w:rsidR="009341C4" w:rsidRPr="00FA38FC" w:rsidRDefault="009341C4" w:rsidP="009341C4">
      <w:pPr>
        <w:spacing w:line="240" w:lineRule="auto"/>
        <w:rPr>
          <w:rFonts w:ascii="Times New Roman" w:hAnsi="Times New Roman" w:cs="Times New Roman"/>
        </w:rPr>
      </w:pPr>
    </w:p>
    <w:p w14:paraId="152D26CA" w14:textId="06281186" w:rsidR="009341C4" w:rsidRPr="00FA38FC" w:rsidRDefault="009341C4" w:rsidP="009341C4">
      <w:pPr>
        <w:spacing w:line="240" w:lineRule="auto"/>
        <w:rPr>
          <w:rFonts w:ascii="Times New Roman" w:hAnsi="Times New Roman" w:cs="Times New Roman"/>
          <w:b/>
          <w:bCs/>
          <w:sz w:val="28"/>
          <w:szCs w:val="28"/>
        </w:rPr>
      </w:pPr>
      <w:r w:rsidRPr="00FA38FC">
        <w:rPr>
          <w:rFonts w:ascii="Times New Roman" w:hAnsi="Times New Roman" w:cs="Times New Roman"/>
          <w:b/>
          <w:bCs/>
          <w:sz w:val="28"/>
          <w:szCs w:val="28"/>
        </w:rPr>
        <w:t>4. Exploratory Data Analysis</w:t>
      </w:r>
      <w:r w:rsidRPr="00FA38FC">
        <w:rPr>
          <w:rFonts w:ascii="Times New Roman" w:hAnsi="Times New Roman" w:cs="Times New Roman"/>
          <w:b/>
          <w:bCs/>
          <w:sz w:val="28"/>
          <w:szCs w:val="28"/>
        </w:rPr>
        <w:t>:</w:t>
      </w:r>
    </w:p>
    <w:p w14:paraId="0035C73D" w14:textId="77777777" w:rsidR="009341C4" w:rsidRPr="00FA38FC" w:rsidRDefault="009341C4" w:rsidP="009341C4">
      <w:pPr>
        <w:spacing w:line="240" w:lineRule="auto"/>
        <w:rPr>
          <w:rFonts w:ascii="Times New Roman" w:hAnsi="Times New Roman" w:cs="Times New Roman"/>
        </w:rPr>
      </w:pPr>
      <w:r w:rsidRPr="00FA38FC">
        <w:rPr>
          <w:rFonts w:ascii="Times New Roman" w:hAnsi="Times New Roman" w:cs="Times New Roman"/>
        </w:rPr>
        <w:t xml:space="preserve">Exploratory Data Analysis (EDA) was performed to understand the major patterns, trends, and relationships present in the cleaned Online Retail dataset. Summary statistics were calculated for numerical variables such as Quantity, </w:t>
      </w:r>
      <w:proofErr w:type="spellStart"/>
      <w:r w:rsidRPr="00FA38FC">
        <w:rPr>
          <w:rFonts w:ascii="Times New Roman" w:hAnsi="Times New Roman" w:cs="Times New Roman"/>
        </w:rPr>
        <w:t>UnitPrice</w:t>
      </w:r>
      <w:proofErr w:type="spellEnd"/>
      <w:r w:rsidRPr="00FA38FC">
        <w:rPr>
          <w:rFonts w:ascii="Times New Roman" w:hAnsi="Times New Roman" w:cs="Times New Roman"/>
        </w:rPr>
        <w:t xml:space="preserve">, and Revenue. Grouping and aggregation were </w:t>
      </w:r>
      <w:r w:rsidRPr="00FA38FC">
        <w:rPr>
          <w:rFonts w:ascii="Times New Roman" w:hAnsi="Times New Roman" w:cs="Times New Roman"/>
        </w:rPr>
        <w:lastRenderedPageBreak/>
        <w:t>then used to analyze revenue across countries, products, and months. Three visualizations were created to communicate the main findings clearly.</w:t>
      </w:r>
    </w:p>
    <w:p w14:paraId="58892F9C" w14:textId="77777777" w:rsidR="009341C4" w:rsidRPr="00FA38FC" w:rsidRDefault="009341C4" w:rsidP="009341C4">
      <w:pPr>
        <w:spacing w:line="240" w:lineRule="auto"/>
        <w:rPr>
          <w:rFonts w:ascii="Times New Roman" w:hAnsi="Times New Roman" w:cs="Times New Roman"/>
          <w:sz w:val="28"/>
          <w:szCs w:val="28"/>
        </w:rPr>
      </w:pPr>
    </w:p>
    <w:p w14:paraId="3FD4B2B4" w14:textId="4A6F9E40" w:rsidR="009341C4" w:rsidRPr="00FA38FC" w:rsidRDefault="009341C4" w:rsidP="009341C4">
      <w:pPr>
        <w:spacing w:line="240" w:lineRule="auto"/>
        <w:rPr>
          <w:rFonts w:ascii="Times New Roman" w:hAnsi="Times New Roman" w:cs="Times New Roman"/>
          <w:b/>
          <w:bCs/>
          <w:sz w:val="28"/>
          <w:szCs w:val="28"/>
        </w:rPr>
      </w:pPr>
      <w:r w:rsidRPr="00FA38FC">
        <w:rPr>
          <w:rFonts w:ascii="Times New Roman" w:hAnsi="Times New Roman" w:cs="Times New Roman"/>
          <w:b/>
          <w:bCs/>
          <w:sz w:val="28"/>
          <w:szCs w:val="28"/>
        </w:rPr>
        <w:t>4.1 Summary Statistics</w:t>
      </w:r>
      <w:r w:rsidRPr="00FA38FC">
        <w:rPr>
          <w:rFonts w:ascii="Times New Roman" w:hAnsi="Times New Roman" w:cs="Times New Roman"/>
          <w:b/>
          <w:bCs/>
          <w:sz w:val="28"/>
          <w:szCs w:val="28"/>
        </w:rPr>
        <w:t>:</w:t>
      </w:r>
    </w:p>
    <w:p w14:paraId="5DD87D01" w14:textId="623E34C3" w:rsidR="009341C4" w:rsidRPr="00FA38FC" w:rsidRDefault="009341C4" w:rsidP="009341C4">
      <w:pPr>
        <w:spacing w:line="240" w:lineRule="auto"/>
        <w:rPr>
          <w:rFonts w:ascii="Times New Roman" w:hAnsi="Times New Roman" w:cs="Times New Roman"/>
        </w:rPr>
      </w:pPr>
    </w:p>
    <w:p w14:paraId="5540727E" w14:textId="77777777" w:rsidR="009341C4" w:rsidRPr="00FA38FC" w:rsidRDefault="009341C4" w:rsidP="009341C4">
      <w:pPr>
        <w:spacing w:line="240" w:lineRule="auto"/>
        <w:rPr>
          <w:rFonts w:ascii="Times New Roman" w:hAnsi="Times New Roman" w:cs="Times New Roman"/>
        </w:rPr>
      </w:pPr>
      <w:r w:rsidRPr="00FA38FC">
        <w:rPr>
          <w:rFonts w:ascii="Times New Roman" w:hAnsi="Times New Roman" w:cs="Times New Roman"/>
        </w:rPr>
        <w:t xml:space="preserve">The cleaned dataset contains </w:t>
      </w:r>
      <w:r w:rsidRPr="00FA38FC">
        <w:rPr>
          <w:rFonts w:ascii="Times New Roman" w:hAnsi="Times New Roman" w:cs="Times New Roman"/>
          <w:b/>
          <w:bCs/>
        </w:rPr>
        <w:t>524,878 transaction records</w:t>
      </w:r>
      <w:r w:rsidRPr="00FA38FC">
        <w:rPr>
          <w:rFonts w:ascii="Times New Roman" w:hAnsi="Times New Roman" w:cs="Times New Roman"/>
        </w:rPr>
        <w:t xml:space="preserve">. The total quantity sold was </w:t>
      </w:r>
      <w:r w:rsidRPr="00FA38FC">
        <w:rPr>
          <w:rFonts w:ascii="Times New Roman" w:hAnsi="Times New Roman" w:cs="Times New Roman"/>
          <w:b/>
          <w:bCs/>
        </w:rPr>
        <w:t>5,572,420 units</w:t>
      </w:r>
      <w:r w:rsidRPr="00FA38FC">
        <w:rPr>
          <w:rFonts w:ascii="Times New Roman" w:hAnsi="Times New Roman" w:cs="Times New Roman"/>
        </w:rPr>
        <w:t xml:space="preserve">, and the total calculated revenue was </w:t>
      </w:r>
      <w:r w:rsidRPr="00FA38FC">
        <w:rPr>
          <w:rFonts w:ascii="Times New Roman" w:hAnsi="Times New Roman" w:cs="Times New Roman"/>
          <w:b/>
          <w:bCs/>
        </w:rPr>
        <w:t>10,642,110.80</w:t>
      </w:r>
      <w:r w:rsidRPr="00FA38FC">
        <w:rPr>
          <w:rFonts w:ascii="Times New Roman" w:hAnsi="Times New Roman" w:cs="Times New Roman"/>
        </w:rPr>
        <w:t xml:space="preserve">. The dataset contains </w:t>
      </w:r>
      <w:r w:rsidRPr="00FA38FC">
        <w:rPr>
          <w:rFonts w:ascii="Times New Roman" w:hAnsi="Times New Roman" w:cs="Times New Roman"/>
          <w:b/>
          <w:bCs/>
        </w:rPr>
        <w:t>4,026 unique product descriptions</w:t>
      </w:r>
      <w:r w:rsidRPr="00FA38FC">
        <w:rPr>
          <w:rFonts w:ascii="Times New Roman" w:hAnsi="Times New Roman" w:cs="Times New Roman"/>
        </w:rPr>
        <w:t xml:space="preserve"> across </w:t>
      </w:r>
      <w:r w:rsidRPr="00FA38FC">
        <w:rPr>
          <w:rFonts w:ascii="Times New Roman" w:hAnsi="Times New Roman" w:cs="Times New Roman"/>
          <w:b/>
          <w:bCs/>
        </w:rPr>
        <w:t>38 countries</w:t>
      </w:r>
      <w:r w:rsidRPr="00FA38FC">
        <w:rPr>
          <w:rFonts w:ascii="Times New Roman" w:hAnsi="Times New Roman" w:cs="Times New Roman"/>
        </w:rPr>
        <w:t>.</w:t>
      </w:r>
    </w:p>
    <w:p w14:paraId="24753187" w14:textId="77777777" w:rsidR="009341C4" w:rsidRPr="00FA38FC" w:rsidRDefault="009341C4" w:rsidP="009341C4">
      <w:pPr>
        <w:spacing w:line="240" w:lineRule="auto"/>
        <w:rPr>
          <w:rFonts w:ascii="Times New Roman" w:hAnsi="Times New Roman" w:cs="Times New Roman"/>
        </w:rPr>
      </w:pPr>
      <w:r w:rsidRPr="00FA38FC">
        <w:rPr>
          <w:rFonts w:ascii="Times New Roman" w:hAnsi="Times New Roman" w:cs="Times New Roman"/>
        </w:rPr>
        <w:t>The revenue distribution is right-skewed because the mean revenue per transaction is higher than the median, indicating that a relatively small number of transactions have substantially higher revenue values.</w:t>
      </w:r>
    </w:p>
    <w:p w14:paraId="3EF9D525" w14:textId="77777777" w:rsidR="009341C4" w:rsidRPr="00FA38FC" w:rsidRDefault="009341C4" w:rsidP="009341C4">
      <w:pPr>
        <w:spacing w:line="240" w:lineRule="auto"/>
        <w:rPr>
          <w:rFonts w:ascii="Times New Roman" w:hAnsi="Times New Roman" w:cs="Times New Roman"/>
          <w:b/>
          <w:bCs/>
          <w:sz w:val="28"/>
          <w:szCs w:val="28"/>
        </w:rPr>
      </w:pPr>
      <w:r w:rsidRPr="00FA38FC">
        <w:rPr>
          <w:rFonts w:ascii="Times New Roman" w:hAnsi="Times New Roman" w:cs="Times New Roman"/>
          <w:b/>
          <w:bCs/>
          <w:sz w:val="28"/>
          <w:szCs w:val="28"/>
        </w:rPr>
        <w:t>4.2 Visualization 1 — Top 10 Countries by Revenue</w:t>
      </w:r>
    </w:p>
    <w:p w14:paraId="1172C2C3" w14:textId="659F8697" w:rsidR="009341C4" w:rsidRPr="00FA38FC" w:rsidRDefault="009341C4" w:rsidP="009341C4">
      <w:pPr>
        <w:spacing w:line="240" w:lineRule="auto"/>
        <w:rPr>
          <w:rFonts w:ascii="Times New Roman" w:hAnsi="Times New Roman" w:cs="Times New Roman"/>
        </w:rPr>
      </w:pPr>
    </w:p>
    <w:p w14:paraId="7AA66FE7" w14:textId="77777777" w:rsidR="009341C4" w:rsidRPr="00FA38FC" w:rsidRDefault="009341C4" w:rsidP="009341C4">
      <w:pPr>
        <w:spacing w:line="240" w:lineRule="auto"/>
        <w:rPr>
          <w:rFonts w:ascii="Times New Roman" w:hAnsi="Times New Roman" w:cs="Times New Roman"/>
        </w:rPr>
      </w:pPr>
      <w:r w:rsidRPr="00FA38FC">
        <w:rPr>
          <w:rFonts w:ascii="Times New Roman" w:hAnsi="Times New Roman" w:cs="Times New Roman"/>
          <w:b/>
          <w:bCs/>
        </w:rPr>
        <w:t>Top 10 Countries by Revenue</w:t>
      </w:r>
    </w:p>
    <w:p w14:paraId="024D5CE2" w14:textId="7F535C5F" w:rsidR="009341C4" w:rsidRPr="00FA38FC" w:rsidRDefault="009341C4" w:rsidP="009341C4">
      <w:pPr>
        <w:spacing w:line="240" w:lineRule="auto"/>
        <w:rPr>
          <w:rFonts w:ascii="Times New Roman" w:hAnsi="Times New Roman" w:cs="Times New Roman"/>
        </w:rPr>
      </w:pPr>
      <w:r w:rsidRPr="00FA38FC">
        <w:rPr>
          <w:rFonts w:ascii="Times New Roman" w:hAnsi="Times New Roman" w:cs="Times New Roman"/>
          <w:noProof/>
        </w:rPr>
        <w:drawing>
          <wp:inline distT="0" distB="0" distL="0" distR="0" wp14:anchorId="3C0B966F" wp14:editId="0A957798">
            <wp:extent cx="5943600" cy="3566160"/>
            <wp:effectExtent l="0" t="0" r="0" b="0"/>
            <wp:docPr id="1654820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820880" name="Picture 1654820880"/>
                    <pic:cNvPicPr/>
                  </pic:nvPicPr>
                  <pic:blipFill>
                    <a:blip r:embed="rId5">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p>
    <w:p w14:paraId="6CF0F0D6" w14:textId="77777777" w:rsidR="009341C4" w:rsidRPr="00FA38FC" w:rsidRDefault="009341C4" w:rsidP="009341C4">
      <w:pPr>
        <w:spacing w:line="240" w:lineRule="auto"/>
        <w:rPr>
          <w:rFonts w:ascii="Times New Roman" w:hAnsi="Times New Roman" w:cs="Times New Roman"/>
        </w:rPr>
      </w:pPr>
      <w:r w:rsidRPr="00FA38FC">
        <w:rPr>
          <w:rFonts w:ascii="Times New Roman" w:hAnsi="Times New Roman" w:cs="Times New Roman"/>
        </w:rPr>
        <w:t xml:space="preserve">This bar chart compares the total revenue generated by the ten highest-revenue countries. The </w:t>
      </w:r>
      <w:r w:rsidRPr="00FA38FC">
        <w:rPr>
          <w:rFonts w:ascii="Times New Roman" w:hAnsi="Times New Roman" w:cs="Times New Roman"/>
          <w:b/>
          <w:bCs/>
        </w:rPr>
        <w:t>United Kingdom</w:t>
      </w:r>
      <w:r w:rsidRPr="00FA38FC">
        <w:rPr>
          <w:rFonts w:ascii="Times New Roman" w:hAnsi="Times New Roman" w:cs="Times New Roman"/>
        </w:rPr>
        <w:t xml:space="preserve"> is clearly the leading country by revenue, generating approximately </w:t>
      </w:r>
      <w:r w:rsidRPr="00FA38FC">
        <w:rPr>
          <w:rFonts w:ascii="Times New Roman" w:hAnsi="Times New Roman" w:cs="Times New Roman"/>
          <w:b/>
          <w:bCs/>
        </w:rPr>
        <w:t>9.00 million</w:t>
      </w:r>
      <w:r w:rsidRPr="00FA38FC">
        <w:rPr>
          <w:rFonts w:ascii="Times New Roman" w:hAnsi="Times New Roman" w:cs="Times New Roman"/>
        </w:rPr>
        <w:t xml:space="preserve"> in revenue. The Netherlands, EIRE, Germany, and France follow at considerably lower levels. This indicates that the business's revenue was highly concentrated in the United Kingdom.</w:t>
      </w:r>
    </w:p>
    <w:p w14:paraId="61C6D97F" w14:textId="77777777" w:rsidR="00FA38FC" w:rsidRDefault="00FA38FC" w:rsidP="009341C4">
      <w:pPr>
        <w:spacing w:line="240" w:lineRule="auto"/>
        <w:rPr>
          <w:rFonts w:ascii="Times New Roman" w:hAnsi="Times New Roman" w:cs="Times New Roman"/>
          <w:b/>
          <w:bCs/>
        </w:rPr>
      </w:pPr>
    </w:p>
    <w:p w14:paraId="72543E6C" w14:textId="20406747" w:rsidR="009341C4" w:rsidRPr="00FA38FC" w:rsidRDefault="009341C4" w:rsidP="009341C4">
      <w:pPr>
        <w:spacing w:line="240" w:lineRule="auto"/>
        <w:rPr>
          <w:rFonts w:ascii="Times New Roman" w:hAnsi="Times New Roman" w:cs="Times New Roman"/>
          <w:b/>
          <w:bCs/>
        </w:rPr>
      </w:pPr>
      <w:r w:rsidRPr="00FA38FC">
        <w:rPr>
          <w:rFonts w:ascii="Times New Roman" w:hAnsi="Times New Roman" w:cs="Times New Roman"/>
          <w:b/>
          <w:bCs/>
        </w:rPr>
        <w:lastRenderedPageBreak/>
        <w:t>4.3 Visualization 2 — Monthly Revenue Trend</w:t>
      </w:r>
    </w:p>
    <w:p w14:paraId="298521FE" w14:textId="3A348714" w:rsidR="009341C4" w:rsidRPr="00FA38FC" w:rsidRDefault="009341C4" w:rsidP="009341C4">
      <w:pPr>
        <w:spacing w:line="240" w:lineRule="auto"/>
        <w:rPr>
          <w:rFonts w:ascii="Times New Roman" w:hAnsi="Times New Roman" w:cs="Times New Roman"/>
        </w:rPr>
      </w:pPr>
      <w:r w:rsidRPr="00FA38FC">
        <w:rPr>
          <w:rFonts w:ascii="Times New Roman" w:hAnsi="Times New Roman" w:cs="Times New Roman"/>
          <w:noProof/>
        </w:rPr>
        <w:drawing>
          <wp:inline distT="0" distB="0" distL="0" distR="0" wp14:anchorId="0C2EEF92" wp14:editId="7429B74C">
            <wp:extent cx="5943600" cy="2971800"/>
            <wp:effectExtent l="0" t="0" r="0" b="0"/>
            <wp:docPr id="3904076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407607" name="Picture 390407607"/>
                    <pic:cNvPicPr/>
                  </pic:nvPicPr>
                  <pic:blipFill>
                    <a:blip r:embed="rId6">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7375E144" w14:textId="77777777" w:rsidR="009341C4" w:rsidRPr="00FA38FC" w:rsidRDefault="009341C4" w:rsidP="009341C4">
      <w:pPr>
        <w:spacing w:line="240" w:lineRule="auto"/>
        <w:rPr>
          <w:rFonts w:ascii="Times New Roman" w:hAnsi="Times New Roman" w:cs="Times New Roman"/>
        </w:rPr>
      </w:pPr>
      <w:r w:rsidRPr="00FA38FC">
        <w:rPr>
          <w:rFonts w:ascii="Times New Roman" w:hAnsi="Times New Roman" w:cs="Times New Roman"/>
        </w:rPr>
        <w:t xml:space="preserve">The line chart shows how revenue changed across the months represented in the dataset. The trend helps identify periods of higher and lower sales activity. The analysis shows that </w:t>
      </w:r>
      <w:r w:rsidRPr="00FA38FC">
        <w:rPr>
          <w:rFonts w:ascii="Times New Roman" w:hAnsi="Times New Roman" w:cs="Times New Roman"/>
          <w:b/>
          <w:bCs/>
        </w:rPr>
        <w:t>November 2011</w:t>
      </w:r>
      <w:r w:rsidRPr="00FA38FC">
        <w:rPr>
          <w:rFonts w:ascii="Times New Roman" w:hAnsi="Times New Roman" w:cs="Times New Roman"/>
        </w:rPr>
        <w:t xml:space="preserve"> was the highest-revenue month. Monthly analysis can help a business identify seasonal patterns and plan inventory and marketing activities accordingly.</w:t>
      </w:r>
    </w:p>
    <w:p w14:paraId="1B4DC69F" w14:textId="77777777" w:rsidR="009341C4" w:rsidRPr="00FA38FC" w:rsidRDefault="009341C4" w:rsidP="009341C4">
      <w:pPr>
        <w:spacing w:line="240" w:lineRule="auto"/>
        <w:rPr>
          <w:rFonts w:ascii="Times New Roman" w:hAnsi="Times New Roman" w:cs="Times New Roman"/>
        </w:rPr>
      </w:pPr>
    </w:p>
    <w:p w14:paraId="321BBAC3" w14:textId="77777777" w:rsidR="00FA38FC" w:rsidRPr="00FA38FC" w:rsidRDefault="00FA38FC" w:rsidP="00FA38FC">
      <w:pPr>
        <w:spacing w:line="240" w:lineRule="auto"/>
        <w:rPr>
          <w:rFonts w:ascii="Times New Roman" w:hAnsi="Times New Roman" w:cs="Times New Roman"/>
          <w:b/>
          <w:bCs/>
          <w:sz w:val="28"/>
          <w:szCs w:val="28"/>
        </w:rPr>
      </w:pPr>
      <w:r w:rsidRPr="00FA38FC">
        <w:rPr>
          <w:rFonts w:ascii="Times New Roman" w:hAnsi="Times New Roman" w:cs="Times New Roman"/>
          <w:b/>
          <w:bCs/>
          <w:sz w:val="28"/>
          <w:szCs w:val="28"/>
        </w:rPr>
        <w:t>4.4 Visualization 3 — Top 10 Products by Revenue</w:t>
      </w:r>
    </w:p>
    <w:p w14:paraId="237C2942" w14:textId="6FCE414D" w:rsidR="00FA38FC" w:rsidRPr="00FA38FC" w:rsidRDefault="00FA38FC" w:rsidP="00FA38FC">
      <w:pPr>
        <w:spacing w:line="240" w:lineRule="auto"/>
        <w:rPr>
          <w:rFonts w:ascii="Times New Roman" w:hAnsi="Times New Roman" w:cs="Times New Roman"/>
        </w:rPr>
      </w:pPr>
      <w:r w:rsidRPr="00FA38FC">
        <w:rPr>
          <w:rFonts w:ascii="Times New Roman" w:hAnsi="Times New Roman" w:cs="Times New Roman"/>
          <w:noProof/>
        </w:rPr>
        <w:drawing>
          <wp:inline distT="0" distB="0" distL="0" distR="0" wp14:anchorId="3F8D8995" wp14:editId="32C1833E">
            <wp:extent cx="5943600" cy="2971800"/>
            <wp:effectExtent l="0" t="0" r="0" b="0"/>
            <wp:docPr id="18871858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185870" name="Picture 1887185870"/>
                    <pic:cNvPicPr/>
                  </pic:nvPicPr>
                  <pic:blipFill>
                    <a:blip r:embed="rId7">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6D478943" w14:textId="77777777" w:rsidR="00FA38FC" w:rsidRPr="00FA38FC" w:rsidRDefault="00FA38FC" w:rsidP="00FA38FC">
      <w:pPr>
        <w:spacing w:line="240" w:lineRule="auto"/>
        <w:rPr>
          <w:rFonts w:ascii="Times New Roman" w:hAnsi="Times New Roman" w:cs="Times New Roman"/>
        </w:rPr>
      </w:pPr>
      <w:r w:rsidRPr="00FA38FC">
        <w:rPr>
          <w:rFonts w:ascii="Times New Roman" w:hAnsi="Times New Roman" w:cs="Times New Roman"/>
        </w:rPr>
        <w:t xml:space="preserve">This chart presents the ten descriptions generating the highest total revenue. </w:t>
      </w:r>
      <w:r w:rsidRPr="00FA38FC">
        <w:rPr>
          <w:rFonts w:ascii="Times New Roman" w:hAnsi="Times New Roman" w:cs="Times New Roman"/>
          <w:b/>
          <w:bCs/>
        </w:rPr>
        <w:t>DOTCOM POSTAGE</w:t>
      </w:r>
      <w:r w:rsidRPr="00FA38FC">
        <w:rPr>
          <w:rFonts w:ascii="Times New Roman" w:hAnsi="Times New Roman" w:cs="Times New Roman"/>
        </w:rPr>
        <w:t xml:space="preserve"> appears as the highest-revenue description. However, this should not be interpreted </w:t>
      </w:r>
      <w:r w:rsidRPr="00FA38FC">
        <w:rPr>
          <w:rFonts w:ascii="Times New Roman" w:hAnsi="Times New Roman" w:cs="Times New Roman"/>
        </w:rPr>
        <w:lastRenderedPageBreak/>
        <w:t xml:space="preserve">as an ordinary retail product because it represents a postage-related transaction. Other high-revenue descriptions include products such as the </w:t>
      </w:r>
      <w:r w:rsidRPr="00FA38FC">
        <w:rPr>
          <w:rFonts w:ascii="Times New Roman" w:hAnsi="Times New Roman" w:cs="Times New Roman"/>
          <w:b/>
          <w:bCs/>
        </w:rPr>
        <w:t>REGENCY CAKESTAND 3 TIER</w:t>
      </w:r>
      <w:r w:rsidRPr="00FA38FC">
        <w:rPr>
          <w:rFonts w:ascii="Times New Roman" w:hAnsi="Times New Roman" w:cs="Times New Roman"/>
        </w:rPr>
        <w:t xml:space="preserve"> and </w:t>
      </w:r>
      <w:r w:rsidRPr="00FA38FC">
        <w:rPr>
          <w:rFonts w:ascii="Times New Roman" w:hAnsi="Times New Roman" w:cs="Times New Roman"/>
          <w:b/>
          <w:bCs/>
        </w:rPr>
        <w:t>PAPER CRAFT, LITTLE BIRDIE</w:t>
      </w:r>
      <w:r w:rsidRPr="00FA38FC">
        <w:rPr>
          <w:rFonts w:ascii="Times New Roman" w:hAnsi="Times New Roman" w:cs="Times New Roman"/>
        </w:rPr>
        <w:t>. This demonstrates why understanding the meaning of categorical values is important when interpreting business datasets.</w:t>
      </w:r>
    </w:p>
    <w:p w14:paraId="78DCF43E" w14:textId="77777777" w:rsidR="009341C4" w:rsidRPr="00FA38FC" w:rsidRDefault="009341C4" w:rsidP="009341C4">
      <w:pPr>
        <w:spacing w:line="240" w:lineRule="auto"/>
        <w:rPr>
          <w:rFonts w:ascii="Times New Roman" w:hAnsi="Times New Roman" w:cs="Times New Roman"/>
        </w:rPr>
      </w:pPr>
    </w:p>
    <w:p w14:paraId="0160C85F" w14:textId="51C8264E" w:rsidR="00FA38FC" w:rsidRPr="00FA38FC" w:rsidRDefault="00FA38FC" w:rsidP="00FA38FC">
      <w:pPr>
        <w:spacing w:line="240" w:lineRule="auto"/>
        <w:rPr>
          <w:rFonts w:ascii="Times New Roman" w:hAnsi="Times New Roman" w:cs="Times New Roman"/>
          <w:b/>
          <w:bCs/>
          <w:sz w:val="28"/>
          <w:szCs w:val="28"/>
        </w:rPr>
      </w:pPr>
      <w:r w:rsidRPr="00FA38FC">
        <w:rPr>
          <w:rFonts w:ascii="Times New Roman" w:hAnsi="Times New Roman" w:cs="Times New Roman"/>
          <w:b/>
          <w:bCs/>
          <w:sz w:val="28"/>
          <w:szCs w:val="28"/>
        </w:rPr>
        <w:t>5. Key EDA Insights</w:t>
      </w:r>
    </w:p>
    <w:p w14:paraId="75BB7953" w14:textId="77777777" w:rsidR="00FA38FC" w:rsidRPr="00FA38FC" w:rsidRDefault="00FA38FC" w:rsidP="00FA38FC">
      <w:pPr>
        <w:spacing w:line="240" w:lineRule="auto"/>
        <w:rPr>
          <w:rFonts w:ascii="Times New Roman" w:hAnsi="Times New Roman" w:cs="Times New Roman"/>
        </w:rPr>
      </w:pPr>
      <w:r w:rsidRPr="00FA38FC">
        <w:rPr>
          <w:rFonts w:ascii="Times New Roman" w:hAnsi="Times New Roman" w:cs="Times New Roman"/>
        </w:rPr>
        <w:t>The exploratory analysis produced several important findings:</w:t>
      </w:r>
    </w:p>
    <w:p w14:paraId="342A6A4D" w14:textId="77777777" w:rsidR="00FA38FC" w:rsidRPr="00FA38FC" w:rsidRDefault="00FA38FC" w:rsidP="00FA38FC">
      <w:pPr>
        <w:numPr>
          <w:ilvl w:val="0"/>
          <w:numId w:val="1"/>
        </w:numPr>
        <w:spacing w:line="240" w:lineRule="auto"/>
        <w:rPr>
          <w:rFonts w:ascii="Times New Roman" w:hAnsi="Times New Roman" w:cs="Times New Roman"/>
        </w:rPr>
      </w:pPr>
      <w:r w:rsidRPr="00FA38FC">
        <w:rPr>
          <w:rFonts w:ascii="Times New Roman" w:hAnsi="Times New Roman" w:cs="Times New Roman"/>
          <w:b/>
          <w:bCs/>
        </w:rPr>
        <w:t>Strong concentration of revenue:</w:t>
      </w:r>
      <w:r w:rsidRPr="00FA38FC">
        <w:rPr>
          <w:rFonts w:ascii="Times New Roman" w:hAnsi="Times New Roman" w:cs="Times New Roman"/>
        </w:rPr>
        <w:t xml:space="preserve"> The United Kingdom generated the highest revenue, at approximately </w:t>
      </w:r>
      <w:r w:rsidRPr="00FA38FC">
        <w:rPr>
          <w:rFonts w:ascii="Times New Roman" w:hAnsi="Times New Roman" w:cs="Times New Roman"/>
          <w:b/>
          <w:bCs/>
        </w:rPr>
        <w:t>9.00 million</w:t>
      </w:r>
      <w:r w:rsidRPr="00FA38FC">
        <w:rPr>
          <w:rFonts w:ascii="Times New Roman" w:hAnsi="Times New Roman" w:cs="Times New Roman"/>
        </w:rPr>
        <w:t>, indicating that it was the dominant market in the dataset.</w:t>
      </w:r>
    </w:p>
    <w:p w14:paraId="5A3CDD45" w14:textId="77777777" w:rsidR="00FA38FC" w:rsidRPr="00FA38FC" w:rsidRDefault="00FA38FC" w:rsidP="00FA38FC">
      <w:pPr>
        <w:numPr>
          <w:ilvl w:val="0"/>
          <w:numId w:val="1"/>
        </w:numPr>
        <w:spacing w:line="240" w:lineRule="auto"/>
        <w:rPr>
          <w:rFonts w:ascii="Times New Roman" w:hAnsi="Times New Roman" w:cs="Times New Roman"/>
        </w:rPr>
      </w:pPr>
      <w:r w:rsidRPr="00FA38FC">
        <w:rPr>
          <w:rFonts w:ascii="Times New Roman" w:hAnsi="Times New Roman" w:cs="Times New Roman"/>
          <w:b/>
          <w:bCs/>
        </w:rPr>
        <w:t>Large product variety:</w:t>
      </w:r>
      <w:r w:rsidRPr="00FA38FC">
        <w:rPr>
          <w:rFonts w:ascii="Times New Roman" w:hAnsi="Times New Roman" w:cs="Times New Roman"/>
        </w:rPr>
        <w:t xml:space="preserve"> The cleaned dataset contains </w:t>
      </w:r>
      <w:r w:rsidRPr="00FA38FC">
        <w:rPr>
          <w:rFonts w:ascii="Times New Roman" w:hAnsi="Times New Roman" w:cs="Times New Roman"/>
          <w:b/>
          <w:bCs/>
        </w:rPr>
        <w:t>4,026 unique product descriptions</w:t>
      </w:r>
      <w:r w:rsidRPr="00FA38FC">
        <w:rPr>
          <w:rFonts w:ascii="Times New Roman" w:hAnsi="Times New Roman" w:cs="Times New Roman"/>
        </w:rPr>
        <w:t>, showing a broad range of products and transaction types.</w:t>
      </w:r>
    </w:p>
    <w:p w14:paraId="6C017CFA" w14:textId="77777777" w:rsidR="00FA38FC" w:rsidRPr="00FA38FC" w:rsidRDefault="00FA38FC" w:rsidP="00FA38FC">
      <w:pPr>
        <w:numPr>
          <w:ilvl w:val="0"/>
          <w:numId w:val="1"/>
        </w:numPr>
        <w:spacing w:line="240" w:lineRule="auto"/>
        <w:rPr>
          <w:rFonts w:ascii="Times New Roman" w:hAnsi="Times New Roman" w:cs="Times New Roman"/>
        </w:rPr>
      </w:pPr>
      <w:r w:rsidRPr="00FA38FC">
        <w:rPr>
          <w:rFonts w:ascii="Times New Roman" w:hAnsi="Times New Roman" w:cs="Times New Roman"/>
          <w:b/>
          <w:bCs/>
        </w:rPr>
        <w:t>Seasonal revenue pattern:</w:t>
      </w:r>
      <w:r w:rsidRPr="00FA38FC">
        <w:rPr>
          <w:rFonts w:ascii="Times New Roman" w:hAnsi="Times New Roman" w:cs="Times New Roman"/>
        </w:rPr>
        <w:t xml:space="preserve"> </w:t>
      </w:r>
      <w:r w:rsidRPr="00FA38FC">
        <w:rPr>
          <w:rFonts w:ascii="Times New Roman" w:hAnsi="Times New Roman" w:cs="Times New Roman"/>
          <w:b/>
          <w:bCs/>
        </w:rPr>
        <w:t>November 2011</w:t>
      </w:r>
      <w:r w:rsidRPr="00FA38FC">
        <w:rPr>
          <w:rFonts w:ascii="Times New Roman" w:hAnsi="Times New Roman" w:cs="Times New Roman"/>
        </w:rPr>
        <w:t xml:space="preserve"> recorded the highest monthly revenue, suggesting increased sales activity during this period.</w:t>
      </w:r>
    </w:p>
    <w:p w14:paraId="102465A7" w14:textId="77777777" w:rsidR="00FA38FC" w:rsidRPr="00FA38FC" w:rsidRDefault="00FA38FC" w:rsidP="00FA38FC">
      <w:pPr>
        <w:numPr>
          <w:ilvl w:val="0"/>
          <w:numId w:val="1"/>
        </w:numPr>
        <w:spacing w:line="240" w:lineRule="auto"/>
        <w:rPr>
          <w:rFonts w:ascii="Times New Roman" w:hAnsi="Times New Roman" w:cs="Times New Roman"/>
        </w:rPr>
      </w:pPr>
      <w:r w:rsidRPr="00FA38FC">
        <w:rPr>
          <w:rFonts w:ascii="Times New Roman" w:hAnsi="Times New Roman" w:cs="Times New Roman"/>
          <w:b/>
          <w:bCs/>
        </w:rPr>
        <w:t>Transaction-value variation:</w:t>
      </w:r>
      <w:r w:rsidRPr="00FA38FC">
        <w:rPr>
          <w:rFonts w:ascii="Times New Roman" w:hAnsi="Times New Roman" w:cs="Times New Roman"/>
        </w:rPr>
        <w:t xml:space="preserve"> The revenue distribution is right-skewed, meaning that most transactions have relatively smaller revenue values while a smaller number of transactions contribute substantially higher amounts.</w:t>
      </w:r>
    </w:p>
    <w:p w14:paraId="5F5C819F" w14:textId="77777777" w:rsidR="00FA38FC" w:rsidRPr="00FA38FC" w:rsidRDefault="00FA38FC" w:rsidP="00FA38FC">
      <w:pPr>
        <w:numPr>
          <w:ilvl w:val="0"/>
          <w:numId w:val="1"/>
        </w:numPr>
        <w:spacing w:line="240" w:lineRule="auto"/>
        <w:rPr>
          <w:rFonts w:ascii="Times New Roman" w:hAnsi="Times New Roman" w:cs="Times New Roman"/>
        </w:rPr>
      </w:pPr>
      <w:r w:rsidRPr="00FA38FC">
        <w:rPr>
          <w:rFonts w:ascii="Times New Roman" w:hAnsi="Times New Roman" w:cs="Times New Roman"/>
          <w:b/>
          <w:bCs/>
        </w:rPr>
        <w:t>Importance of categorical interpretation:</w:t>
      </w:r>
      <w:r w:rsidRPr="00FA38FC">
        <w:rPr>
          <w:rFonts w:ascii="Times New Roman" w:hAnsi="Times New Roman" w:cs="Times New Roman"/>
        </w:rPr>
        <w:t xml:space="preserve"> DOTCOM POSTAGE appears as the highest-revenue description. Since this is a postage-related transaction rather than a conventional product, categorical values should be interpreted according to their business meaning rather than treated blindly as products.</w:t>
      </w:r>
    </w:p>
    <w:p w14:paraId="7AE59550" w14:textId="77777777" w:rsidR="00FA38FC" w:rsidRPr="00FA38FC" w:rsidRDefault="00FA38FC" w:rsidP="00FA38FC">
      <w:pPr>
        <w:spacing w:line="240" w:lineRule="auto"/>
        <w:rPr>
          <w:rFonts w:ascii="Times New Roman" w:hAnsi="Times New Roman" w:cs="Times New Roman"/>
        </w:rPr>
      </w:pPr>
      <w:r w:rsidRPr="00FA38FC">
        <w:rPr>
          <w:rFonts w:ascii="Times New Roman" w:hAnsi="Times New Roman" w:cs="Times New Roman"/>
        </w:rPr>
        <w:pict w14:anchorId="67BAACA8">
          <v:rect id="_x0000_i1037" style="width:0;height:1.5pt" o:hralign="center" o:hrstd="t" o:hr="t" fillcolor="#a0a0a0" stroked="f"/>
        </w:pict>
      </w:r>
    </w:p>
    <w:p w14:paraId="4F9D383A" w14:textId="5801D049" w:rsidR="00FA38FC" w:rsidRPr="00FA38FC" w:rsidRDefault="00FA38FC" w:rsidP="00FA38FC">
      <w:pPr>
        <w:spacing w:line="240" w:lineRule="auto"/>
        <w:rPr>
          <w:rFonts w:ascii="Times New Roman" w:hAnsi="Times New Roman" w:cs="Times New Roman"/>
          <w:b/>
          <w:bCs/>
        </w:rPr>
      </w:pPr>
      <w:r w:rsidRPr="00FA38FC">
        <w:rPr>
          <w:rFonts w:ascii="Times New Roman" w:hAnsi="Times New Roman" w:cs="Times New Roman"/>
          <w:b/>
          <w:bCs/>
        </w:rPr>
        <w:t>6. Conclusion</w:t>
      </w:r>
      <w:r w:rsidRPr="00FA38FC">
        <w:rPr>
          <w:rFonts w:ascii="Times New Roman" w:hAnsi="Times New Roman" w:cs="Times New Roman"/>
          <w:b/>
          <w:bCs/>
        </w:rPr>
        <w:t>:</w:t>
      </w:r>
    </w:p>
    <w:p w14:paraId="5D82ED79" w14:textId="77777777" w:rsidR="00FA38FC" w:rsidRPr="00FA38FC" w:rsidRDefault="00FA38FC" w:rsidP="00FA38FC">
      <w:pPr>
        <w:spacing w:line="240" w:lineRule="auto"/>
        <w:rPr>
          <w:rFonts w:ascii="Times New Roman" w:hAnsi="Times New Roman" w:cs="Times New Roman"/>
        </w:rPr>
      </w:pPr>
      <w:r w:rsidRPr="00FA38FC">
        <w:rPr>
          <w:rFonts w:ascii="Times New Roman" w:hAnsi="Times New Roman" w:cs="Times New Roman"/>
        </w:rPr>
        <w:t>This project demonstrated the complete basic workflow of data acquisition, cleaning, preprocessing, and exploratory data analysis using Python. The Online Retail dataset was examined for missing values, duplicate records, and non-positive sales values before conducting the analysis.</w:t>
      </w:r>
    </w:p>
    <w:p w14:paraId="02DD2416" w14:textId="77777777" w:rsidR="00FA38FC" w:rsidRPr="00FA38FC" w:rsidRDefault="00FA38FC" w:rsidP="00FA38FC">
      <w:pPr>
        <w:spacing w:line="240" w:lineRule="auto"/>
        <w:rPr>
          <w:rFonts w:ascii="Times New Roman" w:hAnsi="Times New Roman" w:cs="Times New Roman"/>
        </w:rPr>
      </w:pPr>
      <w:r w:rsidRPr="00FA38FC">
        <w:rPr>
          <w:rFonts w:ascii="Times New Roman" w:hAnsi="Times New Roman" w:cs="Times New Roman"/>
        </w:rPr>
        <w:t xml:space="preserve">After cleaning, the dataset contained </w:t>
      </w:r>
      <w:r w:rsidRPr="00FA38FC">
        <w:rPr>
          <w:rFonts w:ascii="Times New Roman" w:hAnsi="Times New Roman" w:cs="Times New Roman"/>
          <w:b/>
          <w:bCs/>
        </w:rPr>
        <w:t>524,878 records</w:t>
      </w:r>
      <w:r w:rsidRPr="00FA38FC">
        <w:rPr>
          <w:rFonts w:ascii="Times New Roman" w:hAnsi="Times New Roman" w:cs="Times New Roman"/>
        </w:rPr>
        <w:t>. Revenue was calculated from quantity and unit price, allowing the analysis to identify important patterns across countries, products, and months. The visualizations made these patterns easier to interpret and communicate.</w:t>
      </w:r>
    </w:p>
    <w:p w14:paraId="78BE0D65" w14:textId="77777777" w:rsidR="00FA38FC" w:rsidRPr="00FA38FC" w:rsidRDefault="00FA38FC" w:rsidP="00FA38FC">
      <w:pPr>
        <w:spacing w:line="240" w:lineRule="auto"/>
        <w:rPr>
          <w:rFonts w:ascii="Times New Roman" w:hAnsi="Times New Roman" w:cs="Times New Roman"/>
        </w:rPr>
      </w:pPr>
      <w:r w:rsidRPr="00FA38FC">
        <w:rPr>
          <w:rFonts w:ascii="Times New Roman" w:hAnsi="Times New Roman" w:cs="Times New Roman"/>
        </w:rPr>
        <w:t>Overall, the analysis demonstrates that proper data cleaning and exploratory analysis are essential before making conclusions from business data.</w:t>
      </w:r>
    </w:p>
    <w:p w14:paraId="2E14DEBF" w14:textId="77777777" w:rsidR="00FA38FC" w:rsidRPr="00FA38FC" w:rsidRDefault="00FA38FC" w:rsidP="00FA38FC">
      <w:pPr>
        <w:spacing w:line="240" w:lineRule="auto"/>
        <w:rPr>
          <w:rFonts w:ascii="Times New Roman" w:hAnsi="Times New Roman" w:cs="Times New Roman"/>
        </w:rPr>
      </w:pPr>
      <w:r w:rsidRPr="00FA38FC">
        <w:rPr>
          <w:rFonts w:ascii="Times New Roman" w:hAnsi="Times New Roman" w:cs="Times New Roman"/>
        </w:rPr>
        <w:pict w14:anchorId="7F7E85A4">
          <v:rect id="_x0000_i1038" style="width:0;height:1.5pt" o:hralign="center" o:hrstd="t" o:hr="t" fillcolor="#a0a0a0" stroked="f"/>
        </w:pict>
      </w:r>
    </w:p>
    <w:p w14:paraId="554E74D1" w14:textId="0CB08B41" w:rsidR="00FA38FC" w:rsidRPr="00FA38FC" w:rsidRDefault="00FA38FC" w:rsidP="00FA38FC">
      <w:pPr>
        <w:spacing w:line="240" w:lineRule="auto"/>
        <w:rPr>
          <w:rFonts w:ascii="Times New Roman" w:hAnsi="Times New Roman" w:cs="Times New Roman"/>
          <w:b/>
          <w:bCs/>
        </w:rPr>
      </w:pPr>
      <w:r w:rsidRPr="00FA38FC">
        <w:rPr>
          <w:rFonts w:ascii="Times New Roman" w:hAnsi="Times New Roman" w:cs="Times New Roman"/>
          <w:b/>
          <w:bCs/>
        </w:rPr>
        <w:t>7. Future Sc</w:t>
      </w:r>
      <w:r w:rsidRPr="00FA38FC">
        <w:rPr>
          <w:rFonts w:ascii="Times New Roman" w:hAnsi="Times New Roman" w:cs="Times New Roman"/>
          <w:b/>
          <w:bCs/>
        </w:rPr>
        <w:t>ope:</w:t>
      </w:r>
    </w:p>
    <w:p w14:paraId="3DE4535D" w14:textId="77777777" w:rsidR="00FA38FC" w:rsidRPr="00FA38FC" w:rsidRDefault="00FA38FC" w:rsidP="00FA38FC">
      <w:pPr>
        <w:spacing w:line="240" w:lineRule="auto"/>
        <w:rPr>
          <w:rFonts w:ascii="Times New Roman" w:hAnsi="Times New Roman" w:cs="Times New Roman"/>
        </w:rPr>
      </w:pPr>
      <w:r w:rsidRPr="00FA38FC">
        <w:rPr>
          <w:rFonts w:ascii="Times New Roman" w:hAnsi="Times New Roman" w:cs="Times New Roman"/>
        </w:rPr>
        <w:t xml:space="preserve">Further analysis could include customer segmentation, customer purchasing behavior, return and cancellation analysis, country-level customer analysis, and predictive modeling. Advanced techniques such as clustering and machine learning could also be applied to identify customer groups and predict future purchasing patterns. Additional analysis could distinguish ordinary </w:t>
      </w:r>
      <w:r w:rsidRPr="00FA38FC">
        <w:rPr>
          <w:rFonts w:ascii="Times New Roman" w:hAnsi="Times New Roman" w:cs="Times New Roman"/>
        </w:rPr>
        <w:lastRenderedPageBreak/>
        <w:t>products from postage, manual transactions, and other non-product descriptions to obtain more precise product-level insights.</w:t>
      </w:r>
    </w:p>
    <w:p w14:paraId="1A1F818E" w14:textId="77777777" w:rsidR="00BE26A5" w:rsidRPr="00FA38FC" w:rsidRDefault="00BE26A5" w:rsidP="00BE26A5">
      <w:pPr>
        <w:spacing w:line="240" w:lineRule="auto"/>
        <w:rPr>
          <w:rFonts w:ascii="Times New Roman" w:hAnsi="Times New Roman" w:cs="Times New Roman"/>
          <w:b/>
          <w:bCs/>
        </w:rPr>
      </w:pPr>
    </w:p>
    <w:p w14:paraId="5129F71E" w14:textId="2ED3B1A9" w:rsidR="00FA38FC" w:rsidRPr="00FA38FC" w:rsidRDefault="00FA38FC" w:rsidP="00FA38FC">
      <w:pPr>
        <w:spacing w:line="240" w:lineRule="auto"/>
        <w:rPr>
          <w:rFonts w:ascii="Times New Roman" w:hAnsi="Times New Roman" w:cs="Times New Roman"/>
          <w:b/>
          <w:bCs/>
          <w:sz w:val="28"/>
          <w:szCs w:val="28"/>
        </w:rPr>
      </w:pPr>
      <w:r w:rsidRPr="00FA38FC">
        <w:rPr>
          <w:rFonts w:ascii="Times New Roman" w:hAnsi="Times New Roman" w:cs="Times New Roman"/>
          <w:b/>
          <w:bCs/>
          <w:sz w:val="28"/>
          <w:szCs w:val="28"/>
        </w:rPr>
        <w:t>8. Tools and Technologies</w:t>
      </w:r>
      <w:r w:rsidRPr="00FA38FC">
        <w:rPr>
          <w:rFonts w:ascii="Times New Roman" w:hAnsi="Times New Roman" w:cs="Times New Roman"/>
          <w:b/>
          <w:bCs/>
          <w:sz w:val="28"/>
          <w:szCs w:val="28"/>
        </w:rPr>
        <w:t>:</w:t>
      </w:r>
    </w:p>
    <w:p w14:paraId="51FA1D8D" w14:textId="77777777" w:rsidR="00FA38FC" w:rsidRPr="00FA38FC" w:rsidRDefault="00FA38FC" w:rsidP="00FA38FC">
      <w:pPr>
        <w:spacing w:line="240" w:lineRule="auto"/>
        <w:rPr>
          <w:rFonts w:ascii="Times New Roman" w:hAnsi="Times New Roman" w:cs="Times New Roman"/>
        </w:rPr>
      </w:pPr>
      <w:r w:rsidRPr="00FA38FC">
        <w:rPr>
          <w:rFonts w:ascii="Times New Roman" w:hAnsi="Times New Roman" w:cs="Times New Roman"/>
          <w:b/>
          <w:bCs/>
        </w:rPr>
        <w:t>Python:</w:t>
      </w:r>
      <w:r w:rsidRPr="00FA38FC">
        <w:rPr>
          <w:rFonts w:ascii="Times New Roman" w:hAnsi="Times New Roman" w:cs="Times New Roman"/>
        </w:rPr>
        <w:t xml:space="preserve"> Programming language used for data analysis. </w:t>
      </w:r>
    </w:p>
    <w:p w14:paraId="034C9A65" w14:textId="77777777" w:rsidR="00FA38FC" w:rsidRPr="00FA38FC" w:rsidRDefault="00FA38FC" w:rsidP="00FA38FC">
      <w:pPr>
        <w:spacing w:line="240" w:lineRule="auto"/>
        <w:rPr>
          <w:rFonts w:ascii="Times New Roman" w:hAnsi="Times New Roman" w:cs="Times New Roman"/>
        </w:rPr>
      </w:pPr>
      <w:r w:rsidRPr="00FA38FC">
        <w:rPr>
          <w:rFonts w:ascii="Times New Roman" w:hAnsi="Times New Roman" w:cs="Times New Roman"/>
          <w:b/>
          <w:bCs/>
        </w:rPr>
        <w:t>Pandas:</w:t>
      </w:r>
      <w:r w:rsidRPr="00FA38FC">
        <w:rPr>
          <w:rFonts w:ascii="Times New Roman" w:hAnsi="Times New Roman" w:cs="Times New Roman"/>
        </w:rPr>
        <w:t xml:space="preserve"> Used for loading the Excel dataset, inspecting data, handling missing values, removing duplicates, filtering records, grouping data, and calculating revenue. </w:t>
      </w:r>
    </w:p>
    <w:p w14:paraId="2CCBC4F2" w14:textId="77777777" w:rsidR="00FA38FC" w:rsidRPr="00FA38FC" w:rsidRDefault="00FA38FC" w:rsidP="00FA38FC">
      <w:pPr>
        <w:spacing w:line="240" w:lineRule="auto"/>
        <w:rPr>
          <w:rFonts w:ascii="Times New Roman" w:hAnsi="Times New Roman" w:cs="Times New Roman"/>
        </w:rPr>
      </w:pPr>
      <w:r w:rsidRPr="00FA38FC">
        <w:rPr>
          <w:rFonts w:ascii="Times New Roman" w:hAnsi="Times New Roman" w:cs="Times New Roman"/>
          <w:b/>
          <w:bCs/>
        </w:rPr>
        <w:t>Matplotlib:</w:t>
      </w:r>
      <w:r w:rsidRPr="00FA38FC">
        <w:rPr>
          <w:rFonts w:ascii="Times New Roman" w:hAnsi="Times New Roman" w:cs="Times New Roman"/>
        </w:rPr>
        <w:t xml:space="preserve"> Used to create the visualizations for the EDA, including bar charts and line charts. </w:t>
      </w:r>
    </w:p>
    <w:p w14:paraId="204F50DC" w14:textId="77777777" w:rsidR="00FA38FC" w:rsidRPr="00FA38FC" w:rsidRDefault="00FA38FC" w:rsidP="00FA38FC">
      <w:pPr>
        <w:spacing w:line="240" w:lineRule="auto"/>
        <w:rPr>
          <w:rFonts w:ascii="Times New Roman" w:hAnsi="Times New Roman" w:cs="Times New Roman"/>
        </w:rPr>
      </w:pPr>
      <w:r w:rsidRPr="00FA38FC">
        <w:rPr>
          <w:rFonts w:ascii="Times New Roman" w:hAnsi="Times New Roman" w:cs="Times New Roman"/>
          <w:b/>
          <w:bCs/>
        </w:rPr>
        <w:t>Microsoft Excel:</w:t>
      </w:r>
      <w:r w:rsidRPr="00FA38FC">
        <w:rPr>
          <w:rFonts w:ascii="Times New Roman" w:hAnsi="Times New Roman" w:cs="Times New Roman"/>
        </w:rPr>
        <w:t xml:space="preserve"> The original dataset was provided in Excel format and loaded into Python for analysis.</w:t>
      </w:r>
    </w:p>
    <w:p w14:paraId="4BBD570F" w14:textId="77777777" w:rsidR="00FA38FC" w:rsidRPr="00FA38FC" w:rsidRDefault="00FA38FC" w:rsidP="00BE26A5">
      <w:pPr>
        <w:spacing w:line="240" w:lineRule="auto"/>
        <w:rPr>
          <w:rFonts w:ascii="Times New Roman" w:hAnsi="Times New Roman" w:cs="Times New Roman"/>
        </w:rPr>
      </w:pPr>
    </w:p>
    <w:p w14:paraId="2C0F4028" w14:textId="77777777" w:rsidR="00FA38FC" w:rsidRDefault="00FA38FC" w:rsidP="00FA38FC">
      <w:pPr>
        <w:spacing w:line="240" w:lineRule="auto"/>
        <w:rPr>
          <w:rFonts w:ascii="Times New Roman" w:hAnsi="Times New Roman" w:cs="Times New Roman"/>
          <w:b/>
          <w:bCs/>
        </w:rPr>
      </w:pPr>
    </w:p>
    <w:p w14:paraId="1D474067" w14:textId="2492BAA6" w:rsidR="00FA38FC" w:rsidRPr="00FA38FC" w:rsidRDefault="00FA38FC" w:rsidP="00FA38FC">
      <w:pPr>
        <w:spacing w:line="240" w:lineRule="auto"/>
        <w:rPr>
          <w:rFonts w:ascii="Times New Roman" w:hAnsi="Times New Roman" w:cs="Times New Roman"/>
          <w:b/>
          <w:bCs/>
          <w:sz w:val="28"/>
          <w:szCs w:val="28"/>
        </w:rPr>
      </w:pPr>
      <w:r w:rsidRPr="00FA38FC">
        <w:rPr>
          <w:rFonts w:ascii="Times New Roman" w:hAnsi="Times New Roman" w:cs="Times New Roman"/>
          <w:b/>
          <w:bCs/>
          <w:sz w:val="28"/>
          <w:szCs w:val="28"/>
        </w:rPr>
        <w:t>9. Dataset Source</w:t>
      </w:r>
    </w:p>
    <w:p w14:paraId="7A2E8B24" w14:textId="77777777" w:rsidR="00FA38FC" w:rsidRPr="00FA38FC" w:rsidRDefault="00FA38FC" w:rsidP="00FA38FC">
      <w:pPr>
        <w:spacing w:line="240" w:lineRule="auto"/>
        <w:rPr>
          <w:rFonts w:ascii="Times New Roman" w:hAnsi="Times New Roman" w:cs="Times New Roman"/>
        </w:rPr>
      </w:pPr>
      <w:r w:rsidRPr="00FA38FC">
        <w:rPr>
          <w:rFonts w:ascii="Times New Roman" w:hAnsi="Times New Roman" w:cs="Times New Roman"/>
          <w:b/>
          <w:bCs/>
        </w:rPr>
        <w:t>Dataset:</w:t>
      </w:r>
      <w:r w:rsidRPr="00FA38FC">
        <w:rPr>
          <w:rFonts w:ascii="Times New Roman" w:hAnsi="Times New Roman" w:cs="Times New Roman"/>
        </w:rPr>
        <w:t xml:space="preserve"> Online Retail Dataset</w:t>
      </w:r>
      <w:r w:rsidRPr="00FA38FC">
        <w:rPr>
          <w:rFonts w:ascii="Times New Roman" w:hAnsi="Times New Roman" w:cs="Times New Roman"/>
        </w:rPr>
        <w:br/>
      </w:r>
      <w:r w:rsidRPr="00FA38FC">
        <w:rPr>
          <w:rFonts w:ascii="Times New Roman" w:hAnsi="Times New Roman" w:cs="Times New Roman"/>
          <w:b/>
          <w:bCs/>
        </w:rPr>
        <w:t>Source:</w:t>
      </w:r>
      <w:r w:rsidRPr="00FA38FC">
        <w:rPr>
          <w:rFonts w:ascii="Times New Roman" w:hAnsi="Times New Roman" w:cs="Times New Roman"/>
        </w:rPr>
        <w:t xml:space="preserve"> UCI Machine Learning Repository</w:t>
      </w:r>
      <w:r w:rsidRPr="00FA38FC">
        <w:rPr>
          <w:rFonts w:ascii="Times New Roman" w:hAnsi="Times New Roman" w:cs="Times New Roman"/>
        </w:rPr>
        <w:br/>
      </w:r>
      <w:r w:rsidRPr="00FA38FC">
        <w:rPr>
          <w:rFonts w:ascii="Times New Roman" w:hAnsi="Times New Roman" w:cs="Times New Roman"/>
          <w:b/>
          <w:bCs/>
        </w:rPr>
        <w:t>File:</w:t>
      </w:r>
      <w:r w:rsidRPr="00FA38FC">
        <w:rPr>
          <w:rFonts w:ascii="Times New Roman" w:hAnsi="Times New Roman" w:cs="Times New Roman"/>
        </w:rPr>
        <w:t xml:space="preserve"> Online Retail.xlsx</w:t>
      </w:r>
    </w:p>
    <w:p w14:paraId="3BE78B1D" w14:textId="77777777" w:rsidR="00FA38FC" w:rsidRPr="00FA38FC" w:rsidRDefault="00FA38FC" w:rsidP="00BE26A5">
      <w:pPr>
        <w:spacing w:line="240" w:lineRule="auto"/>
        <w:rPr>
          <w:rFonts w:ascii="Times New Roman" w:hAnsi="Times New Roman" w:cs="Times New Roman"/>
        </w:rPr>
      </w:pPr>
    </w:p>
    <w:p w14:paraId="02C1C25D" w14:textId="77777777" w:rsidR="00BE26A5" w:rsidRPr="00FA38FC" w:rsidRDefault="00BE26A5" w:rsidP="00BE26A5">
      <w:pPr>
        <w:spacing w:line="240" w:lineRule="auto"/>
        <w:rPr>
          <w:rFonts w:ascii="Times New Roman" w:hAnsi="Times New Roman" w:cs="Times New Roman"/>
        </w:rPr>
      </w:pPr>
    </w:p>
    <w:p w14:paraId="623697C3" w14:textId="77777777" w:rsidR="00BE26A5" w:rsidRPr="00FA38FC" w:rsidRDefault="00BE26A5" w:rsidP="00BE26A5">
      <w:pPr>
        <w:spacing w:line="240" w:lineRule="auto"/>
        <w:rPr>
          <w:rFonts w:ascii="Times New Roman" w:hAnsi="Times New Roman" w:cs="Times New Roman"/>
        </w:rPr>
      </w:pPr>
    </w:p>
    <w:sectPr w:rsidR="00BE26A5" w:rsidRPr="00FA38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6444C"/>
    <w:multiLevelType w:val="multilevel"/>
    <w:tmpl w:val="B2D64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387754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6A5"/>
    <w:rsid w:val="009341C4"/>
    <w:rsid w:val="00BE26A5"/>
    <w:rsid w:val="00E14C0F"/>
    <w:rsid w:val="00FA38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1E0E9"/>
  <w15:chartTrackingRefBased/>
  <w15:docId w15:val="{E359B32B-3AE9-4133-BCEC-676C0E5D9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26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26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26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26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26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26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26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26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26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26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26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26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26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26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26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26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26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26A5"/>
    <w:rPr>
      <w:rFonts w:eastAsiaTheme="majorEastAsia" w:cstheme="majorBidi"/>
      <w:color w:val="272727" w:themeColor="text1" w:themeTint="D8"/>
    </w:rPr>
  </w:style>
  <w:style w:type="paragraph" w:styleId="Title">
    <w:name w:val="Title"/>
    <w:basedOn w:val="Normal"/>
    <w:next w:val="Normal"/>
    <w:link w:val="TitleChar"/>
    <w:uiPriority w:val="10"/>
    <w:qFormat/>
    <w:rsid w:val="00BE26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26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26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26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26A5"/>
    <w:pPr>
      <w:spacing w:before="160"/>
      <w:jc w:val="center"/>
    </w:pPr>
    <w:rPr>
      <w:i/>
      <w:iCs/>
      <w:color w:val="404040" w:themeColor="text1" w:themeTint="BF"/>
    </w:rPr>
  </w:style>
  <w:style w:type="character" w:customStyle="1" w:styleId="QuoteChar">
    <w:name w:val="Quote Char"/>
    <w:basedOn w:val="DefaultParagraphFont"/>
    <w:link w:val="Quote"/>
    <w:uiPriority w:val="29"/>
    <w:rsid w:val="00BE26A5"/>
    <w:rPr>
      <w:i/>
      <w:iCs/>
      <w:color w:val="404040" w:themeColor="text1" w:themeTint="BF"/>
    </w:rPr>
  </w:style>
  <w:style w:type="paragraph" w:styleId="ListParagraph">
    <w:name w:val="List Paragraph"/>
    <w:basedOn w:val="Normal"/>
    <w:uiPriority w:val="34"/>
    <w:qFormat/>
    <w:rsid w:val="00BE26A5"/>
    <w:pPr>
      <w:ind w:left="720"/>
      <w:contextualSpacing/>
    </w:pPr>
  </w:style>
  <w:style w:type="character" w:styleId="IntenseEmphasis">
    <w:name w:val="Intense Emphasis"/>
    <w:basedOn w:val="DefaultParagraphFont"/>
    <w:uiPriority w:val="21"/>
    <w:qFormat/>
    <w:rsid w:val="00BE26A5"/>
    <w:rPr>
      <w:i/>
      <w:iCs/>
      <w:color w:val="0F4761" w:themeColor="accent1" w:themeShade="BF"/>
    </w:rPr>
  </w:style>
  <w:style w:type="paragraph" w:styleId="IntenseQuote">
    <w:name w:val="Intense Quote"/>
    <w:basedOn w:val="Normal"/>
    <w:next w:val="Normal"/>
    <w:link w:val="IntenseQuoteChar"/>
    <w:uiPriority w:val="30"/>
    <w:qFormat/>
    <w:rsid w:val="00BE26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26A5"/>
    <w:rPr>
      <w:i/>
      <w:iCs/>
      <w:color w:val="0F4761" w:themeColor="accent1" w:themeShade="BF"/>
    </w:rPr>
  </w:style>
  <w:style w:type="character" w:styleId="IntenseReference">
    <w:name w:val="Intense Reference"/>
    <w:basedOn w:val="DefaultParagraphFont"/>
    <w:uiPriority w:val="32"/>
    <w:qFormat/>
    <w:rsid w:val="00BE26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6</Pages>
  <Words>1302</Words>
  <Characters>7422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pranjali patil</dc:creator>
  <cp:keywords/>
  <dc:description/>
  <cp:lastModifiedBy>pranjali patil</cp:lastModifiedBy>
  <cp:revision>1</cp:revision>
  <dcterms:created xsi:type="dcterms:W3CDTF">2026-10-04T13:54:00Z</dcterms:created>
  <dcterms:modified xsi:type="dcterms:W3CDTF">2026-10-04T14:21:00Z</dcterms:modified>
</cp:coreProperties>
</file>