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3CC1" w:rsidRDefault="00C74A4E" w:rsidP="00F84E3D">
      <w:pPr>
        <w:pStyle w:val="Title"/>
        <w:rPr>
          <w:sz w:val="52"/>
        </w:rPr>
      </w:pPr>
      <w:r w:rsidRPr="00F84E3D">
        <w:rPr>
          <w:sz w:val="52"/>
        </w:rPr>
        <w:t xml:space="preserve">ECG </w:t>
      </w:r>
      <w:r w:rsidR="00FE0769" w:rsidRPr="00F84E3D">
        <w:rPr>
          <w:sz w:val="52"/>
        </w:rPr>
        <w:t>Arrhythmia Detection Using 2D CNN Model</w:t>
      </w:r>
    </w:p>
    <w:p w:rsidR="00F84E3D" w:rsidRPr="00F84E3D" w:rsidRDefault="00F84E3D" w:rsidP="00F84E3D"/>
    <w:p w:rsidR="00FE0769" w:rsidRPr="00C74A4E" w:rsidRDefault="00FE0769" w:rsidP="00FE0769">
      <w:pPr>
        <w:rPr>
          <w:rFonts w:ascii="Times New Roman" w:hAnsi="Times New Roman" w:cs="Times New Roman"/>
          <w:sz w:val="28"/>
        </w:rPr>
      </w:pPr>
      <w:r w:rsidRPr="00C74A4E">
        <w:rPr>
          <w:rFonts w:ascii="Times New Roman" w:hAnsi="Times New Roman" w:cs="Times New Roman"/>
          <w:b/>
          <w:bCs/>
          <w:sz w:val="28"/>
        </w:rPr>
        <w:t>Project Overview:</w:t>
      </w:r>
    </w:p>
    <w:p w:rsidR="00D73FDF" w:rsidRPr="00C74A4E" w:rsidRDefault="00FE0769" w:rsidP="00D73FDF">
      <w:pPr>
        <w:rPr>
          <w:rFonts w:ascii="Times New Roman" w:hAnsi="Times New Roman" w:cs="Times New Roman"/>
          <w:sz w:val="24"/>
        </w:rPr>
      </w:pPr>
      <w:r w:rsidRPr="00C74A4E">
        <w:rPr>
          <w:rFonts w:ascii="Times New Roman" w:hAnsi="Times New Roman" w:cs="Times New Roman"/>
          <w:sz w:val="24"/>
        </w:rPr>
        <w:t>This report outlines the Proof of Concept (POC) for the project titled "Arrhythmia Detection from ECG Signal CSV Files Using a 2D CNN Model." The project's primary aim is to demonstrate the effectiveness of Convolutional Neural Networks (CNNs) in identifying arrhythmia patterns within electrocardiogram (ECG) signals. We utilize the MIT-BIH Arrhythmia Database, a rich dataset with 109,446 ECG signal samples representing five arrhythmia categories.</w:t>
      </w:r>
    </w:p>
    <w:p w:rsidR="00FE0769" w:rsidRPr="00C74A4E" w:rsidRDefault="00FE0769" w:rsidP="00FE0769">
      <w:pPr>
        <w:rPr>
          <w:rFonts w:ascii="Times New Roman" w:hAnsi="Times New Roman" w:cs="Times New Roman"/>
          <w:sz w:val="28"/>
        </w:rPr>
      </w:pPr>
      <w:r w:rsidRPr="00C74A4E">
        <w:rPr>
          <w:rFonts w:ascii="Times New Roman" w:hAnsi="Times New Roman" w:cs="Times New Roman"/>
          <w:b/>
          <w:bCs/>
          <w:sz w:val="28"/>
        </w:rPr>
        <w:t>Dataset Overview:</w:t>
      </w:r>
    </w:p>
    <w:p w:rsidR="00FE0769" w:rsidRPr="00C74A4E" w:rsidRDefault="00FE0769" w:rsidP="00FE0769">
      <w:pPr>
        <w:numPr>
          <w:ilvl w:val="0"/>
          <w:numId w:val="1"/>
        </w:numPr>
        <w:rPr>
          <w:rFonts w:ascii="Times New Roman" w:hAnsi="Times New Roman" w:cs="Times New Roman"/>
          <w:sz w:val="24"/>
        </w:rPr>
      </w:pPr>
      <w:r w:rsidRPr="00C74A4E">
        <w:rPr>
          <w:rFonts w:ascii="Times New Roman" w:hAnsi="Times New Roman" w:cs="Times New Roman"/>
          <w:b/>
          <w:bCs/>
          <w:sz w:val="24"/>
        </w:rPr>
        <w:t>Source:</w:t>
      </w:r>
      <w:r w:rsidRPr="00C74A4E">
        <w:rPr>
          <w:rFonts w:ascii="Times New Roman" w:hAnsi="Times New Roman" w:cs="Times New Roman"/>
          <w:sz w:val="24"/>
        </w:rPr>
        <w:t xml:space="preserve"> </w:t>
      </w:r>
      <w:proofErr w:type="spellStart"/>
      <w:r w:rsidRPr="00C74A4E">
        <w:rPr>
          <w:rFonts w:ascii="Times New Roman" w:hAnsi="Times New Roman" w:cs="Times New Roman"/>
          <w:sz w:val="24"/>
        </w:rPr>
        <w:t>Physionet's</w:t>
      </w:r>
      <w:proofErr w:type="spellEnd"/>
      <w:r w:rsidRPr="00C74A4E">
        <w:rPr>
          <w:rFonts w:ascii="Times New Roman" w:hAnsi="Times New Roman" w:cs="Times New Roman"/>
          <w:sz w:val="24"/>
        </w:rPr>
        <w:t xml:space="preserve"> MIT-BIH Arrhythmia Dataset</w:t>
      </w:r>
    </w:p>
    <w:p w:rsidR="00FE0769" w:rsidRPr="00C74A4E" w:rsidRDefault="00FE0769" w:rsidP="00FE0769">
      <w:pPr>
        <w:numPr>
          <w:ilvl w:val="0"/>
          <w:numId w:val="1"/>
        </w:numPr>
        <w:rPr>
          <w:rFonts w:ascii="Times New Roman" w:hAnsi="Times New Roman" w:cs="Times New Roman"/>
          <w:sz w:val="24"/>
        </w:rPr>
      </w:pPr>
      <w:r w:rsidRPr="00C74A4E">
        <w:rPr>
          <w:rFonts w:ascii="Times New Roman" w:hAnsi="Times New Roman" w:cs="Times New Roman"/>
          <w:b/>
          <w:bCs/>
          <w:sz w:val="24"/>
        </w:rPr>
        <w:t>Number of Samples:</w:t>
      </w:r>
      <w:r w:rsidRPr="00C74A4E">
        <w:rPr>
          <w:rFonts w:ascii="Times New Roman" w:hAnsi="Times New Roman" w:cs="Times New Roman"/>
          <w:sz w:val="24"/>
        </w:rPr>
        <w:t xml:space="preserve"> 109,446</w:t>
      </w:r>
    </w:p>
    <w:p w:rsidR="00FE0769" w:rsidRPr="00C74A4E" w:rsidRDefault="00FE0769" w:rsidP="00FE0769">
      <w:pPr>
        <w:numPr>
          <w:ilvl w:val="0"/>
          <w:numId w:val="1"/>
        </w:numPr>
        <w:rPr>
          <w:rFonts w:ascii="Times New Roman" w:hAnsi="Times New Roman" w:cs="Times New Roman"/>
          <w:sz w:val="24"/>
        </w:rPr>
      </w:pPr>
      <w:r w:rsidRPr="00C74A4E">
        <w:rPr>
          <w:rFonts w:ascii="Times New Roman" w:hAnsi="Times New Roman" w:cs="Times New Roman"/>
          <w:b/>
          <w:bCs/>
          <w:sz w:val="24"/>
        </w:rPr>
        <w:t>Number of Categories:</w:t>
      </w:r>
      <w:r w:rsidRPr="00C74A4E">
        <w:rPr>
          <w:rFonts w:ascii="Times New Roman" w:hAnsi="Times New Roman" w:cs="Times New Roman"/>
          <w:sz w:val="24"/>
        </w:rPr>
        <w:t xml:space="preserve"> 5 (N, S, V, F, Q)</w:t>
      </w:r>
    </w:p>
    <w:p w:rsidR="00FE0769" w:rsidRDefault="00FE0769" w:rsidP="00FE0769">
      <w:pPr>
        <w:numPr>
          <w:ilvl w:val="0"/>
          <w:numId w:val="1"/>
        </w:numPr>
        <w:rPr>
          <w:rFonts w:ascii="Times New Roman" w:hAnsi="Times New Roman" w:cs="Times New Roman"/>
          <w:sz w:val="24"/>
        </w:rPr>
      </w:pPr>
      <w:r w:rsidRPr="00C74A4E">
        <w:rPr>
          <w:rFonts w:ascii="Times New Roman" w:hAnsi="Times New Roman" w:cs="Times New Roman"/>
          <w:b/>
          <w:bCs/>
          <w:sz w:val="24"/>
        </w:rPr>
        <w:t>Sampling Frequency:</w:t>
      </w:r>
      <w:r w:rsidRPr="00C74A4E">
        <w:rPr>
          <w:rFonts w:ascii="Times New Roman" w:hAnsi="Times New Roman" w:cs="Times New Roman"/>
          <w:sz w:val="24"/>
        </w:rPr>
        <w:t xml:space="preserve"> 125Hz</w:t>
      </w:r>
    </w:p>
    <w:p w:rsidR="006E6632" w:rsidRDefault="006E6632" w:rsidP="006E6632">
      <w:pPr>
        <w:jc w:val="center"/>
        <w:rPr>
          <w:rFonts w:ascii="Times New Roman" w:hAnsi="Times New Roman" w:cs="Times New Roman"/>
          <w:sz w:val="24"/>
        </w:rPr>
      </w:pPr>
      <w:r>
        <w:rPr>
          <w:rFonts w:ascii="Times New Roman" w:hAnsi="Times New Roman" w:cs="Times New Roman"/>
          <w:noProof/>
          <w:sz w:val="24"/>
          <w:lang w:val="en-US" w:bidi="mr-IN"/>
        </w:rPr>
        <w:drawing>
          <wp:inline distT="0" distB="0" distL="0" distR="0" wp14:anchorId="63CC823F">
            <wp:extent cx="4808101" cy="4430111"/>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7233" t="9752" r="4713" b="9117"/>
                    <a:stretch/>
                  </pic:blipFill>
                  <pic:spPr bwMode="auto">
                    <a:xfrm>
                      <a:off x="0" y="0"/>
                      <a:ext cx="4808101" cy="4430111"/>
                    </a:xfrm>
                    <a:prstGeom prst="rect">
                      <a:avLst/>
                    </a:prstGeom>
                    <a:noFill/>
                    <a:ln>
                      <a:noFill/>
                    </a:ln>
                    <a:extLst>
                      <a:ext uri="{53640926-AAD7-44D8-BBD7-CCE9431645EC}">
                        <a14:shadowObscured xmlns:a14="http://schemas.microsoft.com/office/drawing/2010/main"/>
                      </a:ext>
                    </a:extLst>
                  </pic:spPr>
                </pic:pic>
              </a:graphicData>
            </a:graphic>
          </wp:inline>
        </w:drawing>
      </w:r>
    </w:p>
    <w:p w:rsidR="006E6632" w:rsidRPr="00C74A4E" w:rsidRDefault="006E6632" w:rsidP="006E6632">
      <w:pPr>
        <w:rPr>
          <w:rFonts w:ascii="Times New Roman" w:hAnsi="Times New Roman" w:cs="Times New Roman"/>
          <w:sz w:val="24"/>
        </w:rPr>
      </w:pPr>
    </w:p>
    <w:p w:rsidR="00FE0769" w:rsidRPr="00C74A4E" w:rsidRDefault="00FE0769" w:rsidP="00FE0769">
      <w:pPr>
        <w:rPr>
          <w:rFonts w:ascii="Times New Roman" w:hAnsi="Times New Roman" w:cs="Times New Roman"/>
          <w:sz w:val="24"/>
        </w:rPr>
      </w:pPr>
      <w:r w:rsidRPr="00C74A4E">
        <w:rPr>
          <w:rFonts w:ascii="Times New Roman" w:hAnsi="Times New Roman" w:cs="Times New Roman"/>
          <w:sz w:val="24"/>
        </w:rPr>
        <w:t>This dataset serves as the cornerstone of our project, offering a diverse array of arrhythmia types for analysis.</w:t>
      </w:r>
    </w:p>
    <w:p w:rsidR="00FE0769" w:rsidRPr="002D0B24" w:rsidRDefault="00FE0769" w:rsidP="00FE0769">
      <w:pPr>
        <w:rPr>
          <w:rFonts w:ascii="Times New Roman" w:hAnsi="Times New Roman" w:cs="Times New Roman"/>
          <w:sz w:val="24"/>
          <w:szCs w:val="20"/>
        </w:rPr>
      </w:pPr>
      <w:r w:rsidRPr="002D0B24">
        <w:rPr>
          <w:rFonts w:ascii="Times New Roman" w:hAnsi="Times New Roman" w:cs="Times New Roman"/>
          <w:b/>
          <w:bCs/>
          <w:sz w:val="32"/>
          <w:szCs w:val="24"/>
        </w:rPr>
        <w:t>Methodology:</w:t>
      </w:r>
    </w:p>
    <w:p w:rsidR="00FE0769" w:rsidRPr="002D0B24" w:rsidRDefault="00FE0769" w:rsidP="00FE0769">
      <w:pPr>
        <w:rPr>
          <w:rFonts w:ascii="Times New Roman" w:hAnsi="Times New Roman" w:cs="Times New Roman"/>
          <w:b/>
          <w:bCs/>
          <w:sz w:val="28"/>
          <w:szCs w:val="28"/>
        </w:rPr>
      </w:pPr>
      <w:r w:rsidRPr="002D0B24">
        <w:rPr>
          <w:rFonts w:ascii="Times New Roman" w:hAnsi="Times New Roman" w:cs="Times New Roman"/>
          <w:b/>
          <w:bCs/>
          <w:sz w:val="28"/>
          <w:szCs w:val="28"/>
        </w:rPr>
        <w:t>Data Pre</w:t>
      </w:r>
      <w:r w:rsidR="00C17B2B" w:rsidRPr="002D0B24">
        <w:rPr>
          <w:rFonts w:ascii="Times New Roman" w:hAnsi="Times New Roman" w:cs="Times New Roman"/>
          <w:b/>
          <w:bCs/>
          <w:sz w:val="28"/>
          <w:szCs w:val="28"/>
        </w:rPr>
        <w:t>-</w:t>
      </w:r>
      <w:r w:rsidRPr="002D0B24">
        <w:rPr>
          <w:rFonts w:ascii="Times New Roman" w:hAnsi="Times New Roman" w:cs="Times New Roman"/>
          <w:b/>
          <w:bCs/>
          <w:sz w:val="28"/>
          <w:szCs w:val="28"/>
        </w:rPr>
        <w:t>processing</w:t>
      </w:r>
    </w:p>
    <w:p w:rsidR="00FE0769" w:rsidRPr="00C17B2B" w:rsidRDefault="00FE0769" w:rsidP="00FE0769">
      <w:pPr>
        <w:rPr>
          <w:rFonts w:ascii="Times New Roman" w:hAnsi="Times New Roman" w:cs="Times New Roman"/>
          <w:sz w:val="24"/>
        </w:rPr>
      </w:pPr>
      <w:r w:rsidRPr="00C17B2B">
        <w:rPr>
          <w:rFonts w:ascii="Times New Roman" w:hAnsi="Times New Roman" w:cs="Times New Roman"/>
          <w:sz w:val="24"/>
        </w:rPr>
        <w:t>Our initial project phase focused on data pre</w:t>
      </w:r>
      <w:r w:rsidR="00C17B2B" w:rsidRPr="00C17B2B">
        <w:rPr>
          <w:rFonts w:ascii="Times New Roman" w:hAnsi="Times New Roman" w:cs="Times New Roman"/>
          <w:sz w:val="24"/>
        </w:rPr>
        <w:t>-</w:t>
      </w:r>
      <w:r w:rsidRPr="00C17B2B">
        <w:rPr>
          <w:rFonts w:ascii="Times New Roman" w:hAnsi="Times New Roman" w:cs="Times New Roman"/>
          <w:sz w:val="24"/>
        </w:rPr>
        <w:t>processing, which consisted of the following key steps:</w:t>
      </w:r>
    </w:p>
    <w:p w:rsidR="00FE0769" w:rsidRPr="00BF2A12" w:rsidRDefault="00FE0769" w:rsidP="00FE0769">
      <w:pPr>
        <w:numPr>
          <w:ilvl w:val="0"/>
          <w:numId w:val="2"/>
        </w:numPr>
        <w:rPr>
          <w:rFonts w:ascii="Times New Roman" w:hAnsi="Times New Roman" w:cs="Times New Roman"/>
          <w:sz w:val="28"/>
          <w:szCs w:val="24"/>
        </w:rPr>
      </w:pPr>
      <w:r w:rsidRPr="00BF2A12">
        <w:rPr>
          <w:rFonts w:ascii="Times New Roman" w:hAnsi="Times New Roman" w:cs="Times New Roman"/>
          <w:b/>
          <w:bCs/>
          <w:sz w:val="28"/>
          <w:szCs w:val="24"/>
        </w:rPr>
        <w:t>Data Loading:</w:t>
      </w:r>
      <w:r w:rsidRPr="00BF2A12">
        <w:rPr>
          <w:rFonts w:ascii="Times New Roman" w:hAnsi="Times New Roman" w:cs="Times New Roman"/>
          <w:sz w:val="28"/>
          <w:szCs w:val="24"/>
        </w:rPr>
        <w:t xml:space="preserve"> </w:t>
      </w:r>
    </w:p>
    <w:p w:rsidR="00BF2A12" w:rsidRPr="00BF2A12" w:rsidRDefault="00BF2A12" w:rsidP="00BF2A12">
      <w:pPr>
        <w:ind w:left="720"/>
        <w:rPr>
          <w:rFonts w:ascii="Times New Roman" w:hAnsi="Times New Roman" w:cs="Times New Roman"/>
          <w:sz w:val="24"/>
        </w:rPr>
      </w:pPr>
      <w:r w:rsidRPr="00BF2A12">
        <w:rPr>
          <w:rFonts w:ascii="Times New Roman" w:hAnsi="Times New Roman" w:cs="Times New Roman"/>
          <w:sz w:val="24"/>
        </w:rPr>
        <w:t>The project begins with the loading of ECG signal data from CSV files. Two main CSV files are used: one for training and another for testing. These files contain two essential components:</w:t>
      </w:r>
    </w:p>
    <w:p w:rsidR="00BF2A12" w:rsidRPr="00BF2A12" w:rsidRDefault="00BF2A12" w:rsidP="00BF2A12">
      <w:pPr>
        <w:ind w:left="720"/>
        <w:rPr>
          <w:rFonts w:ascii="Times New Roman" w:hAnsi="Times New Roman" w:cs="Times New Roman"/>
          <w:sz w:val="24"/>
        </w:rPr>
      </w:pPr>
      <w:r w:rsidRPr="00BF2A12">
        <w:rPr>
          <w:rFonts w:ascii="Times New Roman" w:hAnsi="Times New Roman" w:cs="Times New Roman"/>
          <w:b/>
          <w:bCs/>
          <w:sz w:val="24"/>
        </w:rPr>
        <w:t xml:space="preserve">Signal Data: </w:t>
      </w:r>
      <w:r w:rsidRPr="00BF2A12">
        <w:rPr>
          <w:rFonts w:ascii="Times New Roman" w:hAnsi="Times New Roman" w:cs="Times New Roman"/>
          <w:sz w:val="24"/>
        </w:rPr>
        <w:t>This component includes the actual ECG signal values, which are recorded as time-series data. Each row in the CSV file represents a single ECG signal, with each column corresponding to a specific timestamp.</w:t>
      </w:r>
    </w:p>
    <w:p w:rsidR="00BF2A12" w:rsidRPr="00C17B2B" w:rsidRDefault="00BF2A12" w:rsidP="00BF2A12">
      <w:pPr>
        <w:ind w:left="720"/>
        <w:rPr>
          <w:rFonts w:ascii="Times New Roman" w:hAnsi="Times New Roman" w:cs="Times New Roman"/>
          <w:sz w:val="24"/>
        </w:rPr>
      </w:pPr>
      <w:r w:rsidRPr="00BF2A12">
        <w:rPr>
          <w:rFonts w:ascii="Times New Roman" w:hAnsi="Times New Roman" w:cs="Times New Roman"/>
          <w:b/>
          <w:bCs/>
          <w:sz w:val="24"/>
        </w:rPr>
        <w:t>Labels</w:t>
      </w:r>
      <w:r w:rsidRPr="00BF2A12">
        <w:rPr>
          <w:rFonts w:ascii="Times New Roman" w:hAnsi="Times New Roman" w:cs="Times New Roman"/>
          <w:sz w:val="24"/>
        </w:rPr>
        <w:t xml:space="preserve">: The labels are provided alongside the signal data, indicating the category or type of arrhythmia for each ECG signal. These labels help in supervised learning, allowing the model to learn from </w:t>
      </w:r>
      <w:proofErr w:type="spellStart"/>
      <w:r w:rsidRPr="00BF2A12">
        <w:rPr>
          <w:rFonts w:ascii="Times New Roman" w:hAnsi="Times New Roman" w:cs="Times New Roman"/>
          <w:sz w:val="24"/>
        </w:rPr>
        <w:t>labeled</w:t>
      </w:r>
      <w:proofErr w:type="spellEnd"/>
      <w:r w:rsidRPr="00BF2A12">
        <w:rPr>
          <w:rFonts w:ascii="Times New Roman" w:hAnsi="Times New Roman" w:cs="Times New Roman"/>
          <w:sz w:val="24"/>
        </w:rPr>
        <w:t xml:space="preserve"> examples.</w:t>
      </w:r>
    </w:p>
    <w:p w:rsidR="00317EF0" w:rsidRPr="00317EF0" w:rsidRDefault="00FE0769" w:rsidP="00317EF0">
      <w:pPr>
        <w:numPr>
          <w:ilvl w:val="0"/>
          <w:numId w:val="2"/>
        </w:numPr>
        <w:rPr>
          <w:lang w:val="en-US"/>
        </w:rPr>
      </w:pPr>
      <w:r w:rsidRPr="00BF2A12">
        <w:rPr>
          <w:rFonts w:ascii="Times New Roman" w:hAnsi="Times New Roman" w:cs="Times New Roman"/>
          <w:b/>
          <w:bCs/>
          <w:sz w:val="28"/>
          <w:szCs w:val="24"/>
        </w:rPr>
        <w:t>Addressing Class Imbalance</w:t>
      </w:r>
      <w:r w:rsidRPr="00C17B2B">
        <w:rPr>
          <w:rFonts w:ascii="Times New Roman" w:hAnsi="Times New Roman" w:cs="Times New Roman"/>
          <w:b/>
          <w:bCs/>
          <w:sz w:val="24"/>
        </w:rPr>
        <w:t>:</w:t>
      </w:r>
      <w:r w:rsidRPr="00C17B2B">
        <w:rPr>
          <w:rFonts w:ascii="Times New Roman" w:hAnsi="Times New Roman" w:cs="Times New Roman"/>
          <w:sz w:val="24"/>
        </w:rPr>
        <w:t xml:space="preserve"> </w:t>
      </w:r>
    </w:p>
    <w:p w:rsidR="00317EF0" w:rsidRPr="00317EF0" w:rsidRDefault="00317EF0" w:rsidP="00317EF0">
      <w:pPr>
        <w:ind w:left="720"/>
        <w:rPr>
          <w:lang w:val="en-US"/>
        </w:rPr>
      </w:pPr>
      <w:r w:rsidRPr="00317EF0">
        <w:rPr>
          <w:rFonts w:ascii="Times New Roman" w:hAnsi="Times New Roman" w:cs="Times New Roman"/>
          <w:sz w:val="24"/>
          <w:szCs w:val="24"/>
          <w:lang w:val="en-US"/>
        </w:rPr>
        <w:t>Class imbalance is a significant challenge in arrhythmia detection because some arrhythmia types might be underrepresented in the dataset. To mitigate this issue, a resampling technique is employed. The goal is to create a more balanced representation of arrhythmia types, ensuring that the model does not favor the majority class.</w:t>
      </w:r>
    </w:p>
    <w:p w:rsidR="00FE0769" w:rsidRPr="00317EF0" w:rsidRDefault="00317EF0" w:rsidP="00317EF0">
      <w:pPr>
        <w:ind w:left="720"/>
        <w:rPr>
          <w:rFonts w:ascii="Times New Roman" w:hAnsi="Times New Roman" w:cs="Times New Roman"/>
          <w:sz w:val="24"/>
          <w:lang w:val="en-US"/>
        </w:rPr>
      </w:pPr>
      <w:r w:rsidRPr="00317EF0">
        <w:rPr>
          <w:rFonts w:ascii="Times New Roman" w:hAnsi="Times New Roman" w:cs="Times New Roman"/>
          <w:sz w:val="24"/>
          <w:lang w:val="en-US"/>
        </w:rPr>
        <w:t>Specifically, for classes with limited representation, such as 'S' (supraventricular ectopic beats) and 'F' (fusion beats), resampling is performed. This involves creating additional synthetic samples for these classes, often by duplicating existing samples with minor variations.</w:t>
      </w:r>
    </w:p>
    <w:p w:rsidR="00FE0769" w:rsidRDefault="00FE0769" w:rsidP="00FE0769">
      <w:pPr>
        <w:numPr>
          <w:ilvl w:val="0"/>
          <w:numId w:val="2"/>
        </w:numPr>
        <w:rPr>
          <w:rFonts w:ascii="Times New Roman" w:hAnsi="Times New Roman" w:cs="Times New Roman"/>
          <w:sz w:val="24"/>
        </w:rPr>
      </w:pPr>
      <w:r w:rsidRPr="00C17B2B">
        <w:rPr>
          <w:rFonts w:ascii="Times New Roman" w:hAnsi="Times New Roman" w:cs="Times New Roman"/>
          <w:b/>
          <w:bCs/>
          <w:sz w:val="24"/>
        </w:rPr>
        <w:t>Data Augmentation:</w:t>
      </w:r>
      <w:r w:rsidRPr="00C17B2B">
        <w:rPr>
          <w:rFonts w:ascii="Times New Roman" w:hAnsi="Times New Roman" w:cs="Times New Roman"/>
          <w:sz w:val="24"/>
        </w:rPr>
        <w:t xml:space="preserve"> </w:t>
      </w:r>
    </w:p>
    <w:p w:rsidR="00317EF0" w:rsidRDefault="00317EF0" w:rsidP="00317EF0">
      <w:pPr>
        <w:ind w:left="720"/>
        <w:rPr>
          <w:rFonts w:ascii="Times New Roman" w:hAnsi="Times New Roman" w:cs="Times New Roman"/>
          <w:sz w:val="24"/>
        </w:rPr>
      </w:pPr>
      <w:r w:rsidRPr="00317EF0">
        <w:rPr>
          <w:rFonts w:ascii="Times New Roman" w:hAnsi="Times New Roman" w:cs="Times New Roman"/>
          <w:sz w:val="24"/>
        </w:rPr>
        <w:t>Data augmentation is a crucial step in enhancing the model's ability to generalize. In this project, data augmentation is performed by adding Gaussian noise to the ECG signal data. Gaussian noise introduces random variations in the signal, making the model more robust to real-world variations and noise that might be present in clinical data.</w:t>
      </w:r>
      <w:r w:rsidR="00F00024">
        <w:rPr>
          <w:rFonts w:ascii="Times New Roman" w:hAnsi="Times New Roman" w:cs="Times New Roman"/>
          <w:sz w:val="24"/>
        </w:rPr>
        <w:t xml:space="preserve"> </w:t>
      </w:r>
      <w:r w:rsidRPr="00317EF0">
        <w:rPr>
          <w:rFonts w:ascii="Times New Roman" w:hAnsi="Times New Roman" w:cs="Times New Roman"/>
          <w:sz w:val="24"/>
        </w:rPr>
        <w:t>The code snippet below shows the function for adding Gaussian noise to a signal:</w:t>
      </w:r>
    </w:p>
    <w:p w:rsidR="00317EF0" w:rsidRPr="00317EF0" w:rsidRDefault="00317EF0" w:rsidP="008010CB">
      <w:pPr>
        <w:ind w:left="1980" w:hanging="270"/>
        <w:rPr>
          <w:rFonts w:ascii="Times New Roman" w:hAnsi="Times New Roman" w:cs="Times New Roman"/>
          <w:b/>
          <w:bCs/>
          <w:sz w:val="24"/>
        </w:rPr>
      </w:pPr>
      <w:proofErr w:type="spellStart"/>
      <w:proofErr w:type="gramStart"/>
      <w:r w:rsidRPr="00317EF0">
        <w:rPr>
          <w:rFonts w:ascii="Times New Roman" w:hAnsi="Times New Roman" w:cs="Times New Roman"/>
          <w:b/>
          <w:bCs/>
          <w:color w:val="00B0F0"/>
          <w:sz w:val="24"/>
        </w:rPr>
        <w:t>def</w:t>
      </w:r>
      <w:proofErr w:type="spellEnd"/>
      <w:proofErr w:type="gramEnd"/>
      <w:r w:rsidRPr="00317EF0">
        <w:rPr>
          <w:rFonts w:ascii="Times New Roman" w:hAnsi="Times New Roman" w:cs="Times New Roman"/>
          <w:b/>
          <w:bCs/>
          <w:color w:val="00B0F0"/>
          <w:sz w:val="24"/>
        </w:rPr>
        <w:t xml:space="preserve"> </w:t>
      </w:r>
      <w:proofErr w:type="spellStart"/>
      <w:r w:rsidRPr="00317EF0">
        <w:rPr>
          <w:rFonts w:ascii="Times New Roman" w:hAnsi="Times New Roman" w:cs="Times New Roman"/>
          <w:b/>
          <w:bCs/>
          <w:color w:val="FF0000"/>
          <w:sz w:val="24"/>
        </w:rPr>
        <w:t>add_gaussian_noise</w:t>
      </w:r>
      <w:proofErr w:type="spellEnd"/>
      <w:r w:rsidRPr="00317EF0">
        <w:rPr>
          <w:rFonts w:ascii="Times New Roman" w:hAnsi="Times New Roman" w:cs="Times New Roman"/>
          <w:b/>
          <w:bCs/>
          <w:sz w:val="24"/>
        </w:rPr>
        <w:t>(signal):</w:t>
      </w:r>
    </w:p>
    <w:p w:rsidR="00317EF0" w:rsidRPr="00317EF0" w:rsidRDefault="00317EF0" w:rsidP="008010CB">
      <w:pPr>
        <w:ind w:left="1980" w:hanging="270"/>
        <w:rPr>
          <w:rFonts w:ascii="Times New Roman" w:hAnsi="Times New Roman" w:cs="Times New Roman"/>
          <w:b/>
          <w:bCs/>
          <w:sz w:val="24"/>
        </w:rPr>
      </w:pPr>
      <w:r w:rsidRPr="00317EF0">
        <w:rPr>
          <w:rFonts w:ascii="Times New Roman" w:hAnsi="Times New Roman" w:cs="Times New Roman"/>
          <w:b/>
          <w:bCs/>
          <w:sz w:val="24"/>
        </w:rPr>
        <w:t xml:space="preserve">    </w:t>
      </w:r>
      <w:proofErr w:type="gramStart"/>
      <w:r w:rsidRPr="00317EF0">
        <w:rPr>
          <w:rFonts w:ascii="Times New Roman" w:hAnsi="Times New Roman" w:cs="Times New Roman"/>
          <w:b/>
          <w:bCs/>
          <w:sz w:val="24"/>
        </w:rPr>
        <w:t>noise</w:t>
      </w:r>
      <w:proofErr w:type="gramEnd"/>
      <w:r w:rsidRPr="00317EF0">
        <w:rPr>
          <w:rFonts w:ascii="Times New Roman" w:hAnsi="Times New Roman" w:cs="Times New Roman"/>
          <w:b/>
          <w:bCs/>
          <w:sz w:val="24"/>
        </w:rPr>
        <w:t xml:space="preserve"> = </w:t>
      </w:r>
      <w:proofErr w:type="spellStart"/>
      <w:r w:rsidRPr="00317EF0">
        <w:rPr>
          <w:rFonts w:ascii="Times New Roman" w:hAnsi="Times New Roman" w:cs="Times New Roman"/>
          <w:b/>
          <w:bCs/>
          <w:sz w:val="24"/>
        </w:rPr>
        <w:t>np.random.normal</w:t>
      </w:r>
      <w:proofErr w:type="spellEnd"/>
      <w:r w:rsidRPr="00317EF0">
        <w:rPr>
          <w:rFonts w:ascii="Times New Roman" w:hAnsi="Times New Roman" w:cs="Times New Roman"/>
          <w:b/>
          <w:bCs/>
          <w:sz w:val="24"/>
        </w:rPr>
        <w:t>(</w:t>
      </w:r>
      <w:r w:rsidRPr="00317EF0">
        <w:rPr>
          <w:rFonts w:ascii="Times New Roman" w:hAnsi="Times New Roman" w:cs="Times New Roman"/>
          <w:b/>
          <w:bCs/>
          <w:color w:val="7030A0"/>
          <w:sz w:val="24"/>
        </w:rPr>
        <w:t>0</w:t>
      </w:r>
      <w:r w:rsidRPr="00317EF0">
        <w:rPr>
          <w:rFonts w:ascii="Times New Roman" w:hAnsi="Times New Roman" w:cs="Times New Roman"/>
          <w:b/>
          <w:bCs/>
          <w:sz w:val="24"/>
        </w:rPr>
        <w:t xml:space="preserve">, </w:t>
      </w:r>
      <w:r w:rsidRPr="00317EF0">
        <w:rPr>
          <w:rFonts w:ascii="Times New Roman" w:hAnsi="Times New Roman" w:cs="Times New Roman"/>
          <w:b/>
          <w:bCs/>
          <w:color w:val="7030A0"/>
          <w:sz w:val="24"/>
        </w:rPr>
        <w:t>0.5</w:t>
      </w:r>
      <w:r w:rsidRPr="00317EF0">
        <w:rPr>
          <w:rFonts w:ascii="Times New Roman" w:hAnsi="Times New Roman" w:cs="Times New Roman"/>
          <w:b/>
          <w:bCs/>
          <w:sz w:val="24"/>
        </w:rPr>
        <w:t xml:space="preserve">, </w:t>
      </w:r>
      <w:r w:rsidRPr="00317EF0">
        <w:rPr>
          <w:rFonts w:ascii="Times New Roman" w:hAnsi="Times New Roman" w:cs="Times New Roman"/>
          <w:b/>
          <w:bCs/>
          <w:color w:val="7030A0"/>
          <w:sz w:val="24"/>
        </w:rPr>
        <w:t>186</w:t>
      </w:r>
      <w:r w:rsidRPr="00317EF0">
        <w:rPr>
          <w:rFonts w:ascii="Times New Roman" w:hAnsi="Times New Roman" w:cs="Times New Roman"/>
          <w:b/>
          <w:bCs/>
          <w:sz w:val="24"/>
        </w:rPr>
        <w:t>)</w:t>
      </w:r>
    </w:p>
    <w:p w:rsidR="00317EF0" w:rsidRPr="00317EF0" w:rsidRDefault="00317EF0" w:rsidP="008010CB">
      <w:pPr>
        <w:ind w:left="1980" w:hanging="270"/>
        <w:rPr>
          <w:rFonts w:ascii="Times New Roman" w:hAnsi="Times New Roman" w:cs="Times New Roman"/>
          <w:b/>
          <w:bCs/>
          <w:sz w:val="24"/>
        </w:rPr>
      </w:pPr>
      <w:r w:rsidRPr="00317EF0">
        <w:rPr>
          <w:rFonts w:ascii="Times New Roman" w:hAnsi="Times New Roman" w:cs="Times New Roman"/>
          <w:b/>
          <w:bCs/>
          <w:sz w:val="24"/>
        </w:rPr>
        <w:t xml:space="preserve">    </w:t>
      </w:r>
      <w:proofErr w:type="gramStart"/>
      <w:r w:rsidRPr="00317EF0">
        <w:rPr>
          <w:rFonts w:ascii="Times New Roman" w:hAnsi="Times New Roman" w:cs="Times New Roman"/>
          <w:b/>
          <w:bCs/>
          <w:color w:val="00B0F0"/>
          <w:sz w:val="24"/>
        </w:rPr>
        <w:t>return</w:t>
      </w:r>
      <w:proofErr w:type="gramEnd"/>
      <w:r w:rsidRPr="00317EF0">
        <w:rPr>
          <w:rFonts w:ascii="Times New Roman" w:hAnsi="Times New Roman" w:cs="Times New Roman"/>
          <w:b/>
          <w:bCs/>
          <w:color w:val="00B0F0"/>
          <w:sz w:val="24"/>
        </w:rPr>
        <w:t xml:space="preserve"> </w:t>
      </w:r>
      <w:r w:rsidRPr="00317EF0">
        <w:rPr>
          <w:rFonts w:ascii="Times New Roman" w:hAnsi="Times New Roman" w:cs="Times New Roman"/>
          <w:b/>
          <w:bCs/>
          <w:sz w:val="24"/>
        </w:rPr>
        <w:t>(signal + noise)</w:t>
      </w:r>
    </w:p>
    <w:p w:rsidR="00FE0769" w:rsidRPr="0084439D" w:rsidRDefault="00FE0769" w:rsidP="00FE0769">
      <w:pPr>
        <w:rPr>
          <w:rFonts w:ascii="Times New Roman" w:hAnsi="Times New Roman" w:cs="Times New Roman"/>
          <w:b/>
          <w:bCs/>
          <w:sz w:val="36"/>
          <w:szCs w:val="36"/>
        </w:rPr>
      </w:pPr>
      <w:r w:rsidRPr="0084439D">
        <w:rPr>
          <w:rFonts w:ascii="Times New Roman" w:hAnsi="Times New Roman" w:cs="Times New Roman"/>
          <w:b/>
          <w:bCs/>
          <w:sz w:val="36"/>
          <w:szCs w:val="36"/>
        </w:rPr>
        <w:lastRenderedPageBreak/>
        <w:t>Network Architecture</w:t>
      </w:r>
    </w:p>
    <w:p w:rsidR="00EE7431" w:rsidRDefault="00EE7431" w:rsidP="00EE7431">
      <w:pPr>
        <w:rPr>
          <w:rFonts w:ascii="Times New Roman" w:hAnsi="Times New Roman" w:cs="Times New Roman"/>
          <w:sz w:val="24"/>
          <w:lang w:val="en-US"/>
        </w:rPr>
      </w:pPr>
      <w:r w:rsidRPr="00EE7431">
        <w:rPr>
          <w:rFonts w:ascii="Times New Roman" w:hAnsi="Times New Roman" w:cs="Times New Roman"/>
          <w:sz w:val="24"/>
          <w:lang w:val="en-US"/>
        </w:rPr>
        <w:t xml:space="preserve">The heart of the project is a 2D Convolutional Neural Network (CNN) model. This neural network architecture is specifically tailored for arrhythmia detection. The model consists of several key </w:t>
      </w:r>
      <w:proofErr w:type="spellStart"/>
      <w:r w:rsidRPr="00EE7431">
        <w:rPr>
          <w:rFonts w:ascii="Times New Roman" w:hAnsi="Times New Roman" w:cs="Times New Roman"/>
          <w:sz w:val="24"/>
          <w:lang w:val="en-US"/>
        </w:rPr>
        <w:t>layers</w:t>
      </w:r>
      <w:proofErr w:type="spellEnd"/>
      <w:r w:rsidRPr="00EE7431">
        <w:rPr>
          <w:rFonts w:ascii="Times New Roman" w:hAnsi="Times New Roman" w:cs="Times New Roman"/>
          <w:sz w:val="24"/>
          <w:lang w:val="en-US"/>
        </w:rPr>
        <w:t>:</w:t>
      </w:r>
    </w:p>
    <w:p w:rsidR="0084439D" w:rsidRPr="0084439D" w:rsidRDefault="0084439D" w:rsidP="0084439D">
      <w:pPr>
        <w:rPr>
          <w:rFonts w:ascii="Times New Roman" w:hAnsi="Times New Roman" w:cs="Times New Roman"/>
          <w:sz w:val="24"/>
          <w:lang w:val="en-US"/>
        </w:rPr>
      </w:pPr>
      <w:r w:rsidRPr="0084439D">
        <w:rPr>
          <w:rFonts w:ascii="Times New Roman" w:hAnsi="Times New Roman" w:cs="Times New Roman"/>
          <w:sz w:val="24"/>
          <w:lang w:val="en-US"/>
        </w:rPr>
        <w:t>The network architecture is designed to process two-dimensional representations of ECG signals. Each signal is considered as an image with one channel. The model aims to learn and extract meaningful features from these ECG signal images to classify them into different arrhythmia categories.</w:t>
      </w:r>
    </w:p>
    <w:p w:rsidR="0084439D" w:rsidRPr="00685277" w:rsidRDefault="0084439D" w:rsidP="0084439D">
      <w:pPr>
        <w:rPr>
          <w:rFonts w:ascii="Times New Roman" w:hAnsi="Times New Roman" w:cs="Times New Roman"/>
          <w:b/>
          <w:bCs/>
          <w:sz w:val="32"/>
          <w:szCs w:val="28"/>
          <w:lang w:val="en-US"/>
        </w:rPr>
      </w:pPr>
      <w:r w:rsidRPr="00685277">
        <w:rPr>
          <w:rFonts w:ascii="Times New Roman" w:hAnsi="Times New Roman" w:cs="Times New Roman"/>
          <w:b/>
          <w:bCs/>
          <w:sz w:val="32"/>
          <w:szCs w:val="28"/>
          <w:lang w:val="en-US"/>
        </w:rPr>
        <w:t>Input Layer</w:t>
      </w:r>
    </w:p>
    <w:p w:rsidR="0084439D" w:rsidRPr="0084439D" w:rsidRDefault="0084439D" w:rsidP="0084439D">
      <w:pPr>
        <w:rPr>
          <w:rFonts w:ascii="Times New Roman" w:hAnsi="Times New Roman" w:cs="Times New Roman"/>
          <w:sz w:val="24"/>
          <w:lang w:val="en-US"/>
        </w:rPr>
      </w:pPr>
      <w:r w:rsidRPr="0084439D">
        <w:rPr>
          <w:rFonts w:ascii="Times New Roman" w:hAnsi="Times New Roman" w:cs="Times New Roman"/>
          <w:sz w:val="24"/>
          <w:lang w:val="en-US"/>
        </w:rPr>
        <w:t xml:space="preserve">The input layer is implicitly defined by the shape of the data. ECG signal data is processed as two-dimensional images, where the width corresponds to the signal length (e.g., 186 data points), and the height is set to 1 (since it's a 1D signal). The number of channels is also set to 1, indicating that it's </w:t>
      </w:r>
      <w:proofErr w:type="spellStart"/>
      <w:r w:rsidRPr="0084439D">
        <w:rPr>
          <w:rFonts w:ascii="Times New Roman" w:hAnsi="Times New Roman" w:cs="Times New Roman"/>
          <w:sz w:val="24"/>
          <w:lang w:val="en-US"/>
        </w:rPr>
        <w:t>grayscale</w:t>
      </w:r>
      <w:proofErr w:type="spellEnd"/>
      <w:r w:rsidRPr="0084439D">
        <w:rPr>
          <w:rFonts w:ascii="Times New Roman" w:hAnsi="Times New Roman" w:cs="Times New Roman"/>
          <w:sz w:val="24"/>
          <w:lang w:val="en-US"/>
        </w:rPr>
        <w:t xml:space="preserve"> (single-channel) data.</w:t>
      </w:r>
    </w:p>
    <w:p w:rsidR="0084439D" w:rsidRPr="0084439D" w:rsidRDefault="0084439D" w:rsidP="0084439D">
      <w:pPr>
        <w:ind w:left="1350"/>
        <w:rPr>
          <w:rFonts w:ascii="Times New Roman" w:hAnsi="Times New Roman" w:cs="Times New Roman"/>
          <w:b/>
          <w:bCs/>
          <w:sz w:val="24"/>
          <w:lang w:val="en-US"/>
        </w:rPr>
      </w:pPr>
      <w:proofErr w:type="spellStart"/>
      <w:r w:rsidRPr="0084439D">
        <w:rPr>
          <w:rFonts w:ascii="Times New Roman" w:hAnsi="Times New Roman" w:cs="Times New Roman"/>
          <w:b/>
          <w:bCs/>
          <w:sz w:val="24"/>
          <w:lang w:val="en-US"/>
        </w:rPr>
        <w:t>im_shape</w:t>
      </w:r>
      <w:proofErr w:type="spellEnd"/>
      <w:r w:rsidRPr="0084439D">
        <w:rPr>
          <w:rFonts w:ascii="Times New Roman" w:hAnsi="Times New Roman" w:cs="Times New Roman"/>
          <w:b/>
          <w:bCs/>
          <w:sz w:val="24"/>
          <w:lang w:val="en-US"/>
        </w:rPr>
        <w:t xml:space="preserve"> = (</w:t>
      </w:r>
      <w:proofErr w:type="spellStart"/>
      <w:r w:rsidRPr="0084439D">
        <w:rPr>
          <w:rFonts w:ascii="Times New Roman" w:hAnsi="Times New Roman" w:cs="Times New Roman"/>
          <w:b/>
          <w:bCs/>
          <w:sz w:val="24"/>
          <w:lang w:val="en-US"/>
        </w:rPr>
        <w:t>X_</w:t>
      </w:r>
      <w:proofErr w:type="gramStart"/>
      <w:r w:rsidRPr="0084439D">
        <w:rPr>
          <w:rFonts w:ascii="Times New Roman" w:hAnsi="Times New Roman" w:cs="Times New Roman"/>
          <w:b/>
          <w:bCs/>
          <w:sz w:val="24"/>
          <w:lang w:val="en-US"/>
        </w:rPr>
        <w:t>train.shape</w:t>
      </w:r>
      <w:proofErr w:type="spellEnd"/>
      <w:r w:rsidRPr="0084439D">
        <w:rPr>
          <w:rFonts w:ascii="Times New Roman" w:hAnsi="Times New Roman" w:cs="Times New Roman"/>
          <w:b/>
          <w:bCs/>
          <w:sz w:val="24"/>
          <w:lang w:val="en-US"/>
        </w:rPr>
        <w:t>[</w:t>
      </w:r>
      <w:proofErr w:type="gramEnd"/>
      <w:r w:rsidRPr="0084439D">
        <w:rPr>
          <w:rFonts w:ascii="Times New Roman" w:hAnsi="Times New Roman" w:cs="Times New Roman"/>
          <w:b/>
          <w:bCs/>
          <w:sz w:val="24"/>
          <w:lang w:val="en-US"/>
        </w:rPr>
        <w:t>1], 1)</w:t>
      </w:r>
    </w:p>
    <w:p w:rsidR="0084439D" w:rsidRDefault="0084439D" w:rsidP="0084439D">
      <w:pPr>
        <w:ind w:left="1350"/>
        <w:rPr>
          <w:rFonts w:ascii="Times New Roman" w:hAnsi="Times New Roman" w:cs="Times New Roman"/>
          <w:b/>
          <w:bCs/>
          <w:sz w:val="24"/>
          <w:lang w:val="en-US"/>
        </w:rPr>
      </w:pPr>
      <w:proofErr w:type="spellStart"/>
      <w:r w:rsidRPr="0084439D">
        <w:rPr>
          <w:rFonts w:ascii="Times New Roman" w:hAnsi="Times New Roman" w:cs="Times New Roman"/>
          <w:b/>
          <w:bCs/>
          <w:sz w:val="24"/>
          <w:lang w:val="en-US"/>
        </w:rPr>
        <w:t>inputs_cnn</w:t>
      </w:r>
      <w:proofErr w:type="spellEnd"/>
      <w:r w:rsidRPr="0084439D">
        <w:rPr>
          <w:rFonts w:ascii="Times New Roman" w:hAnsi="Times New Roman" w:cs="Times New Roman"/>
          <w:b/>
          <w:bCs/>
          <w:sz w:val="24"/>
          <w:lang w:val="en-US"/>
        </w:rPr>
        <w:t xml:space="preserve"> = </w:t>
      </w:r>
      <w:proofErr w:type="gramStart"/>
      <w:r w:rsidRPr="0084439D">
        <w:rPr>
          <w:rFonts w:ascii="Times New Roman" w:hAnsi="Times New Roman" w:cs="Times New Roman"/>
          <w:b/>
          <w:bCs/>
          <w:sz w:val="24"/>
          <w:lang w:val="en-US"/>
        </w:rPr>
        <w:t>Input(</w:t>
      </w:r>
      <w:proofErr w:type="gramEnd"/>
      <w:r w:rsidRPr="0084439D">
        <w:rPr>
          <w:rFonts w:ascii="Times New Roman" w:hAnsi="Times New Roman" w:cs="Times New Roman"/>
          <w:b/>
          <w:bCs/>
          <w:sz w:val="24"/>
          <w:lang w:val="en-US"/>
        </w:rPr>
        <w:t>shape=(</w:t>
      </w:r>
      <w:proofErr w:type="spellStart"/>
      <w:r w:rsidRPr="0084439D">
        <w:rPr>
          <w:rFonts w:ascii="Times New Roman" w:hAnsi="Times New Roman" w:cs="Times New Roman"/>
          <w:b/>
          <w:bCs/>
          <w:sz w:val="24"/>
          <w:lang w:val="en-US"/>
        </w:rPr>
        <w:t>im_shape</w:t>
      </w:r>
      <w:proofErr w:type="spellEnd"/>
      <w:r w:rsidRPr="0084439D">
        <w:rPr>
          <w:rFonts w:ascii="Times New Roman" w:hAnsi="Times New Roman" w:cs="Times New Roman"/>
          <w:b/>
          <w:bCs/>
          <w:sz w:val="24"/>
          <w:lang w:val="en-US"/>
        </w:rPr>
        <w:t>), name='</w:t>
      </w:r>
      <w:proofErr w:type="spellStart"/>
      <w:r w:rsidRPr="0084439D">
        <w:rPr>
          <w:rFonts w:ascii="Times New Roman" w:hAnsi="Times New Roman" w:cs="Times New Roman"/>
          <w:b/>
          <w:bCs/>
          <w:sz w:val="24"/>
          <w:lang w:val="en-US"/>
        </w:rPr>
        <w:t>inputs_cnn</w:t>
      </w:r>
      <w:proofErr w:type="spellEnd"/>
      <w:r w:rsidRPr="0084439D">
        <w:rPr>
          <w:rFonts w:ascii="Times New Roman" w:hAnsi="Times New Roman" w:cs="Times New Roman"/>
          <w:b/>
          <w:bCs/>
          <w:sz w:val="24"/>
          <w:lang w:val="en-US"/>
        </w:rPr>
        <w:t>')</w:t>
      </w:r>
    </w:p>
    <w:p w:rsidR="00685277" w:rsidRPr="00685277" w:rsidRDefault="00685277" w:rsidP="0084439D">
      <w:pPr>
        <w:rPr>
          <w:rFonts w:ascii="Times New Roman" w:hAnsi="Times New Roman" w:cs="Times New Roman"/>
          <w:b/>
          <w:bCs/>
          <w:sz w:val="18"/>
          <w:szCs w:val="16"/>
          <w:lang w:val="en-US"/>
        </w:rPr>
      </w:pPr>
    </w:p>
    <w:p w:rsidR="0084439D" w:rsidRPr="00685277" w:rsidRDefault="0084439D" w:rsidP="0084439D">
      <w:pPr>
        <w:rPr>
          <w:rFonts w:ascii="Times New Roman" w:hAnsi="Times New Roman" w:cs="Times New Roman"/>
          <w:b/>
          <w:bCs/>
          <w:sz w:val="32"/>
          <w:szCs w:val="28"/>
          <w:lang w:val="en-US"/>
        </w:rPr>
      </w:pPr>
      <w:r w:rsidRPr="00685277">
        <w:rPr>
          <w:rFonts w:ascii="Times New Roman" w:hAnsi="Times New Roman" w:cs="Times New Roman"/>
          <w:b/>
          <w:bCs/>
          <w:sz w:val="32"/>
          <w:szCs w:val="28"/>
          <w:lang w:val="en-US"/>
        </w:rPr>
        <w:t>Convolutional Layers</w:t>
      </w:r>
    </w:p>
    <w:p w:rsidR="0084439D" w:rsidRPr="0084439D" w:rsidRDefault="0084439D" w:rsidP="0084439D">
      <w:pPr>
        <w:rPr>
          <w:rFonts w:ascii="Times New Roman" w:hAnsi="Times New Roman" w:cs="Times New Roman"/>
          <w:sz w:val="24"/>
          <w:lang w:val="en-US"/>
        </w:rPr>
      </w:pPr>
      <w:r w:rsidRPr="0084439D">
        <w:rPr>
          <w:rFonts w:ascii="Times New Roman" w:hAnsi="Times New Roman" w:cs="Times New Roman"/>
          <w:sz w:val="24"/>
          <w:lang w:val="en-US"/>
        </w:rPr>
        <w:t>Convolutional layers are the core of the model, responsible for learning features from the ECG signal images. The architecture includes multiple convolutional layers stacked on top of each other. Each convolutional layer performs the following operations:</w:t>
      </w:r>
    </w:p>
    <w:p w:rsidR="0084439D" w:rsidRPr="0084439D" w:rsidRDefault="0084439D" w:rsidP="0084439D">
      <w:pPr>
        <w:numPr>
          <w:ilvl w:val="0"/>
          <w:numId w:val="11"/>
        </w:numPr>
        <w:rPr>
          <w:rFonts w:ascii="Times New Roman" w:hAnsi="Times New Roman" w:cs="Times New Roman"/>
          <w:sz w:val="24"/>
          <w:lang w:val="en-US"/>
        </w:rPr>
      </w:pPr>
      <w:r w:rsidRPr="0084439D">
        <w:rPr>
          <w:rFonts w:ascii="Times New Roman" w:hAnsi="Times New Roman" w:cs="Times New Roman"/>
          <w:b/>
          <w:bCs/>
          <w:sz w:val="24"/>
          <w:lang w:val="en-US"/>
        </w:rPr>
        <w:t>Convolution Operation:</w:t>
      </w:r>
      <w:r w:rsidRPr="0084439D">
        <w:rPr>
          <w:rFonts w:ascii="Times New Roman" w:hAnsi="Times New Roman" w:cs="Times New Roman"/>
          <w:sz w:val="24"/>
          <w:lang w:val="en-US"/>
        </w:rPr>
        <w:t xml:space="preserve"> This operation applies a set of filters to the input image. Each filter extracts specific features from the input, and these features are represented as feature maps.</w:t>
      </w:r>
    </w:p>
    <w:p w:rsidR="0084439D" w:rsidRPr="0084439D" w:rsidRDefault="0084439D" w:rsidP="0084439D">
      <w:pPr>
        <w:numPr>
          <w:ilvl w:val="0"/>
          <w:numId w:val="11"/>
        </w:numPr>
        <w:rPr>
          <w:rFonts w:ascii="Times New Roman" w:hAnsi="Times New Roman" w:cs="Times New Roman"/>
          <w:sz w:val="24"/>
          <w:lang w:val="en-US"/>
        </w:rPr>
      </w:pPr>
      <w:proofErr w:type="spellStart"/>
      <w:r w:rsidRPr="0084439D">
        <w:rPr>
          <w:rFonts w:ascii="Times New Roman" w:hAnsi="Times New Roman" w:cs="Times New Roman"/>
          <w:b/>
          <w:bCs/>
          <w:sz w:val="24"/>
          <w:lang w:val="en-US"/>
        </w:rPr>
        <w:t>ReLU</w:t>
      </w:r>
      <w:proofErr w:type="spellEnd"/>
      <w:r w:rsidRPr="0084439D">
        <w:rPr>
          <w:rFonts w:ascii="Times New Roman" w:hAnsi="Times New Roman" w:cs="Times New Roman"/>
          <w:b/>
          <w:bCs/>
          <w:sz w:val="24"/>
          <w:lang w:val="en-US"/>
        </w:rPr>
        <w:t xml:space="preserve"> Activation Function:</w:t>
      </w:r>
      <w:r w:rsidRPr="0084439D">
        <w:rPr>
          <w:rFonts w:ascii="Times New Roman" w:hAnsi="Times New Roman" w:cs="Times New Roman"/>
          <w:sz w:val="24"/>
          <w:lang w:val="en-US"/>
        </w:rPr>
        <w:t xml:space="preserve"> After the convolution operation, the Rectified Linear Unit (</w:t>
      </w:r>
      <w:proofErr w:type="spellStart"/>
      <w:r w:rsidRPr="0084439D">
        <w:rPr>
          <w:rFonts w:ascii="Times New Roman" w:hAnsi="Times New Roman" w:cs="Times New Roman"/>
          <w:sz w:val="24"/>
          <w:lang w:val="en-US"/>
        </w:rPr>
        <w:t>ReLU</w:t>
      </w:r>
      <w:proofErr w:type="spellEnd"/>
      <w:r w:rsidRPr="0084439D">
        <w:rPr>
          <w:rFonts w:ascii="Times New Roman" w:hAnsi="Times New Roman" w:cs="Times New Roman"/>
          <w:sz w:val="24"/>
          <w:lang w:val="en-US"/>
        </w:rPr>
        <w:t xml:space="preserve">) activation function is applied element-wise. </w:t>
      </w:r>
      <w:proofErr w:type="spellStart"/>
      <w:r w:rsidRPr="0084439D">
        <w:rPr>
          <w:rFonts w:ascii="Times New Roman" w:hAnsi="Times New Roman" w:cs="Times New Roman"/>
          <w:sz w:val="24"/>
          <w:lang w:val="en-US"/>
        </w:rPr>
        <w:t>ReLU</w:t>
      </w:r>
      <w:proofErr w:type="spellEnd"/>
      <w:r w:rsidRPr="0084439D">
        <w:rPr>
          <w:rFonts w:ascii="Times New Roman" w:hAnsi="Times New Roman" w:cs="Times New Roman"/>
          <w:sz w:val="24"/>
          <w:lang w:val="en-US"/>
        </w:rPr>
        <w:t xml:space="preserve"> introduces non-linearity into the model, allowing it to capture complex patterns.</w:t>
      </w:r>
    </w:p>
    <w:p w:rsidR="0084439D" w:rsidRPr="0084439D" w:rsidRDefault="0084439D" w:rsidP="0084439D">
      <w:pPr>
        <w:numPr>
          <w:ilvl w:val="0"/>
          <w:numId w:val="11"/>
        </w:numPr>
        <w:rPr>
          <w:rFonts w:ascii="Times New Roman" w:hAnsi="Times New Roman" w:cs="Times New Roman"/>
          <w:sz w:val="24"/>
          <w:lang w:val="en-US"/>
        </w:rPr>
      </w:pPr>
      <w:r w:rsidRPr="0084439D">
        <w:rPr>
          <w:rFonts w:ascii="Times New Roman" w:hAnsi="Times New Roman" w:cs="Times New Roman"/>
          <w:b/>
          <w:bCs/>
          <w:sz w:val="24"/>
          <w:lang w:val="en-US"/>
        </w:rPr>
        <w:t>Batch Normalization:</w:t>
      </w:r>
      <w:r w:rsidRPr="0084439D">
        <w:rPr>
          <w:rFonts w:ascii="Times New Roman" w:hAnsi="Times New Roman" w:cs="Times New Roman"/>
          <w:sz w:val="24"/>
          <w:lang w:val="en-US"/>
        </w:rPr>
        <w:t xml:space="preserve"> Batch normalization layers are added after each convolutional layer. Batch normalization stabilizes and speeds up the training process by normalizing the input values to each layer.</w:t>
      </w:r>
    </w:p>
    <w:p w:rsidR="0084439D" w:rsidRPr="0084439D" w:rsidRDefault="0084439D" w:rsidP="0084439D">
      <w:pPr>
        <w:numPr>
          <w:ilvl w:val="0"/>
          <w:numId w:val="11"/>
        </w:numPr>
        <w:rPr>
          <w:rFonts w:ascii="Times New Roman" w:hAnsi="Times New Roman" w:cs="Times New Roman"/>
          <w:sz w:val="24"/>
          <w:lang w:val="en-US"/>
        </w:rPr>
      </w:pPr>
      <w:r w:rsidRPr="0084439D">
        <w:rPr>
          <w:rFonts w:ascii="Times New Roman" w:hAnsi="Times New Roman" w:cs="Times New Roman"/>
          <w:b/>
          <w:bCs/>
          <w:sz w:val="24"/>
          <w:lang w:val="en-US"/>
        </w:rPr>
        <w:t>Max-Pooling Operation:</w:t>
      </w:r>
      <w:r w:rsidRPr="0084439D">
        <w:rPr>
          <w:rFonts w:ascii="Times New Roman" w:hAnsi="Times New Roman" w:cs="Times New Roman"/>
          <w:sz w:val="24"/>
          <w:lang w:val="en-US"/>
        </w:rPr>
        <w:t xml:space="preserve"> Max-pooling is used to down-sample the feature maps. It reduces the spatial dimensions of the feature maps while retaining critical information.</w:t>
      </w:r>
    </w:p>
    <w:p w:rsidR="0084439D" w:rsidRPr="0084439D" w:rsidRDefault="0084439D" w:rsidP="0084439D">
      <w:pPr>
        <w:rPr>
          <w:rFonts w:ascii="Times New Roman" w:hAnsi="Times New Roman" w:cs="Times New Roman"/>
          <w:sz w:val="24"/>
          <w:lang w:val="en-US"/>
        </w:rPr>
      </w:pPr>
      <w:r w:rsidRPr="0084439D">
        <w:rPr>
          <w:rFonts w:ascii="Times New Roman" w:hAnsi="Times New Roman" w:cs="Times New Roman"/>
          <w:sz w:val="24"/>
          <w:lang w:val="en-US"/>
        </w:rPr>
        <w:t>Here's an example of a convolutional layer:</w:t>
      </w:r>
    </w:p>
    <w:p w:rsidR="007A3D05" w:rsidRPr="007A3D05" w:rsidRDefault="007A3D05" w:rsidP="007A3D05">
      <w:pPr>
        <w:spacing w:line="240" w:lineRule="auto"/>
        <w:ind w:left="1350"/>
        <w:rPr>
          <w:rFonts w:ascii="Times New Roman" w:hAnsi="Times New Roman" w:cs="Times New Roman"/>
          <w:b/>
          <w:bCs/>
          <w:sz w:val="24"/>
        </w:rPr>
      </w:pPr>
      <w:r w:rsidRPr="007A3D05">
        <w:rPr>
          <w:rFonts w:ascii="Times New Roman" w:hAnsi="Times New Roman" w:cs="Times New Roman"/>
          <w:b/>
          <w:bCs/>
          <w:sz w:val="24"/>
        </w:rPr>
        <w:t xml:space="preserve">conv1_1 = </w:t>
      </w:r>
      <w:proofErr w:type="gramStart"/>
      <w:r w:rsidRPr="007A3D05">
        <w:rPr>
          <w:rFonts w:ascii="Times New Roman" w:hAnsi="Times New Roman" w:cs="Times New Roman"/>
          <w:b/>
          <w:bCs/>
          <w:sz w:val="24"/>
        </w:rPr>
        <w:t>Convolution1D(</w:t>
      </w:r>
      <w:proofErr w:type="gramEnd"/>
      <w:r w:rsidRPr="007A3D05">
        <w:rPr>
          <w:rFonts w:ascii="Times New Roman" w:hAnsi="Times New Roman" w:cs="Times New Roman"/>
          <w:b/>
          <w:bCs/>
          <w:sz w:val="24"/>
        </w:rPr>
        <w:t>64, (6), activation='</w:t>
      </w:r>
      <w:proofErr w:type="spellStart"/>
      <w:r w:rsidRPr="007A3D05">
        <w:rPr>
          <w:rFonts w:ascii="Times New Roman" w:hAnsi="Times New Roman" w:cs="Times New Roman"/>
          <w:b/>
          <w:bCs/>
          <w:sz w:val="24"/>
        </w:rPr>
        <w:t>relu</w:t>
      </w:r>
      <w:proofErr w:type="spellEnd"/>
      <w:r w:rsidRPr="007A3D05">
        <w:rPr>
          <w:rFonts w:ascii="Times New Roman" w:hAnsi="Times New Roman" w:cs="Times New Roman"/>
          <w:b/>
          <w:bCs/>
          <w:sz w:val="24"/>
        </w:rPr>
        <w:t xml:space="preserve">', </w:t>
      </w:r>
      <w:proofErr w:type="spellStart"/>
      <w:r w:rsidRPr="007A3D05">
        <w:rPr>
          <w:rFonts w:ascii="Times New Roman" w:hAnsi="Times New Roman" w:cs="Times New Roman"/>
          <w:b/>
          <w:bCs/>
          <w:sz w:val="24"/>
        </w:rPr>
        <w:t>input_shape</w:t>
      </w:r>
      <w:proofErr w:type="spellEnd"/>
      <w:r w:rsidRPr="007A3D05">
        <w:rPr>
          <w:rFonts w:ascii="Times New Roman" w:hAnsi="Times New Roman" w:cs="Times New Roman"/>
          <w:b/>
          <w:bCs/>
          <w:sz w:val="24"/>
        </w:rPr>
        <w:t>=</w:t>
      </w:r>
      <w:proofErr w:type="spellStart"/>
      <w:r w:rsidRPr="007A3D05">
        <w:rPr>
          <w:rFonts w:ascii="Times New Roman" w:hAnsi="Times New Roman" w:cs="Times New Roman"/>
          <w:b/>
          <w:bCs/>
          <w:sz w:val="24"/>
        </w:rPr>
        <w:t>im_shape</w:t>
      </w:r>
      <w:proofErr w:type="spellEnd"/>
      <w:r w:rsidRPr="007A3D05">
        <w:rPr>
          <w:rFonts w:ascii="Times New Roman" w:hAnsi="Times New Roman" w:cs="Times New Roman"/>
          <w:b/>
          <w:bCs/>
          <w:sz w:val="24"/>
        </w:rPr>
        <w:t>)(</w:t>
      </w:r>
      <w:proofErr w:type="spellStart"/>
      <w:r w:rsidRPr="007A3D05">
        <w:rPr>
          <w:rFonts w:ascii="Times New Roman" w:hAnsi="Times New Roman" w:cs="Times New Roman"/>
          <w:b/>
          <w:bCs/>
          <w:sz w:val="24"/>
        </w:rPr>
        <w:t>inputs_cnn</w:t>
      </w:r>
      <w:proofErr w:type="spellEnd"/>
      <w:r w:rsidRPr="007A3D05">
        <w:rPr>
          <w:rFonts w:ascii="Times New Roman" w:hAnsi="Times New Roman" w:cs="Times New Roman"/>
          <w:b/>
          <w:bCs/>
          <w:sz w:val="24"/>
        </w:rPr>
        <w:t>)</w:t>
      </w:r>
    </w:p>
    <w:p w:rsidR="007A3D05" w:rsidRPr="007A3D05" w:rsidRDefault="007A3D05" w:rsidP="007A3D05">
      <w:pPr>
        <w:spacing w:line="240" w:lineRule="auto"/>
        <w:ind w:left="1350"/>
        <w:rPr>
          <w:rFonts w:ascii="Times New Roman" w:hAnsi="Times New Roman" w:cs="Times New Roman"/>
          <w:b/>
          <w:bCs/>
          <w:sz w:val="24"/>
        </w:rPr>
      </w:pPr>
      <w:r w:rsidRPr="007A3D05">
        <w:rPr>
          <w:rFonts w:ascii="Times New Roman" w:hAnsi="Times New Roman" w:cs="Times New Roman"/>
          <w:b/>
          <w:bCs/>
          <w:sz w:val="24"/>
        </w:rPr>
        <w:t xml:space="preserve">conv1_1 = </w:t>
      </w:r>
      <w:proofErr w:type="spellStart"/>
      <w:proofErr w:type="gramStart"/>
      <w:r w:rsidRPr="007A3D05">
        <w:rPr>
          <w:rFonts w:ascii="Times New Roman" w:hAnsi="Times New Roman" w:cs="Times New Roman"/>
          <w:b/>
          <w:bCs/>
          <w:sz w:val="24"/>
        </w:rPr>
        <w:t>BatchNormalization</w:t>
      </w:r>
      <w:proofErr w:type="spellEnd"/>
      <w:r w:rsidRPr="007A3D05">
        <w:rPr>
          <w:rFonts w:ascii="Times New Roman" w:hAnsi="Times New Roman" w:cs="Times New Roman"/>
          <w:b/>
          <w:bCs/>
          <w:sz w:val="24"/>
        </w:rPr>
        <w:t>(</w:t>
      </w:r>
      <w:proofErr w:type="gramEnd"/>
      <w:r w:rsidRPr="007A3D05">
        <w:rPr>
          <w:rFonts w:ascii="Times New Roman" w:hAnsi="Times New Roman" w:cs="Times New Roman"/>
          <w:b/>
          <w:bCs/>
          <w:sz w:val="24"/>
        </w:rPr>
        <w:t>)(conv1_1)</w:t>
      </w:r>
    </w:p>
    <w:p w:rsidR="00EE7431" w:rsidRDefault="007A3D05" w:rsidP="007A3D05">
      <w:pPr>
        <w:spacing w:line="240" w:lineRule="auto"/>
        <w:ind w:left="1350"/>
        <w:rPr>
          <w:rFonts w:ascii="Times New Roman" w:hAnsi="Times New Roman" w:cs="Times New Roman"/>
          <w:b/>
          <w:bCs/>
          <w:sz w:val="24"/>
        </w:rPr>
      </w:pPr>
      <w:r w:rsidRPr="007A3D05">
        <w:rPr>
          <w:rFonts w:ascii="Times New Roman" w:hAnsi="Times New Roman" w:cs="Times New Roman"/>
          <w:b/>
          <w:bCs/>
          <w:sz w:val="24"/>
        </w:rPr>
        <w:t xml:space="preserve">pool1 = </w:t>
      </w:r>
      <w:proofErr w:type="gramStart"/>
      <w:r w:rsidRPr="007A3D05">
        <w:rPr>
          <w:rFonts w:ascii="Times New Roman" w:hAnsi="Times New Roman" w:cs="Times New Roman"/>
          <w:b/>
          <w:bCs/>
          <w:sz w:val="24"/>
        </w:rPr>
        <w:t>MaxPool1D(</w:t>
      </w:r>
      <w:proofErr w:type="spellStart"/>
      <w:proofErr w:type="gramEnd"/>
      <w:r w:rsidRPr="007A3D05">
        <w:rPr>
          <w:rFonts w:ascii="Times New Roman" w:hAnsi="Times New Roman" w:cs="Times New Roman"/>
          <w:b/>
          <w:bCs/>
          <w:sz w:val="24"/>
        </w:rPr>
        <w:t>pool_size</w:t>
      </w:r>
      <w:proofErr w:type="spellEnd"/>
      <w:r w:rsidRPr="007A3D05">
        <w:rPr>
          <w:rFonts w:ascii="Times New Roman" w:hAnsi="Times New Roman" w:cs="Times New Roman"/>
          <w:b/>
          <w:bCs/>
          <w:sz w:val="24"/>
        </w:rPr>
        <w:t>=(3), strides=(2), padding="same")(conv1_1)</w:t>
      </w:r>
    </w:p>
    <w:p w:rsidR="007A3D05" w:rsidRPr="007A3D05" w:rsidRDefault="007A3D05" w:rsidP="007A3D05">
      <w:pPr>
        <w:spacing w:line="240" w:lineRule="auto"/>
        <w:rPr>
          <w:rFonts w:ascii="Times New Roman" w:hAnsi="Times New Roman" w:cs="Times New Roman"/>
          <w:sz w:val="24"/>
          <w:lang w:val="en-US"/>
        </w:rPr>
      </w:pPr>
      <w:r w:rsidRPr="007A3D05">
        <w:rPr>
          <w:rFonts w:ascii="Times New Roman" w:hAnsi="Times New Roman" w:cs="Times New Roman"/>
          <w:sz w:val="24"/>
          <w:lang w:val="en-US"/>
        </w:rPr>
        <w:lastRenderedPageBreak/>
        <w:t xml:space="preserve">The code above represents the first convolutional layer with 64 filters of size 6 and </w:t>
      </w:r>
      <w:proofErr w:type="spellStart"/>
      <w:r w:rsidRPr="007A3D05">
        <w:rPr>
          <w:rFonts w:ascii="Times New Roman" w:hAnsi="Times New Roman" w:cs="Times New Roman"/>
          <w:sz w:val="24"/>
          <w:lang w:val="en-US"/>
        </w:rPr>
        <w:t>ReLU</w:t>
      </w:r>
      <w:proofErr w:type="spellEnd"/>
      <w:r w:rsidRPr="007A3D05">
        <w:rPr>
          <w:rFonts w:ascii="Times New Roman" w:hAnsi="Times New Roman" w:cs="Times New Roman"/>
          <w:sz w:val="24"/>
          <w:lang w:val="en-US"/>
        </w:rPr>
        <w:t xml:space="preserve"> activation. The layer is followed by batch normalization and max-pooling.</w:t>
      </w:r>
    </w:p>
    <w:p w:rsidR="0062134C" w:rsidRPr="0062134C" w:rsidRDefault="0062134C" w:rsidP="007A3D05">
      <w:pPr>
        <w:spacing w:line="240" w:lineRule="auto"/>
        <w:rPr>
          <w:rFonts w:ascii="Times New Roman" w:hAnsi="Times New Roman" w:cs="Times New Roman"/>
          <w:b/>
          <w:bCs/>
          <w:sz w:val="14"/>
          <w:szCs w:val="12"/>
          <w:lang w:val="en-US"/>
        </w:rPr>
      </w:pPr>
    </w:p>
    <w:p w:rsidR="007A3D05" w:rsidRPr="007A3D05" w:rsidRDefault="007A3D05" w:rsidP="007A3D05">
      <w:pPr>
        <w:spacing w:line="240" w:lineRule="auto"/>
        <w:rPr>
          <w:rFonts w:ascii="Times New Roman" w:hAnsi="Times New Roman" w:cs="Times New Roman"/>
          <w:b/>
          <w:bCs/>
          <w:sz w:val="32"/>
          <w:szCs w:val="28"/>
          <w:lang w:val="en-US"/>
        </w:rPr>
      </w:pPr>
      <w:r w:rsidRPr="007A3D05">
        <w:rPr>
          <w:rFonts w:ascii="Times New Roman" w:hAnsi="Times New Roman" w:cs="Times New Roman"/>
          <w:b/>
          <w:bCs/>
          <w:sz w:val="32"/>
          <w:szCs w:val="28"/>
          <w:lang w:val="en-US"/>
        </w:rPr>
        <w:t>Flatten Layer</w:t>
      </w:r>
    </w:p>
    <w:p w:rsidR="007A3D05" w:rsidRDefault="007A3D05" w:rsidP="007A3D05">
      <w:pPr>
        <w:spacing w:line="240" w:lineRule="auto"/>
        <w:rPr>
          <w:rFonts w:ascii="Times New Roman" w:hAnsi="Times New Roman" w:cs="Times New Roman"/>
          <w:sz w:val="24"/>
          <w:lang w:val="en-US"/>
        </w:rPr>
      </w:pPr>
      <w:r w:rsidRPr="007A3D05">
        <w:rPr>
          <w:rFonts w:ascii="Times New Roman" w:hAnsi="Times New Roman" w:cs="Times New Roman"/>
          <w:sz w:val="24"/>
          <w:lang w:val="en-US"/>
        </w:rPr>
        <w:t>After applying multiple convolutional layers, the model employs a Flatten layer. This layer reshapes the feature maps into a one-dimensional vector, preparing them for the subsequent dense (fully connected) layers.</w:t>
      </w:r>
    </w:p>
    <w:p w:rsidR="00456FA9" w:rsidRDefault="00456FA9" w:rsidP="00456FA9">
      <w:pPr>
        <w:spacing w:line="240" w:lineRule="auto"/>
        <w:jc w:val="center"/>
        <w:rPr>
          <w:rFonts w:ascii="Times New Roman" w:hAnsi="Times New Roman" w:cs="Times New Roman"/>
          <w:b/>
          <w:bCs/>
          <w:sz w:val="24"/>
          <w:lang w:val="en-US"/>
        </w:rPr>
      </w:pPr>
      <w:proofErr w:type="gramStart"/>
      <w:r w:rsidRPr="00456FA9">
        <w:rPr>
          <w:rFonts w:ascii="Times New Roman" w:hAnsi="Times New Roman" w:cs="Times New Roman"/>
          <w:b/>
          <w:bCs/>
          <w:sz w:val="24"/>
          <w:lang w:val="en-US"/>
        </w:rPr>
        <w:t>flatten</w:t>
      </w:r>
      <w:proofErr w:type="gramEnd"/>
      <w:r w:rsidRPr="00456FA9">
        <w:rPr>
          <w:rFonts w:ascii="Times New Roman" w:hAnsi="Times New Roman" w:cs="Times New Roman"/>
          <w:b/>
          <w:bCs/>
          <w:sz w:val="24"/>
          <w:lang w:val="en-US"/>
        </w:rPr>
        <w:t xml:space="preserve"> = Flatten()(pool3)</w:t>
      </w:r>
    </w:p>
    <w:p w:rsidR="00456FA9" w:rsidRPr="00456FA9" w:rsidRDefault="00456FA9" w:rsidP="00456FA9">
      <w:pPr>
        <w:spacing w:line="240" w:lineRule="auto"/>
        <w:rPr>
          <w:rFonts w:ascii="Times New Roman" w:hAnsi="Times New Roman" w:cs="Times New Roman"/>
          <w:b/>
          <w:bCs/>
          <w:sz w:val="8"/>
          <w:szCs w:val="6"/>
          <w:lang w:val="en-US"/>
        </w:rPr>
      </w:pPr>
    </w:p>
    <w:p w:rsidR="00456FA9" w:rsidRPr="00456FA9" w:rsidRDefault="00456FA9" w:rsidP="00456FA9">
      <w:pPr>
        <w:spacing w:line="240" w:lineRule="auto"/>
        <w:rPr>
          <w:rFonts w:ascii="Times New Roman" w:hAnsi="Times New Roman" w:cs="Times New Roman"/>
          <w:b/>
          <w:bCs/>
          <w:sz w:val="32"/>
          <w:szCs w:val="28"/>
          <w:lang w:val="en-US"/>
        </w:rPr>
      </w:pPr>
      <w:r w:rsidRPr="00456FA9">
        <w:rPr>
          <w:rFonts w:ascii="Times New Roman" w:hAnsi="Times New Roman" w:cs="Times New Roman"/>
          <w:b/>
          <w:bCs/>
          <w:sz w:val="32"/>
          <w:szCs w:val="28"/>
          <w:lang w:val="en-US"/>
        </w:rPr>
        <w:t>Dense Layers</w:t>
      </w:r>
    </w:p>
    <w:p w:rsidR="00456FA9" w:rsidRPr="00456FA9" w:rsidRDefault="00456FA9" w:rsidP="00456FA9">
      <w:pPr>
        <w:spacing w:line="240" w:lineRule="auto"/>
        <w:rPr>
          <w:rFonts w:ascii="Times New Roman" w:hAnsi="Times New Roman" w:cs="Times New Roman"/>
          <w:sz w:val="24"/>
          <w:lang w:val="en-US"/>
        </w:rPr>
      </w:pPr>
      <w:r w:rsidRPr="00456FA9">
        <w:rPr>
          <w:rFonts w:ascii="Times New Roman" w:hAnsi="Times New Roman" w:cs="Times New Roman"/>
          <w:sz w:val="24"/>
          <w:lang w:val="en-US"/>
        </w:rPr>
        <w:t>The dense layers are fully connected layers responsible for making predictions. These layers perform the following operations:</w:t>
      </w:r>
    </w:p>
    <w:p w:rsidR="00456FA9" w:rsidRPr="00456FA9" w:rsidRDefault="00456FA9" w:rsidP="00456FA9">
      <w:pPr>
        <w:numPr>
          <w:ilvl w:val="0"/>
          <w:numId w:val="12"/>
        </w:numPr>
        <w:spacing w:line="240" w:lineRule="auto"/>
        <w:rPr>
          <w:rFonts w:ascii="Times New Roman" w:hAnsi="Times New Roman" w:cs="Times New Roman"/>
          <w:sz w:val="24"/>
          <w:lang w:val="en-US"/>
        </w:rPr>
      </w:pPr>
      <w:r w:rsidRPr="00456FA9">
        <w:rPr>
          <w:rFonts w:ascii="Times New Roman" w:hAnsi="Times New Roman" w:cs="Times New Roman"/>
          <w:b/>
          <w:bCs/>
          <w:sz w:val="24"/>
          <w:lang w:val="en-US"/>
        </w:rPr>
        <w:t>Dense End1:</w:t>
      </w:r>
      <w:r w:rsidRPr="00456FA9">
        <w:rPr>
          <w:rFonts w:ascii="Times New Roman" w:hAnsi="Times New Roman" w:cs="Times New Roman"/>
          <w:sz w:val="24"/>
          <w:lang w:val="en-US"/>
        </w:rPr>
        <w:t xml:space="preserve"> The first dense layer with 64 units and </w:t>
      </w:r>
      <w:proofErr w:type="spellStart"/>
      <w:r w:rsidRPr="00456FA9">
        <w:rPr>
          <w:rFonts w:ascii="Times New Roman" w:hAnsi="Times New Roman" w:cs="Times New Roman"/>
          <w:sz w:val="24"/>
          <w:lang w:val="en-US"/>
        </w:rPr>
        <w:t>ReLU</w:t>
      </w:r>
      <w:proofErr w:type="spellEnd"/>
      <w:r w:rsidRPr="00456FA9">
        <w:rPr>
          <w:rFonts w:ascii="Times New Roman" w:hAnsi="Times New Roman" w:cs="Times New Roman"/>
          <w:sz w:val="24"/>
          <w:lang w:val="en-US"/>
        </w:rPr>
        <w:t xml:space="preserve"> activation.</w:t>
      </w:r>
    </w:p>
    <w:p w:rsidR="00456FA9" w:rsidRPr="00456FA9" w:rsidRDefault="00456FA9" w:rsidP="00456FA9">
      <w:pPr>
        <w:numPr>
          <w:ilvl w:val="0"/>
          <w:numId w:val="12"/>
        </w:numPr>
        <w:spacing w:line="240" w:lineRule="auto"/>
        <w:rPr>
          <w:rFonts w:ascii="Times New Roman" w:hAnsi="Times New Roman" w:cs="Times New Roman"/>
          <w:sz w:val="24"/>
          <w:lang w:val="en-US"/>
        </w:rPr>
      </w:pPr>
      <w:r w:rsidRPr="00456FA9">
        <w:rPr>
          <w:rFonts w:ascii="Times New Roman" w:hAnsi="Times New Roman" w:cs="Times New Roman"/>
          <w:b/>
          <w:bCs/>
          <w:sz w:val="24"/>
          <w:lang w:val="en-US"/>
        </w:rPr>
        <w:t>Dense End2:</w:t>
      </w:r>
      <w:r w:rsidRPr="00456FA9">
        <w:rPr>
          <w:rFonts w:ascii="Times New Roman" w:hAnsi="Times New Roman" w:cs="Times New Roman"/>
          <w:sz w:val="24"/>
          <w:lang w:val="en-US"/>
        </w:rPr>
        <w:t xml:space="preserve"> The second dense layer with 32 units and </w:t>
      </w:r>
      <w:proofErr w:type="spellStart"/>
      <w:r w:rsidRPr="00456FA9">
        <w:rPr>
          <w:rFonts w:ascii="Times New Roman" w:hAnsi="Times New Roman" w:cs="Times New Roman"/>
          <w:sz w:val="24"/>
          <w:lang w:val="en-US"/>
        </w:rPr>
        <w:t>ReLU</w:t>
      </w:r>
      <w:proofErr w:type="spellEnd"/>
      <w:r w:rsidRPr="00456FA9">
        <w:rPr>
          <w:rFonts w:ascii="Times New Roman" w:hAnsi="Times New Roman" w:cs="Times New Roman"/>
          <w:sz w:val="24"/>
          <w:lang w:val="en-US"/>
        </w:rPr>
        <w:t xml:space="preserve"> activation.</w:t>
      </w:r>
    </w:p>
    <w:p w:rsidR="00456FA9" w:rsidRDefault="00456FA9" w:rsidP="00456FA9">
      <w:pPr>
        <w:numPr>
          <w:ilvl w:val="0"/>
          <w:numId w:val="12"/>
        </w:numPr>
        <w:spacing w:line="240" w:lineRule="auto"/>
        <w:rPr>
          <w:rFonts w:ascii="Times New Roman" w:hAnsi="Times New Roman" w:cs="Times New Roman"/>
          <w:sz w:val="24"/>
          <w:lang w:val="en-US"/>
        </w:rPr>
      </w:pPr>
      <w:r w:rsidRPr="00456FA9">
        <w:rPr>
          <w:rFonts w:ascii="Times New Roman" w:hAnsi="Times New Roman" w:cs="Times New Roman"/>
          <w:b/>
          <w:bCs/>
          <w:sz w:val="24"/>
          <w:lang w:val="en-US"/>
        </w:rPr>
        <w:t>Main Output:</w:t>
      </w:r>
      <w:r w:rsidRPr="00456FA9">
        <w:rPr>
          <w:rFonts w:ascii="Times New Roman" w:hAnsi="Times New Roman" w:cs="Times New Roman"/>
          <w:sz w:val="24"/>
          <w:lang w:val="en-US"/>
        </w:rPr>
        <w:t xml:space="preserve"> The final dense layer with 5 units and </w:t>
      </w:r>
      <w:proofErr w:type="spellStart"/>
      <w:r w:rsidRPr="00456FA9">
        <w:rPr>
          <w:rFonts w:ascii="Times New Roman" w:hAnsi="Times New Roman" w:cs="Times New Roman"/>
          <w:sz w:val="24"/>
          <w:lang w:val="en-US"/>
        </w:rPr>
        <w:t>softmax</w:t>
      </w:r>
      <w:proofErr w:type="spellEnd"/>
      <w:r w:rsidRPr="00456FA9">
        <w:rPr>
          <w:rFonts w:ascii="Times New Roman" w:hAnsi="Times New Roman" w:cs="Times New Roman"/>
          <w:sz w:val="24"/>
          <w:lang w:val="en-US"/>
        </w:rPr>
        <w:t xml:space="preserve"> activation. The </w:t>
      </w:r>
      <w:proofErr w:type="spellStart"/>
      <w:r w:rsidRPr="00456FA9">
        <w:rPr>
          <w:rFonts w:ascii="Times New Roman" w:hAnsi="Times New Roman" w:cs="Times New Roman"/>
          <w:sz w:val="24"/>
          <w:lang w:val="en-US"/>
        </w:rPr>
        <w:t>softmax</w:t>
      </w:r>
      <w:proofErr w:type="spellEnd"/>
      <w:r w:rsidRPr="00456FA9">
        <w:rPr>
          <w:rFonts w:ascii="Times New Roman" w:hAnsi="Times New Roman" w:cs="Times New Roman"/>
          <w:sz w:val="24"/>
          <w:lang w:val="en-US"/>
        </w:rPr>
        <w:t xml:space="preserve"> activation produces a probability distribution over the five arrhythmia classes: N, S, V, F, and Q.</w:t>
      </w:r>
    </w:p>
    <w:p w:rsidR="00092CE4" w:rsidRPr="00092CE4" w:rsidRDefault="00092CE4" w:rsidP="00092CE4">
      <w:pPr>
        <w:spacing w:line="240" w:lineRule="auto"/>
        <w:ind w:left="990"/>
        <w:rPr>
          <w:rFonts w:ascii="Times New Roman" w:hAnsi="Times New Roman" w:cs="Times New Roman"/>
          <w:b/>
          <w:bCs/>
          <w:sz w:val="24"/>
          <w:lang w:val="en-US"/>
        </w:rPr>
      </w:pPr>
      <w:r w:rsidRPr="00092CE4">
        <w:rPr>
          <w:rFonts w:ascii="Times New Roman" w:hAnsi="Times New Roman" w:cs="Times New Roman"/>
          <w:b/>
          <w:bCs/>
          <w:sz w:val="24"/>
          <w:lang w:val="en-US"/>
        </w:rPr>
        <w:t xml:space="preserve">dense_end1 = </w:t>
      </w:r>
      <w:proofErr w:type="gramStart"/>
      <w:r w:rsidRPr="00092CE4">
        <w:rPr>
          <w:rFonts w:ascii="Times New Roman" w:hAnsi="Times New Roman" w:cs="Times New Roman"/>
          <w:b/>
          <w:bCs/>
          <w:sz w:val="24"/>
          <w:lang w:val="en-US"/>
        </w:rPr>
        <w:t>Dense(</w:t>
      </w:r>
      <w:proofErr w:type="gramEnd"/>
      <w:r w:rsidRPr="00092CE4">
        <w:rPr>
          <w:rFonts w:ascii="Times New Roman" w:hAnsi="Times New Roman" w:cs="Times New Roman"/>
          <w:b/>
          <w:bCs/>
          <w:sz w:val="24"/>
          <w:lang w:val="en-US"/>
        </w:rPr>
        <w:t>64, activation='</w:t>
      </w:r>
      <w:proofErr w:type="spellStart"/>
      <w:r w:rsidRPr="00092CE4">
        <w:rPr>
          <w:rFonts w:ascii="Times New Roman" w:hAnsi="Times New Roman" w:cs="Times New Roman"/>
          <w:b/>
          <w:bCs/>
          <w:sz w:val="24"/>
          <w:lang w:val="en-US"/>
        </w:rPr>
        <w:t>relu</w:t>
      </w:r>
      <w:proofErr w:type="spellEnd"/>
      <w:r w:rsidRPr="00092CE4">
        <w:rPr>
          <w:rFonts w:ascii="Times New Roman" w:hAnsi="Times New Roman" w:cs="Times New Roman"/>
          <w:b/>
          <w:bCs/>
          <w:sz w:val="24"/>
          <w:lang w:val="en-US"/>
        </w:rPr>
        <w:t>')(flatten)</w:t>
      </w:r>
    </w:p>
    <w:p w:rsidR="00092CE4" w:rsidRPr="00092CE4" w:rsidRDefault="00092CE4" w:rsidP="00092CE4">
      <w:pPr>
        <w:spacing w:line="240" w:lineRule="auto"/>
        <w:ind w:left="990"/>
        <w:rPr>
          <w:rFonts w:ascii="Times New Roman" w:hAnsi="Times New Roman" w:cs="Times New Roman"/>
          <w:b/>
          <w:bCs/>
          <w:sz w:val="24"/>
          <w:lang w:val="en-US"/>
        </w:rPr>
      </w:pPr>
      <w:r w:rsidRPr="00092CE4">
        <w:rPr>
          <w:rFonts w:ascii="Times New Roman" w:hAnsi="Times New Roman" w:cs="Times New Roman"/>
          <w:b/>
          <w:bCs/>
          <w:sz w:val="24"/>
          <w:lang w:val="en-US"/>
        </w:rPr>
        <w:t xml:space="preserve">dense_end2 = </w:t>
      </w:r>
      <w:proofErr w:type="gramStart"/>
      <w:r w:rsidRPr="00092CE4">
        <w:rPr>
          <w:rFonts w:ascii="Times New Roman" w:hAnsi="Times New Roman" w:cs="Times New Roman"/>
          <w:b/>
          <w:bCs/>
          <w:sz w:val="24"/>
          <w:lang w:val="en-US"/>
        </w:rPr>
        <w:t>Dense(</w:t>
      </w:r>
      <w:proofErr w:type="gramEnd"/>
      <w:r w:rsidRPr="00092CE4">
        <w:rPr>
          <w:rFonts w:ascii="Times New Roman" w:hAnsi="Times New Roman" w:cs="Times New Roman"/>
          <w:b/>
          <w:bCs/>
          <w:sz w:val="24"/>
          <w:lang w:val="en-US"/>
        </w:rPr>
        <w:t>32, activation='</w:t>
      </w:r>
      <w:proofErr w:type="spellStart"/>
      <w:r w:rsidRPr="00092CE4">
        <w:rPr>
          <w:rFonts w:ascii="Times New Roman" w:hAnsi="Times New Roman" w:cs="Times New Roman"/>
          <w:b/>
          <w:bCs/>
          <w:sz w:val="24"/>
          <w:lang w:val="en-US"/>
        </w:rPr>
        <w:t>relu</w:t>
      </w:r>
      <w:proofErr w:type="spellEnd"/>
      <w:r w:rsidRPr="00092CE4">
        <w:rPr>
          <w:rFonts w:ascii="Times New Roman" w:hAnsi="Times New Roman" w:cs="Times New Roman"/>
          <w:b/>
          <w:bCs/>
          <w:sz w:val="24"/>
          <w:lang w:val="en-US"/>
        </w:rPr>
        <w:t>')(dense_end1)</w:t>
      </w:r>
    </w:p>
    <w:p w:rsidR="00092CE4" w:rsidRPr="00092CE4" w:rsidRDefault="00092CE4" w:rsidP="00092CE4">
      <w:pPr>
        <w:spacing w:line="240" w:lineRule="auto"/>
        <w:ind w:left="990"/>
        <w:rPr>
          <w:rFonts w:ascii="Times New Roman" w:hAnsi="Times New Roman" w:cs="Times New Roman"/>
          <w:b/>
          <w:bCs/>
          <w:sz w:val="24"/>
          <w:lang w:val="en-US"/>
        </w:rPr>
      </w:pPr>
      <w:proofErr w:type="spellStart"/>
      <w:r w:rsidRPr="00092CE4">
        <w:rPr>
          <w:rFonts w:ascii="Times New Roman" w:hAnsi="Times New Roman" w:cs="Times New Roman"/>
          <w:b/>
          <w:bCs/>
          <w:sz w:val="24"/>
          <w:lang w:val="en-US"/>
        </w:rPr>
        <w:t>main_output</w:t>
      </w:r>
      <w:proofErr w:type="spellEnd"/>
      <w:r w:rsidRPr="00092CE4">
        <w:rPr>
          <w:rFonts w:ascii="Times New Roman" w:hAnsi="Times New Roman" w:cs="Times New Roman"/>
          <w:b/>
          <w:bCs/>
          <w:sz w:val="24"/>
          <w:lang w:val="en-US"/>
        </w:rPr>
        <w:t xml:space="preserve"> = </w:t>
      </w:r>
      <w:proofErr w:type="gramStart"/>
      <w:r w:rsidRPr="00092CE4">
        <w:rPr>
          <w:rFonts w:ascii="Times New Roman" w:hAnsi="Times New Roman" w:cs="Times New Roman"/>
          <w:b/>
          <w:bCs/>
          <w:sz w:val="24"/>
          <w:lang w:val="en-US"/>
        </w:rPr>
        <w:t>Dense(</w:t>
      </w:r>
      <w:proofErr w:type="gramEnd"/>
      <w:r w:rsidRPr="00092CE4">
        <w:rPr>
          <w:rFonts w:ascii="Times New Roman" w:hAnsi="Times New Roman" w:cs="Times New Roman"/>
          <w:b/>
          <w:bCs/>
          <w:sz w:val="24"/>
          <w:lang w:val="en-US"/>
        </w:rPr>
        <w:t>5, activation='</w:t>
      </w:r>
      <w:proofErr w:type="spellStart"/>
      <w:r w:rsidRPr="00092CE4">
        <w:rPr>
          <w:rFonts w:ascii="Times New Roman" w:hAnsi="Times New Roman" w:cs="Times New Roman"/>
          <w:b/>
          <w:bCs/>
          <w:sz w:val="24"/>
          <w:lang w:val="en-US"/>
        </w:rPr>
        <w:t>softmax</w:t>
      </w:r>
      <w:proofErr w:type="spellEnd"/>
      <w:r w:rsidRPr="00092CE4">
        <w:rPr>
          <w:rFonts w:ascii="Times New Roman" w:hAnsi="Times New Roman" w:cs="Times New Roman"/>
          <w:b/>
          <w:bCs/>
          <w:sz w:val="24"/>
          <w:lang w:val="en-US"/>
        </w:rPr>
        <w:t>', name='</w:t>
      </w:r>
      <w:proofErr w:type="spellStart"/>
      <w:r w:rsidRPr="00092CE4">
        <w:rPr>
          <w:rFonts w:ascii="Times New Roman" w:hAnsi="Times New Roman" w:cs="Times New Roman"/>
          <w:b/>
          <w:bCs/>
          <w:sz w:val="24"/>
          <w:lang w:val="en-US"/>
        </w:rPr>
        <w:t>main_output</w:t>
      </w:r>
      <w:proofErr w:type="spellEnd"/>
      <w:r w:rsidRPr="00092CE4">
        <w:rPr>
          <w:rFonts w:ascii="Times New Roman" w:hAnsi="Times New Roman" w:cs="Times New Roman"/>
          <w:b/>
          <w:bCs/>
          <w:sz w:val="24"/>
          <w:lang w:val="en-US"/>
        </w:rPr>
        <w:t>')(dense_end2)</w:t>
      </w:r>
    </w:p>
    <w:p w:rsidR="00456FA9" w:rsidRPr="00456FA9" w:rsidRDefault="000C5FF9" w:rsidP="00456FA9">
      <w:pPr>
        <w:spacing w:line="240" w:lineRule="auto"/>
        <w:rPr>
          <w:rFonts w:ascii="Times New Roman" w:hAnsi="Times New Roman" w:cs="Times New Roman"/>
          <w:sz w:val="24"/>
          <w:lang w:val="en-US"/>
        </w:rPr>
      </w:pPr>
      <w:r w:rsidRPr="000C5FF9">
        <w:rPr>
          <w:rFonts w:ascii="Times New Roman" w:hAnsi="Times New Roman" w:cs="Times New Roman"/>
          <w:sz w:val="24"/>
          <w:lang w:val="en-US"/>
        </w:rPr>
        <w:t>The "</w:t>
      </w:r>
      <w:proofErr w:type="spellStart"/>
      <w:r w:rsidRPr="000C5FF9">
        <w:rPr>
          <w:rFonts w:ascii="Times New Roman" w:hAnsi="Times New Roman" w:cs="Times New Roman"/>
          <w:sz w:val="24"/>
          <w:lang w:val="en-US"/>
        </w:rPr>
        <w:t>main_output</w:t>
      </w:r>
      <w:proofErr w:type="spellEnd"/>
      <w:r w:rsidRPr="000C5FF9">
        <w:rPr>
          <w:rFonts w:ascii="Times New Roman" w:hAnsi="Times New Roman" w:cs="Times New Roman"/>
          <w:sz w:val="24"/>
          <w:lang w:val="en-US"/>
        </w:rPr>
        <w:t>" layer produces class probabilities for arrhythmia classification.</w:t>
      </w:r>
    </w:p>
    <w:p w:rsidR="007A3D05" w:rsidRPr="007A3D05" w:rsidRDefault="007A3D05" w:rsidP="007A3D05">
      <w:pPr>
        <w:spacing w:line="240" w:lineRule="auto"/>
        <w:rPr>
          <w:rFonts w:ascii="Times New Roman" w:hAnsi="Times New Roman" w:cs="Times New Roman"/>
          <w:sz w:val="24"/>
        </w:rPr>
      </w:pPr>
    </w:p>
    <w:p w:rsidR="00D73FDF" w:rsidRPr="00C17B2B" w:rsidRDefault="00D73FDF" w:rsidP="00D73FDF">
      <w:pPr>
        <w:jc w:val="center"/>
        <w:rPr>
          <w:rFonts w:ascii="Times New Roman" w:hAnsi="Times New Roman" w:cs="Times New Roman"/>
          <w:sz w:val="24"/>
        </w:rPr>
      </w:pPr>
      <w:r>
        <w:rPr>
          <w:noProof/>
          <w:lang w:val="en-US" w:bidi="mr-IN"/>
        </w:rPr>
        <w:drawing>
          <wp:inline distT="0" distB="0" distL="0" distR="0">
            <wp:extent cx="5533390" cy="2727325"/>
            <wp:effectExtent l="0" t="0" r="0" b="0"/>
            <wp:docPr id="3" name="Picture 3" descr="Basic CNN Architecture: Explaining 5 Layers of Convolutional Neural Network  | upGrad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sic CNN Architecture: Explaining 5 Layers of Convolutional Neural Network  | upGrad blo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3390" cy="2727325"/>
                    </a:xfrm>
                    <a:prstGeom prst="rect">
                      <a:avLst/>
                    </a:prstGeom>
                    <a:noFill/>
                    <a:ln>
                      <a:noFill/>
                    </a:ln>
                  </pic:spPr>
                </pic:pic>
              </a:graphicData>
            </a:graphic>
          </wp:inline>
        </w:drawing>
      </w:r>
    </w:p>
    <w:p w:rsidR="00D73C83" w:rsidRDefault="00D73C83" w:rsidP="00FE0769">
      <w:pPr>
        <w:rPr>
          <w:rFonts w:ascii="Times New Roman" w:hAnsi="Times New Roman" w:cs="Times New Roman"/>
          <w:b/>
          <w:bCs/>
          <w:sz w:val="32"/>
          <w:szCs w:val="32"/>
        </w:rPr>
      </w:pPr>
    </w:p>
    <w:p w:rsidR="00FE0769" w:rsidRPr="008010D4" w:rsidRDefault="00FE0769" w:rsidP="00FE0769">
      <w:pPr>
        <w:rPr>
          <w:rFonts w:ascii="Times New Roman" w:hAnsi="Times New Roman" w:cs="Times New Roman"/>
          <w:b/>
          <w:bCs/>
          <w:sz w:val="32"/>
          <w:szCs w:val="32"/>
        </w:rPr>
      </w:pPr>
      <w:r w:rsidRPr="008010D4">
        <w:rPr>
          <w:rFonts w:ascii="Times New Roman" w:hAnsi="Times New Roman" w:cs="Times New Roman"/>
          <w:b/>
          <w:bCs/>
          <w:sz w:val="32"/>
          <w:szCs w:val="32"/>
        </w:rPr>
        <w:lastRenderedPageBreak/>
        <w:t>Model Training</w:t>
      </w:r>
    </w:p>
    <w:p w:rsidR="00FD5272" w:rsidRPr="00FD5272" w:rsidRDefault="00FD5272" w:rsidP="00FD5272">
      <w:pPr>
        <w:rPr>
          <w:rFonts w:ascii="Times New Roman" w:hAnsi="Times New Roman" w:cs="Times New Roman"/>
          <w:sz w:val="24"/>
          <w:lang w:val="en-US"/>
        </w:rPr>
      </w:pPr>
      <w:r w:rsidRPr="00FD5272">
        <w:rPr>
          <w:rFonts w:ascii="Times New Roman" w:hAnsi="Times New Roman" w:cs="Times New Roman"/>
          <w:sz w:val="24"/>
          <w:lang w:val="en-US"/>
        </w:rPr>
        <w:t>The model is trained using a specific configuration:</w:t>
      </w:r>
    </w:p>
    <w:p w:rsidR="00FD5272" w:rsidRPr="00FD5272" w:rsidRDefault="00FD5272" w:rsidP="00FD5272">
      <w:pPr>
        <w:numPr>
          <w:ilvl w:val="0"/>
          <w:numId w:val="10"/>
        </w:numPr>
        <w:rPr>
          <w:rFonts w:ascii="Times New Roman" w:hAnsi="Times New Roman" w:cs="Times New Roman"/>
          <w:sz w:val="24"/>
          <w:lang w:val="en-US"/>
        </w:rPr>
      </w:pPr>
      <w:r w:rsidRPr="00FD5272">
        <w:rPr>
          <w:rFonts w:ascii="Times New Roman" w:hAnsi="Times New Roman" w:cs="Times New Roman"/>
          <w:b/>
          <w:bCs/>
          <w:sz w:val="24"/>
          <w:lang w:val="en-US"/>
        </w:rPr>
        <w:t>Optimizer:</w:t>
      </w:r>
      <w:r w:rsidRPr="00FD5272">
        <w:rPr>
          <w:rFonts w:ascii="Times New Roman" w:hAnsi="Times New Roman" w:cs="Times New Roman"/>
          <w:sz w:val="24"/>
          <w:lang w:val="en-US"/>
        </w:rPr>
        <w:t xml:space="preserve"> The Adam optimizer is chosen for efficient gradient-based optimization.</w:t>
      </w:r>
    </w:p>
    <w:p w:rsidR="00FD5272" w:rsidRPr="00FD5272" w:rsidRDefault="00FD5272" w:rsidP="00FD5272">
      <w:pPr>
        <w:numPr>
          <w:ilvl w:val="0"/>
          <w:numId w:val="10"/>
        </w:numPr>
        <w:rPr>
          <w:rFonts w:ascii="Times New Roman" w:hAnsi="Times New Roman" w:cs="Times New Roman"/>
          <w:sz w:val="24"/>
          <w:lang w:val="en-US"/>
        </w:rPr>
      </w:pPr>
      <w:r w:rsidRPr="00FD5272">
        <w:rPr>
          <w:rFonts w:ascii="Times New Roman" w:hAnsi="Times New Roman" w:cs="Times New Roman"/>
          <w:b/>
          <w:bCs/>
          <w:sz w:val="24"/>
          <w:lang w:val="en-US"/>
        </w:rPr>
        <w:t>Loss Function:</w:t>
      </w:r>
      <w:r w:rsidRPr="00FD5272">
        <w:rPr>
          <w:rFonts w:ascii="Times New Roman" w:hAnsi="Times New Roman" w:cs="Times New Roman"/>
          <w:sz w:val="24"/>
          <w:lang w:val="en-US"/>
        </w:rPr>
        <w:t xml:space="preserve"> Categorical Cross-Entropy is used as the loss function, which measures the difference between predicted and actual class labels.</w:t>
      </w:r>
    </w:p>
    <w:p w:rsidR="00FD5272" w:rsidRPr="00FD5272" w:rsidRDefault="00FD5272" w:rsidP="00FD5272">
      <w:pPr>
        <w:numPr>
          <w:ilvl w:val="0"/>
          <w:numId w:val="10"/>
        </w:numPr>
        <w:rPr>
          <w:rFonts w:ascii="Times New Roman" w:hAnsi="Times New Roman" w:cs="Times New Roman"/>
          <w:sz w:val="24"/>
          <w:lang w:val="en-US"/>
        </w:rPr>
      </w:pPr>
      <w:r w:rsidRPr="00FD5272">
        <w:rPr>
          <w:rFonts w:ascii="Times New Roman" w:hAnsi="Times New Roman" w:cs="Times New Roman"/>
          <w:b/>
          <w:bCs/>
          <w:sz w:val="24"/>
          <w:lang w:val="en-US"/>
        </w:rPr>
        <w:t>Callbacks:</w:t>
      </w:r>
      <w:r w:rsidRPr="00FD5272">
        <w:rPr>
          <w:rFonts w:ascii="Times New Roman" w:hAnsi="Times New Roman" w:cs="Times New Roman"/>
          <w:sz w:val="24"/>
          <w:lang w:val="en-US"/>
        </w:rPr>
        <w:t xml:space="preserve"> Early stopping is implemented to halt training when the model's performance on the validation data plateaus. Model </w:t>
      </w:r>
      <w:proofErr w:type="spellStart"/>
      <w:r w:rsidRPr="00FD5272">
        <w:rPr>
          <w:rFonts w:ascii="Times New Roman" w:hAnsi="Times New Roman" w:cs="Times New Roman"/>
          <w:sz w:val="24"/>
          <w:lang w:val="en-US"/>
        </w:rPr>
        <w:t>checkpointing</w:t>
      </w:r>
      <w:proofErr w:type="spellEnd"/>
      <w:r w:rsidRPr="00FD5272">
        <w:rPr>
          <w:rFonts w:ascii="Times New Roman" w:hAnsi="Times New Roman" w:cs="Times New Roman"/>
          <w:sz w:val="24"/>
          <w:lang w:val="en-US"/>
        </w:rPr>
        <w:t xml:space="preserve"> saves the best model during training.</w:t>
      </w:r>
    </w:p>
    <w:p w:rsidR="00FD5272" w:rsidRPr="00FD5272" w:rsidRDefault="00FD5272" w:rsidP="00FD5272">
      <w:pPr>
        <w:numPr>
          <w:ilvl w:val="0"/>
          <w:numId w:val="10"/>
        </w:numPr>
        <w:rPr>
          <w:rFonts w:ascii="Times New Roman" w:hAnsi="Times New Roman" w:cs="Times New Roman"/>
          <w:sz w:val="24"/>
          <w:lang w:val="en-US"/>
        </w:rPr>
      </w:pPr>
      <w:r w:rsidRPr="00FD5272">
        <w:rPr>
          <w:rFonts w:ascii="Times New Roman" w:hAnsi="Times New Roman" w:cs="Times New Roman"/>
          <w:b/>
          <w:bCs/>
          <w:sz w:val="24"/>
          <w:lang w:val="en-US"/>
        </w:rPr>
        <w:t>Epochs and Batch Size:</w:t>
      </w:r>
      <w:r w:rsidRPr="00FD5272">
        <w:rPr>
          <w:rFonts w:ascii="Times New Roman" w:hAnsi="Times New Roman" w:cs="Times New Roman"/>
          <w:sz w:val="24"/>
          <w:lang w:val="en-US"/>
        </w:rPr>
        <w:t xml:space="preserve"> The model is trained over 40 epochs with a batch size of 32.</w:t>
      </w:r>
    </w:p>
    <w:p w:rsidR="00FD5272" w:rsidRPr="00FD5272" w:rsidRDefault="00FD5272" w:rsidP="00FD5272">
      <w:pPr>
        <w:rPr>
          <w:rFonts w:ascii="Times New Roman" w:hAnsi="Times New Roman" w:cs="Times New Roman"/>
          <w:sz w:val="24"/>
          <w:lang w:val="en-US"/>
        </w:rPr>
      </w:pPr>
      <w:r w:rsidRPr="00FD5272">
        <w:rPr>
          <w:rFonts w:ascii="Times New Roman" w:hAnsi="Times New Roman" w:cs="Times New Roman"/>
          <w:sz w:val="24"/>
          <w:lang w:val="en-US"/>
        </w:rPr>
        <w:t>The training process involves the model learning from the augm</w:t>
      </w:r>
      <w:bookmarkStart w:id="0" w:name="_GoBack"/>
      <w:bookmarkEnd w:id="0"/>
      <w:r w:rsidRPr="00FD5272">
        <w:rPr>
          <w:rFonts w:ascii="Times New Roman" w:hAnsi="Times New Roman" w:cs="Times New Roman"/>
          <w:sz w:val="24"/>
          <w:lang w:val="en-US"/>
        </w:rPr>
        <w:t>ented and resampled dataset, with the goal of minimizing the loss and improving accuracy.</w:t>
      </w:r>
    </w:p>
    <w:p w:rsidR="00C17B2B" w:rsidRDefault="00C17B2B" w:rsidP="00FE0769">
      <w:pPr>
        <w:rPr>
          <w:rFonts w:ascii="Times New Roman" w:hAnsi="Times New Roman" w:cs="Times New Roman"/>
          <w:b/>
          <w:bCs/>
          <w:sz w:val="32"/>
        </w:rPr>
      </w:pPr>
    </w:p>
    <w:p w:rsidR="00FE0769" w:rsidRPr="00C17B2B" w:rsidRDefault="00FE0769" w:rsidP="00FE0769">
      <w:pPr>
        <w:rPr>
          <w:rFonts w:ascii="Times New Roman" w:hAnsi="Times New Roman" w:cs="Times New Roman"/>
          <w:b/>
          <w:bCs/>
          <w:sz w:val="32"/>
        </w:rPr>
      </w:pPr>
      <w:r w:rsidRPr="00C17B2B">
        <w:rPr>
          <w:rFonts w:ascii="Times New Roman" w:hAnsi="Times New Roman" w:cs="Times New Roman"/>
          <w:b/>
          <w:bCs/>
          <w:sz w:val="32"/>
        </w:rPr>
        <w:t>Results</w:t>
      </w:r>
    </w:p>
    <w:p w:rsidR="00FE0769" w:rsidRPr="00C17B2B" w:rsidRDefault="00FE0769" w:rsidP="00FE0769">
      <w:pPr>
        <w:rPr>
          <w:rFonts w:ascii="Times New Roman" w:hAnsi="Times New Roman" w:cs="Times New Roman"/>
          <w:sz w:val="28"/>
        </w:rPr>
      </w:pPr>
      <w:r w:rsidRPr="00C17B2B">
        <w:rPr>
          <w:rFonts w:ascii="Times New Roman" w:hAnsi="Times New Roman" w:cs="Times New Roman"/>
          <w:b/>
          <w:bCs/>
          <w:sz w:val="28"/>
        </w:rPr>
        <w:t>Model Evaluation:</w:t>
      </w:r>
    </w:p>
    <w:p w:rsidR="00FE0769" w:rsidRPr="00C17B2B" w:rsidRDefault="00FE0769" w:rsidP="00FE0769">
      <w:pPr>
        <w:rPr>
          <w:rFonts w:ascii="Times New Roman" w:hAnsi="Times New Roman" w:cs="Times New Roman"/>
          <w:sz w:val="24"/>
        </w:rPr>
      </w:pPr>
      <w:r w:rsidRPr="00C17B2B">
        <w:rPr>
          <w:rFonts w:ascii="Times New Roman" w:hAnsi="Times New Roman" w:cs="Times New Roman"/>
          <w:sz w:val="24"/>
        </w:rPr>
        <w:t>The trained model underwent rigorous evaluation on the test dataset, yielding the following results:</w:t>
      </w:r>
    </w:p>
    <w:p w:rsidR="000B7872" w:rsidRDefault="00FE0769" w:rsidP="00FE0769">
      <w:pPr>
        <w:numPr>
          <w:ilvl w:val="0"/>
          <w:numId w:val="5"/>
        </w:numPr>
        <w:rPr>
          <w:rFonts w:ascii="Times New Roman" w:hAnsi="Times New Roman" w:cs="Times New Roman"/>
          <w:sz w:val="24"/>
        </w:rPr>
      </w:pPr>
      <w:r w:rsidRPr="00C17B2B">
        <w:rPr>
          <w:rFonts w:ascii="Times New Roman" w:hAnsi="Times New Roman" w:cs="Times New Roman"/>
          <w:b/>
          <w:bCs/>
          <w:sz w:val="24"/>
        </w:rPr>
        <w:t>Accuracy:</w:t>
      </w:r>
      <w:r w:rsidR="000B7872">
        <w:rPr>
          <w:rFonts w:ascii="Times New Roman" w:hAnsi="Times New Roman" w:cs="Times New Roman"/>
          <w:sz w:val="24"/>
        </w:rPr>
        <w:t xml:space="preserve"> 84.72%</w:t>
      </w:r>
    </w:p>
    <w:p w:rsidR="006C0CAB" w:rsidRPr="00C17B2B" w:rsidRDefault="000B7872" w:rsidP="00D41F59">
      <w:pPr>
        <w:ind w:left="720"/>
        <w:rPr>
          <w:rFonts w:ascii="Times New Roman" w:hAnsi="Times New Roman" w:cs="Times New Roman"/>
          <w:sz w:val="24"/>
        </w:rPr>
      </w:pPr>
      <w:r>
        <w:rPr>
          <w:rFonts w:ascii="Times New Roman" w:hAnsi="Times New Roman" w:cs="Times New Roman"/>
          <w:b/>
          <w:bCs/>
          <w:noProof/>
          <w:sz w:val="24"/>
          <w:lang w:val="en-US" w:bidi="mr-IN"/>
        </w:rPr>
        <w:drawing>
          <wp:inline distT="0" distB="0" distL="0" distR="0" wp14:anchorId="27B4F8E4" wp14:editId="64BCFD92">
            <wp:extent cx="5169149" cy="40832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9149" cy="4083269"/>
                    </a:xfrm>
                    <a:prstGeom prst="rect">
                      <a:avLst/>
                    </a:prstGeom>
                    <a:noFill/>
                  </pic:spPr>
                </pic:pic>
              </a:graphicData>
            </a:graphic>
          </wp:inline>
        </w:drawing>
      </w:r>
    </w:p>
    <w:p w:rsidR="00FE0769" w:rsidRDefault="00FE0769" w:rsidP="00FE0769">
      <w:pPr>
        <w:numPr>
          <w:ilvl w:val="0"/>
          <w:numId w:val="5"/>
        </w:numPr>
        <w:rPr>
          <w:rFonts w:ascii="Times New Roman" w:hAnsi="Times New Roman" w:cs="Times New Roman"/>
          <w:sz w:val="24"/>
        </w:rPr>
      </w:pPr>
      <w:r w:rsidRPr="00C17B2B">
        <w:rPr>
          <w:rFonts w:ascii="Times New Roman" w:hAnsi="Times New Roman" w:cs="Times New Roman"/>
          <w:b/>
          <w:bCs/>
          <w:sz w:val="24"/>
        </w:rPr>
        <w:lastRenderedPageBreak/>
        <w:t>Loss:</w:t>
      </w:r>
      <w:r w:rsidRPr="00C17B2B">
        <w:rPr>
          <w:rFonts w:ascii="Times New Roman" w:hAnsi="Times New Roman" w:cs="Times New Roman"/>
          <w:sz w:val="24"/>
        </w:rPr>
        <w:t xml:space="preserve"> </w:t>
      </w:r>
    </w:p>
    <w:p w:rsidR="000B7872" w:rsidRPr="00C17B2B" w:rsidRDefault="000B7872" w:rsidP="000B7872">
      <w:pPr>
        <w:ind w:left="720"/>
        <w:rPr>
          <w:rFonts w:ascii="Times New Roman" w:hAnsi="Times New Roman" w:cs="Times New Roman"/>
          <w:sz w:val="24"/>
        </w:rPr>
      </w:pPr>
      <w:r>
        <w:rPr>
          <w:rFonts w:ascii="Times New Roman" w:hAnsi="Times New Roman" w:cs="Times New Roman"/>
          <w:noProof/>
          <w:sz w:val="24"/>
          <w:lang w:val="en-US" w:bidi="mr-IN"/>
        </w:rPr>
        <w:drawing>
          <wp:inline distT="0" distB="0" distL="0" distR="0" wp14:anchorId="078E0C5D">
            <wp:extent cx="5400675" cy="43338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675" cy="4333875"/>
                    </a:xfrm>
                    <a:prstGeom prst="rect">
                      <a:avLst/>
                    </a:prstGeom>
                    <a:noFill/>
                  </pic:spPr>
                </pic:pic>
              </a:graphicData>
            </a:graphic>
          </wp:inline>
        </w:drawing>
      </w:r>
    </w:p>
    <w:p w:rsidR="00FE0769" w:rsidRPr="00C17B2B" w:rsidRDefault="00FE0769" w:rsidP="00FE0769">
      <w:pPr>
        <w:rPr>
          <w:rFonts w:ascii="Times New Roman" w:hAnsi="Times New Roman" w:cs="Times New Roman"/>
          <w:sz w:val="24"/>
        </w:rPr>
      </w:pPr>
      <w:r w:rsidRPr="00C17B2B">
        <w:rPr>
          <w:rFonts w:ascii="Times New Roman" w:hAnsi="Times New Roman" w:cs="Times New Roman"/>
          <w:sz w:val="24"/>
        </w:rPr>
        <w:t>To provide deeper insights into the model's learning process, we visualized the training and validation accuracy and loss curves over the course of training.</w:t>
      </w:r>
    </w:p>
    <w:p w:rsidR="000B7872" w:rsidRDefault="000B7872" w:rsidP="00FE0769">
      <w:pPr>
        <w:rPr>
          <w:rFonts w:ascii="Times New Roman" w:hAnsi="Times New Roman" w:cs="Times New Roman"/>
          <w:b/>
          <w:bCs/>
          <w:sz w:val="28"/>
        </w:rPr>
      </w:pPr>
    </w:p>
    <w:p w:rsidR="000B7872" w:rsidRDefault="000B7872" w:rsidP="00FE0769">
      <w:pPr>
        <w:rPr>
          <w:rFonts w:ascii="Times New Roman" w:hAnsi="Times New Roman" w:cs="Times New Roman"/>
          <w:b/>
          <w:bCs/>
          <w:sz w:val="28"/>
        </w:rPr>
      </w:pPr>
    </w:p>
    <w:p w:rsidR="000B7872" w:rsidRDefault="000B7872" w:rsidP="00FE0769">
      <w:pPr>
        <w:rPr>
          <w:rFonts w:ascii="Times New Roman" w:hAnsi="Times New Roman" w:cs="Times New Roman"/>
          <w:b/>
          <w:bCs/>
          <w:sz w:val="28"/>
        </w:rPr>
      </w:pPr>
    </w:p>
    <w:p w:rsidR="000B7872" w:rsidRDefault="000B7872" w:rsidP="00FE0769">
      <w:pPr>
        <w:rPr>
          <w:rFonts w:ascii="Times New Roman" w:hAnsi="Times New Roman" w:cs="Times New Roman"/>
          <w:b/>
          <w:bCs/>
          <w:sz w:val="28"/>
        </w:rPr>
      </w:pPr>
    </w:p>
    <w:p w:rsidR="000B7872" w:rsidRDefault="000B7872" w:rsidP="00FE0769">
      <w:pPr>
        <w:rPr>
          <w:rFonts w:ascii="Times New Roman" w:hAnsi="Times New Roman" w:cs="Times New Roman"/>
          <w:b/>
          <w:bCs/>
          <w:sz w:val="28"/>
        </w:rPr>
      </w:pPr>
    </w:p>
    <w:p w:rsidR="000B7872" w:rsidRDefault="000B7872" w:rsidP="00FE0769">
      <w:pPr>
        <w:rPr>
          <w:rFonts w:ascii="Times New Roman" w:hAnsi="Times New Roman" w:cs="Times New Roman"/>
          <w:b/>
          <w:bCs/>
          <w:sz w:val="28"/>
        </w:rPr>
      </w:pPr>
    </w:p>
    <w:p w:rsidR="000B7872" w:rsidRDefault="000B7872" w:rsidP="00FE0769">
      <w:pPr>
        <w:rPr>
          <w:rFonts w:ascii="Times New Roman" w:hAnsi="Times New Roman" w:cs="Times New Roman"/>
          <w:b/>
          <w:bCs/>
          <w:sz w:val="28"/>
        </w:rPr>
      </w:pPr>
    </w:p>
    <w:p w:rsidR="000B7872" w:rsidRDefault="000B7872" w:rsidP="00FE0769">
      <w:pPr>
        <w:rPr>
          <w:rFonts w:ascii="Times New Roman" w:hAnsi="Times New Roman" w:cs="Times New Roman"/>
          <w:b/>
          <w:bCs/>
          <w:sz w:val="28"/>
        </w:rPr>
      </w:pPr>
    </w:p>
    <w:p w:rsidR="000B7872" w:rsidRDefault="000B7872" w:rsidP="00FE0769">
      <w:pPr>
        <w:rPr>
          <w:rFonts w:ascii="Times New Roman" w:hAnsi="Times New Roman" w:cs="Times New Roman"/>
          <w:b/>
          <w:bCs/>
          <w:sz w:val="28"/>
        </w:rPr>
      </w:pPr>
    </w:p>
    <w:p w:rsidR="000B7872" w:rsidRDefault="000B7872" w:rsidP="00FE0769">
      <w:pPr>
        <w:rPr>
          <w:rFonts w:ascii="Times New Roman" w:hAnsi="Times New Roman" w:cs="Times New Roman"/>
          <w:b/>
          <w:bCs/>
          <w:sz w:val="28"/>
        </w:rPr>
      </w:pPr>
    </w:p>
    <w:p w:rsidR="000B7872" w:rsidRDefault="000B7872" w:rsidP="00FE0769">
      <w:pPr>
        <w:rPr>
          <w:rFonts w:ascii="Times New Roman" w:hAnsi="Times New Roman" w:cs="Times New Roman"/>
          <w:b/>
          <w:bCs/>
          <w:sz w:val="28"/>
        </w:rPr>
      </w:pPr>
    </w:p>
    <w:p w:rsidR="00FE0769" w:rsidRPr="00C17B2B" w:rsidRDefault="00FE0769" w:rsidP="00FE0769">
      <w:pPr>
        <w:rPr>
          <w:rFonts w:ascii="Times New Roman" w:hAnsi="Times New Roman" w:cs="Times New Roman"/>
          <w:sz w:val="28"/>
        </w:rPr>
      </w:pPr>
      <w:r w:rsidRPr="00C17B2B">
        <w:rPr>
          <w:rFonts w:ascii="Times New Roman" w:hAnsi="Times New Roman" w:cs="Times New Roman"/>
          <w:b/>
          <w:bCs/>
          <w:sz w:val="28"/>
        </w:rPr>
        <w:lastRenderedPageBreak/>
        <w:t>Confusion Matrix:</w:t>
      </w:r>
    </w:p>
    <w:p w:rsidR="00FE0769" w:rsidRPr="00C17B2B" w:rsidRDefault="00FE0769" w:rsidP="00FE0769">
      <w:pPr>
        <w:rPr>
          <w:rFonts w:ascii="Times New Roman" w:hAnsi="Times New Roman" w:cs="Times New Roman"/>
          <w:sz w:val="24"/>
        </w:rPr>
      </w:pPr>
      <w:r w:rsidRPr="00C17B2B">
        <w:rPr>
          <w:rFonts w:ascii="Times New Roman" w:hAnsi="Times New Roman" w:cs="Times New Roman"/>
          <w:sz w:val="24"/>
        </w:rPr>
        <w:t>We constructed a comprehensive confusion matrix to assess the model's performance in classifying arrhythmia types. The confusion matrix provided crucial metrics, including:</w:t>
      </w:r>
    </w:p>
    <w:p w:rsidR="00FE0769" w:rsidRPr="00C17B2B" w:rsidRDefault="00FE0769" w:rsidP="00FE0769">
      <w:pPr>
        <w:numPr>
          <w:ilvl w:val="0"/>
          <w:numId w:val="6"/>
        </w:numPr>
        <w:rPr>
          <w:rFonts w:ascii="Times New Roman" w:hAnsi="Times New Roman" w:cs="Times New Roman"/>
          <w:sz w:val="24"/>
        </w:rPr>
      </w:pPr>
      <w:r w:rsidRPr="00C17B2B">
        <w:rPr>
          <w:rFonts w:ascii="Times New Roman" w:hAnsi="Times New Roman" w:cs="Times New Roman"/>
          <w:sz w:val="24"/>
        </w:rPr>
        <w:t>True Positives (TP): [TP]</w:t>
      </w:r>
    </w:p>
    <w:p w:rsidR="00FE0769" w:rsidRPr="00C17B2B" w:rsidRDefault="00FE0769" w:rsidP="00FE0769">
      <w:pPr>
        <w:numPr>
          <w:ilvl w:val="0"/>
          <w:numId w:val="6"/>
        </w:numPr>
        <w:rPr>
          <w:rFonts w:ascii="Times New Roman" w:hAnsi="Times New Roman" w:cs="Times New Roman"/>
          <w:sz w:val="24"/>
        </w:rPr>
      </w:pPr>
      <w:r w:rsidRPr="00C17B2B">
        <w:rPr>
          <w:rFonts w:ascii="Times New Roman" w:hAnsi="Times New Roman" w:cs="Times New Roman"/>
          <w:sz w:val="24"/>
        </w:rPr>
        <w:t>True Negatives (TN): [TN]</w:t>
      </w:r>
    </w:p>
    <w:p w:rsidR="00FE0769" w:rsidRPr="00C17B2B" w:rsidRDefault="00FE0769" w:rsidP="00FE0769">
      <w:pPr>
        <w:numPr>
          <w:ilvl w:val="0"/>
          <w:numId w:val="6"/>
        </w:numPr>
        <w:rPr>
          <w:rFonts w:ascii="Times New Roman" w:hAnsi="Times New Roman" w:cs="Times New Roman"/>
          <w:sz w:val="24"/>
        </w:rPr>
      </w:pPr>
      <w:r w:rsidRPr="00C17B2B">
        <w:rPr>
          <w:rFonts w:ascii="Times New Roman" w:hAnsi="Times New Roman" w:cs="Times New Roman"/>
          <w:sz w:val="24"/>
        </w:rPr>
        <w:t>False Positives (FP): [FP]</w:t>
      </w:r>
    </w:p>
    <w:p w:rsidR="005057E9" w:rsidRDefault="00FE0769" w:rsidP="00C17B2B">
      <w:pPr>
        <w:numPr>
          <w:ilvl w:val="0"/>
          <w:numId w:val="6"/>
        </w:numPr>
        <w:rPr>
          <w:rFonts w:ascii="Times New Roman" w:hAnsi="Times New Roman" w:cs="Times New Roman"/>
          <w:sz w:val="24"/>
        </w:rPr>
      </w:pPr>
      <w:r w:rsidRPr="00C17B2B">
        <w:rPr>
          <w:rFonts w:ascii="Times New Roman" w:hAnsi="Times New Roman" w:cs="Times New Roman"/>
          <w:sz w:val="24"/>
        </w:rPr>
        <w:t>False Negatives (FN): [FN]</w:t>
      </w:r>
    </w:p>
    <w:p w:rsidR="00D73FDF" w:rsidRDefault="00C63CC1" w:rsidP="00D73FDF">
      <w:pPr>
        <w:rPr>
          <w:rFonts w:ascii="Times New Roman" w:hAnsi="Times New Roman" w:cs="Times New Roman"/>
          <w:sz w:val="24"/>
        </w:rPr>
      </w:pPr>
      <w:r>
        <w:rPr>
          <w:rFonts w:ascii="Times New Roman" w:hAnsi="Times New Roman" w:cs="Times New Roman"/>
          <w:noProof/>
          <w:sz w:val="24"/>
          <w:lang w:val="en-US" w:bidi="mr-IN"/>
        </w:rPr>
        <w:drawing>
          <wp:inline distT="0" distB="0" distL="0" distR="0" wp14:anchorId="1662DFCA">
            <wp:extent cx="6053959" cy="6335539"/>
            <wp:effectExtent l="0" t="0" r="444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8883" cy="6340692"/>
                    </a:xfrm>
                    <a:prstGeom prst="rect">
                      <a:avLst/>
                    </a:prstGeom>
                    <a:noFill/>
                  </pic:spPr>
                </pic:pic>
              </a:graphicData>
            </a:graphic>
          </wp:inline>
        </w:drawing>
      </w:r>
    </w:p>
    <w:p w:rsidR="000B7872" w:rsidRDefault="000B7872" w:rsidP="000A3DC4">
      <w:pPr>
        <w:rPr>
          <w:rFonts w:ascii="Times New Roman" w:hAnsi="Times New Roman" w:cs="Times New Roman"/>
          <w:b/>
          <w:bCs/>
          <w:sz w:val="32"/>
        </w:rPr>
      </w:pPr>
    </w:p>
    <w:p w:rsidR="000A3DC4" w:rsidRPr="000A3DC4" w:rsidRDefault="000A3DC4" w:rsidP="000A3DC4">
      <w:pPr>
        <w:rPr>
          <w:rFonts w:ascii="Times New Roman" w:hAnsi="Times New Roman" w:cs="Times New Roman"/>
          <w:sz w:val="24"/>
        </w:rPr>
      </w:pPr>
      <w:r w:rsidRPr="000A3DC4">
        <w:rPr>
          <w:rFonts w:ascii="Times New Roman" w:hAnsi="Times New Roman" w:cs="Times New Roman"/>
          <w:b/>
          <w:bCs/>
          <w:sz w:val="32"/>
        </w:rPr>
        <w:lastRenderedPageBreak/>
        <w:t>Acknowledgments:</w:t>
      </w:r>
    </w:p>
    <w:p w:rsidR="000A3DC4" w:rsidRPr="000A3DC4" w:rsidRDefault="000A3DC4" w:rsidP="000A3DC4">
      <w:pPr>
        <w:rPr>
          <w:rFonts w:ascii="Times New Roman" w:hAnsi="Times New Roman" w:cs="Times New Roman"/>
          <w:sz w:val="24"/>
        </w:rPr>
      </w:pPr>
      <w:r w:rsidRPr="000A3DC4">
        <w:rPr>
          <w:rFonts w:ascii="Times New Roman" w:hAnsi="Times New Roman" w:cs="Times New Roman"/>
          <w:sz w:val="24"/>
        </w:rPr>
        <w:t>We express our deep gratitude to the following entities and individuals whose contributions have been instrumental in the success of this project:</w:t>
      </w:r>
    </w:p>
    <w:p w:rsidR="000A3DC4" w:rsidRPr="000A3DC4" w:rsidRDefault="000A3DC4" w:rsidP="000A3DC4">
      <w:pPr>
        <w:numPr>
          <w:ilvl w:val="0"/>
          <w:numId w:val="8"/>
        </w:numPr>
        <w:rPr>
          <w:rFonts w:ascii="Times New Roman" w:hAnsi="Times New Roman" w:cs="Times New Roman"/>
          <w:sz w:val="24"/>
        </w:rPr>
      </w:pPr>
      <w:r w:rsidRPr="000A3DC4">
        <w:rPr>
          <w:rFonts w:ascii="Times New Roman" w:hAnsi="Times New Roman" w:cs="Times New Roman"/>
          <w:b/>
          <w:bCs/>
          <w:sz w:val="24"/>
        </w:rPr>
        <w:t>MIT-BIH Arrhythmia Database:</w:t>
      </w:r>
      <w:r w:rsidRPr="000A3DC4">
        <w:rPr>
          <w:rFonts w:ascii="Times New Roman" w:hAnsi="Times New Roman" w:cs="Times New Roman"/>
          <w:sz w:val="24"/>
        </w:rPr>
        <w:t xml:space="preserve"> We are indebted to the creators and maintainers of this invaluable dataset, which forms the foundation of our research.</w:t>
      </w:r>
    </w:p>
    <w:p w:rsidR="000A3DC4" w:rsidRPr="000A3DC4" w:rsidRDefault="000A3DC4" w:rsidP="000A3DC4">
      <w:pPr>
        <w:numPr>
          <w:ilvl w:val="0"/>
          <w:numId w:val="8"/>
        </w:numPr>
        <w:rPr>
          <w:rFonts w:ascii="Times New Roman" w:hAnsi="Times New Roman" w:cs="Times New Roman"/>
          <w:sz w:val="24"/>
        </w:rPr>
      </w:pPr>
      <w:proofErr w:type="spellStart"/>
      <w:r w:rsidRPr="000A3DC4">
        <w:rPr>
          <w:rFonts w:ascii="Times New Roman" w:hAnsi="Times New Roman" w:cs="Times New Roman"/>
          <w:b/>
          <w:bCs/>
          <w:sz w:val="24"/>
        </w:rPr>
        <w:t>PhysioNet</w:t>
      </w:r>
      <w:proofErr w:type="spellEnd"/>
      <w:r w:rsidRPr="000A3DC4">
        <w:rPr>
          <w:rFonts w:ascii="Times New Roman" w:hAnsi="Times New Roman" w:cs="Times New Roman"/>
          <w:b/>
          <w:bCs/>
          <w:sz w:val="24"/>
        </w:rPr>
        <w:t xml:space="preserve"> Community:</w:t>
      </w:r>
      <w:r w:rsidRPr="000A3DC4">
        <w:rPr>
          <w:rFonts w:ascii="Times New Roman" w:hAnsi="Times New Roman" w:cs="Times New Roman"/>
          <w:sz w:val="24"/>
        </w:rPr>
        <w:t xml:space="preserve"> Our appreciation extends to the </w:t>
      </w:r>
      <w:proofErr w:type="spellStart"/>
      <w:r w:rsidRPr="000A3DC4">
        <w:rPr>
          <w:rFonts w:ascii="Times New Roman" w:hAnsi="Times New Roman" w:cs="Times New Roman"/>
          <w:sz w:val="24"/>
        </w:rPr>
        <w:t>PhysioNet</w:t>
      </w:r>
      <w:proofErr w:type="spellEnd"/>
      <w:r w:rsidRPr="000A3DC4">
        <w:rPr>
          <w:rFonts w:ascii="Times New Roman" w:hAnsi="Times New Roman" w:cs="Times New Roman"/>
          <w:sz w:val="24"/>
        </w:rPr>
        <w:t xml:space="preserve"> community for fostering collaboration and providing access to critical resources for arrhythmia research.</w:t>
      </w:r>
    </w:p>
    <w:p w:rsidR="000A3DC4" w:rsidRPr="000A3DC4" w:rsidRDefault="000A3DC4" w:rsidP="000A3DC4">
      <w:pPr>
        <w:rPr>
          <w:rFonts w:ascii="Times New Roman" w:hAnsi="Times New Roman" w:cs="Times New Roman"/>
          <w:b/>
          <w:bCs/>
          <w:sz w:val="32"/>
        </w:rPr>
      </w:pPr>
      <w:r w:rsidRPr="000A3DC4">
        <w:rPr>
          <w:rFonts w:ascii="Times New Roman" w:hAnsi="Times New Roman" w:cs="Times New Roman"/>
          <w:b/>
          <w:bCs/>
          <w:sz w:val="32"/>
        </w:rPr>
        <w:t>Conclusion</w:t>
      </w:r>
    </w:p>
    <w:p w:rsidR="000A3DC4" w:rsidRPr="00D73FDF" w:rsidRDefault="000A3DC4" w:rsidP="000A3DC4">
      <w:pPr>
        <w:rPr>
          <w:rFonts w:ascii="Times New Roman" w:hAnsi="Times New Roman" w:cs="Times New Roman"/>
          <w:sz w:val="24"/>
        </w:rPr>
      </w:pPr>
      <w:r w:rsidRPr="00D73FDF">
        <w:rPr>
          <w:rFonts w:ascii="Times New Roman" w:hAnsi="Times New Roman" w:cs="Times New Roman"/>
          <w:sz w:val="24"/>
        </w:rPr>
        <w:t>Our Proof of Concept (POC) has yielded several key findings:</w:t>
      </w:r>
    </w:p>
    <w:p w:rsidR="000A3DC4" w:rsidRPr="00D73FDF" w:rsidRDefault="000A3DC4" w:rsidP="000A3DC4">
      <w:pPr>
        <w:numPr>
          <w:ilvl w:val="0"/>
          <w:numId w:val="7"/>
        </w:numPr>
        <w:rPr>
          <w:rFonts w:ascii="Times New Roman" w:hAnsi="Times New Roman" w:cs="Times New Roman"/>
          <w:sz w:val="24"/>
        </w:rPr>
      </w:pPr>
      <w:r w:rsidRPr="00D73FDF">
        <w:rPr>
          <w:rFonts w:ascii="Times New Roman" w:hAnsi="Times New Roman" w:cs="Times New Roman"/>
          <w:sz w:val="24"/>
        </w:rPr>
        <w:t>The 2D CNN model exhibits a commendable accuracy of [Insert Accuracy Percentage] on the test dataset, demonstrating its potential in arrhythmia detection.</w:t>
      </w:r>
    </w:p>
    <w:p w:rsidR="000A3DC4" w:rsidRDefault="000A3DC4" w:rsidP="000A3DC4">
      <w:pPr>
        <w:numPr>
          <w:ilvl w:val="0"/>
          <w:numId w:val="7"/>
        </w:numPr>
        <w:rPr>
          <w:rFonts w:ascii="Times New Roman" w:hAnsi="Times New Roman" w:cs="Times New Roman"/>
          <w:sz w:val="24"/>
        </w:rPr>
      </w:pPr>
      <w:r w:rsidRPr="00D73FDF">
        <w:rPr>
          <w:rFonts w:ascii="Times New Roman" w:hAnsi="Times New Roman" w:cs="Times New Roman"/>
          <w:sz w:val="24"/>
        </w:rPr>
        <w:t>Notably, the model shows strong performance in classifying the 'N' (normal beat) category, indicating its proficiency in recognizing non-ectopic beats.</w:t>
      </w:r>
    </w:p>
    <w:p w:rsidR="000A3DC4" w:rsidRPr="000A3DC4" w:rsidRDefault="000A3DC4" w:rsidP="000A3DC4">
      <w:pPr>
        <w:numPr>
          <w:ilvl w:val="0"/>
          <w:numId w:val="7"/>
        </w:numPr>
        <w:rPr>
          <w:rFonts w:ascii="Times New Roman" w:hAnsi="Times New Roman" w:cs="Times New Roman"/>
          <w:sz w:val="24"/>
        </w:rPr>
      </w:pPr>
      <w:r w:rsidRPr="00D73FDF">
        <w:rPr>
          <w:rFonts w:ascii="Times New Roman" w:hAnsi="Times New Roman" w:cs="Times New Roman"/>
          <w:sz w:val="24"/>
        </w:rPr>
        <w:t>Challenges remain in accurately classifying weaker arrhythmia types, particularly 'S' (supraventricular ectopic beats) and 'F' (fusion beats). Addressing these challenges is a priority for future improvements.</w:t>
      </w:r>
    </w:p>
    <w:p w:rsidR="000A3DC4" w:rsidRPr="000A3DC4" w:rsidRDefault="000A3DC4" w:rsidP="000A3DC4">
      <w:pPr>
        <w:rPr>
          <w:rFonts w:ascii="Times New Roman" w:hAnsi="Times New Roman" w:cs="Times New Roman"/>
          <w:sz w:val="24"/>
        </w:rPr>
      </w:pPr>
      <w:r w:rsidRPr="000A3DC4">
        <w:rPr>
          <w:rFonts w:ascii="Times New Roman" w:hAnsi="Times New Roman" w:cs="Times New Roman"/>
          <w:sz w:val="24"/>
        </w:rPr>
        <w:t>In conclusion, this Proof of Concept (POC) has laid the groundwork for an innovative approach to arrhythmia detection using a 2D CNN model. Our findings indicate the model's potential in accurately identifying arrhythmia patterns, with notable proficiency in recognizing normal beats.</w:t>
      </w:r>
    </w:p>
    <w:p w:rsidR="000A3DC4" w:rsidRPr="000A3DC4" w:rsidRDefault="000A3DC4" w:rsidP="000A3DC4">
      <w:pPr>
        <w:rPr>
          <w:rFonts w:ascii="Times New Roman" w:hAnsi="Times New Roman" w:cs="Times New Roman"/>
          <w:sz w:val="24"/>
        </w:rPr>
      </w:pPr>
      <w:r w:rsidRPr="000A3DC4">
        <w:rPr>
          <w:rFonts w:ascii="Times New Roman" w:hAnsi="Times New Roman" w:cs="Times New Roman"/>
          <w:sz w:val="24"/>
        </w:rPr>
        <w:t>However, we recognize that challenges persist in classifying weaker arrhythmia types. Addressing these challenges and fine-tuning the model are crucial steps toward realizing its full potential in real-world healthcare applications.</w:t>
      </w:r>
    </w:p>
    <w:p w:rsidR="000A3DC4" w:rsidRPr="000A3DC4" w:rsidRDefault="000A3DC4" w:rsidP="000A3DC4">
      <w:pPr>
        <w:rPr>
          <w:rFonts w:ascii="Times New Roman" w:hAnsi="Times New Roman" w:cs="Times New Roman"/>
          <w:sz w:val="24"/>
        </w:rPr>
      </w:pPr>
      <w:r w:rsidRPr="000A3DC4">
        <w:rPr>
          <w:rFonts w:ascii="Times New Roman" w:hAnsi="Times New Roman" w:cs="Times New Roman"/>
          <w:sz w:val="24"/>
        </w:rPr>
        <w:t>We are committed to advancing this project further and exploring opportunities for its integration into medical systems, where it can assist healthcare professionals in arrhythmia diagnosis and improve patient outcomes.</w:t>
      </w:r>
    </w:p>
    <w:p w:rsidR="000A3DC4" w:rsidRPr="00C17B2B" w:rsidRDefault="000A3DC4" w:rsidP="00D73FDF">
      <w:pPr>
        <w:rPr>
          <w:rFonts w:ascii="Times New Roman" w:hAnsi="Times New Roman" w:cs="Times New Roman"/>
          <w:sz w:val="24"/>
        </w:rPr>
      </w:pPr>
    </w:p>
    <w:sectPr w:rsidR="000A3DC4" w:rsidRPr="00C17B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A6606B"/>
    <w:multiLevelType w:val="multilevel"/>
    <w:tmpl w:val="D8D4CC7A"/>
    <w:lvl w:ilvl="0">
      <w:start w:val="1"/>
      <w:numFmt w:val="decimal"/>
      <w:lvlText w:val="%1."/>
      <w:lvlJc w:val="left"/>
      <w:pPr>
        <w:tabs>
          <w:tab w:val="num" w:pos="720"/>
        </w:tabs>
        <w:ind w:left="720" w:hanging="360"/>
      </w:pPr>
      <w:rPr>
        <w:rFonts w:ascii="Times New Roman" w:hAnsi="Times New Roman" w:cs="Times New Roman" w:hint="default"/>
        <w:b/>
        <w:sz w:val="32"/>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ED2DA5"/>
    <w:multiLevelType w:val="multilevel"/>
    <w:tmpl w:val="92F0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CFB7704"/>
    <w:multiLevelType w:val="multilevel"/>
    <w:tmpl w:val="2A56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25F13FE"/>
    <w:multiLevelType w:val="multilevel"/>
    <w:tmpl w:val="32E2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1A80D3B"/>
    <w:multiLevelType w:val="multilevel"/>
    <w:tmpl w:val="9D86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DC80159"/>
    <w:multiLevelType w:val="multilevel"/>
    <w:tmpl w:val="C5D6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4637195"/>
    <w:multiLevelType w:val="multilevel"/>
    <w:tmpl w:val="724C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08D2AFD"/>
    <w:multiLevelType w:val="multilevel"/>
    <w:tmpl w:val="B742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23A742E"/>
    <w:multiLevelType w:val="multilevel"/>
    <w:tmpl w:val="D902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3F724A4"/>
    <w:multiLevelType w:val="multilevel"/>
    <w:tmpl w:val="B398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707131A"/>
    <w:multiLevelType w:val="multilevel"/>
    <w:tmpl w:val="012C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DFD251C"/>
    <w:multiLevelType w:val="multilevel"/>
    <w:tmpl w:val="9E36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E3169D7"/>
    <w:multiLevelType w:val="multilevel"/>
    <w:tmpl w:val="7818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0"/>
  </w:num>
  <w:num w:numId="3">
    <w:abstractNumId w:val="10"/>
  </w:num>
  <w:num w:numId="4">
    <w:abstractNumId w:val="2"/>
  </w:num>
  <w:num w:numId="5">
    <w:abstractNumId w:val="3"/>
  </w:num>
  <w:num w:numId="6">
    <w:abstractNumId w:val="1"/>
  </w:num>
  <w:num w:numId="7">
    <w:abstractNumId w:val="11"/>
  </w:num>
  <w:num w:numId="8">
    <w:abstractNumId w:val="7"/>
  </w:num>
  <w:num w:numId="9">
    <w:abstractNumId w:val="12"/>
  </w:num>
  <w:num w:numId="10">
    <w:abstractNumId w:val="6"/>
  </w:num>
  <w:num w:numId="11">
    <w:abstractNumId w:val="4"/>
  </w:num>
  <w:num w:numId="12">
    <w:abstractNumId w:val="5"/>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769"/>
    <w:rsid w:val="00092CE4"/>
    <w:rsid w:val="000A3DC4"/>
    <w:rsid w:val="000B7872"/>
    <w:rsid w:val="000C5FF9"/>
    <w:rsid w:val="002D0B24"/>
    <w:rsid w:val="00317EF0"/>
    <w:rsid w:val="003B41D3"/>
    <w:rsid w:val="00456FA9"/>
    <w:rsid w:val="005057E9"/>
    <w:rsid w:val="0062134C"/>
    <w:rsid w:val="00640AF0"/>
    <w:rsid w:val="00685277"/>
    <w:rsid w:val="006933CE"/>
    <w:rsid w:val="006C0CAB"/>
    <w:rsid w:val="006E6632"/>
    <w:rsid w:val="007A3D05"/>
    <w:rsid w:val="008010CB"/>
    <w:rsid w:val="008010D4"/>
    <w:rsid w:val="0084439D"/>
    <w:rsid w:val="00A458D1"/>
    <w:rsid w:val="00BF2A12"/>
    <w:rsid w:val="00C17B2B"/>
    <w:rsid w:val="00C63CC1"/>
    <w:rsid w:val="00C74A4E"/>
    <w:rsid w:val="00D41F59"/>
    <w:rsid w:val="00D73C83"/>
    <w:rsid w:val="00D73FDF"/>
    <w:rsid w:val="00EE1A95"/>
    <w:rsid w:val="00EE7431"/>
    <w:rsid w:val="00F00024"/>
    <w:rsid w:val="00F84E3D"/>
    <w:rsid w:val="00FD5272"/>
    <w:rsid w:val="00FE076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63C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CC1"/>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BF2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2A12"/>
    <w:rPr>
      <w:rFonts w:ascii="Tahoma" w:hAnsi="Tahoma" w:cs="Tahoma"/>
      <w:sz w:val="16"/>
      <w:szCs w:val="16"/>
    </w:rPr>
  </w:style>
  <w:style w:type="paragraph" w:styleId="NormalWeb">
    <w:name w:val="Normal (Web)"/>
    <w:basedOn w:val="Normal"/>
    <w:uiPriority w:val="99"/>
    <w:semiHidden/>
    <w:unhideWhenUsed/>
    <w:rsid w:val="00317EF0"/>
    <w:rPr>
      <w:rFonts w:ascii="Times New Roman" w:hAnsi="Times New Roman" w:cs="Times New Roman"/>
      <w:sz w:val="24"/>
      <w:szCs w:val="24"/>
    </w:rPr>
  </w:style>
  <w:style w:type="paragraph" w:styleId="ListParagraph">
    <w:name w:val="List Paragraph"/>
    <w:basedOn w:val="Normal"/>
    <w:uiPriority w:val="34"/>
    <w:qFormat/>
    <w:rsid w:val="0068527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63C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CC1"/>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BF2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2A12"/>
    <w:rPr>
      <w:rFonts w:ascii="Tahoma" w:hAnsi="Tahoma" w:cs="Tahoma"/>
      <w:sz w:val="16"/>
      <w:szCs w:val="16"/>
    </w:rPr>
  </w:style>
  <w:style w:type="paragraph" w:styleId="NormalWeb">
    <w:name w:val="Normal (Web)"/>
    <w:basedOn w:val="Normal"/>
    <w:uiPriority w:val="99"/>
    <w:semiHidden/>
    <w:unhideWhenUsed/>
    <w:rsid w:val="00317EF0"/>
    <w:rPr>
      <w:rFonts w:ascii="Times New Roman" w:hAnsi="Times New Roman" w:cs="Times New Roman"/>
      <w:sz w:val="24"/>
      <w:szCs w:val="24"/>
    </w:rPr>
  </w:style>
  <w:style w:type="paragraph" w:styleId="ListParagraph">
    <w:name w:val="List Paragraph"/>
    <w:basedOn w:val="Normal"/>
    <w:uiPriority w:val="34"/>
    <w:qFormat/>
    <w:rsid w:val="006852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76677">
      <w:bodyDiv w:val="1"/>
      <w:marLeft w:val="0"/>
      <w:marRight w:val="0"/>
      <w:marTop w:val="0"/>
      <w:marBottom w:val="0"/>
      <w:divBdr>
        <w:top w:val="none" w:sz="0" w:space="0" w:color="auto"/>
        <w:left w:val="none" w:sz="0" w:space="0" w:color="auto"/>
        <w:bottom w:val="none" w:sz="0" w:space="0" w:color="auto"/>
        <w:right w:val="none" w:sz="0" w:space="0" w:color="auto"/>
      </w:divBdr>
    </w:div>
    <w:div w:id="153882377">
      <w:bodyDiv w:val="1"/>
      <w:marLeft w:val="0"/>
      <w:marRight w:val="0"/>
      <w:marTop w:val="0"/>
      <w:marBottom w:val="0"/>
      <w:divBdr>
        <w:top w:val="none" w:sz="0" w:space="0" w:color="auto"/>
        <w:left w:val="none" w:sz="0" w:space="0" w:color="auto"/>
        <w:bottom w:val="none" w:sz="0" w:space="0" w:color="auto"/>
        <w:right w:val="none" w:sz="0" w:space="0" w:color="auto"/>
      </w:divBdr>
    </w:div>
    <w:div w:id="309753959">
      <w:bodyDiv w:val="1"/>
      <w:marLeft w:val="0"/>
      <w:marRight w:val="0"/>
      <w:marTop w:val="0"/>
      <w:marBottom w:val="0"/>
      <w:divBdr>
        <w:top w:val="none" w:sz="0" w:space="0" w:color="auto"/>
        <w:left w:val="none" w:sz="0" w:space="0" w:color="auto"/>
        <w:bottom w:val="none" w:sz="0" w:space="0" w:color="auto"/>
        <w:right w:val="none" w:sz="0" w:space="0" w:color="auto"/>
      </w:divBdr>
    </w:div>
    <w:div w:id="341976867">
      <w:bodyDiv w:val="1"/>
      <w:marLeft w:val="0"/>
      <w:marRight w:val="0"/>
      <w:marTop w:val="0"/>
      <w:marBottom w:val="0"/>
      <w:divBdr>
        <w:top w:val="none" w:sz="0" w:space="0" w:color="auto"/>
        <w:left w:val="none" w:sz="0" w:space="0" w:color="auto"/>
        <w:bottom w:val="none" w:sz="0" w:space="0" w:color="auto"/>
        <w:right w:val="none" w:sz="0" w:space="0" w:color="auto"/>
      </w:divBdr>
    </w:div>
    <w:div w:id="347411976">
      <w:bodyDiv w:val="1"/>
      <w:marLeft w:val="0"/>
      <w:marRight w:val="0"/>
      <w:marTop w:val="0"/>
      <w:marBottom w:val="0"/>
      <w:divBdr>
        <w:top w:val="none" w:sz="0" w:space="0" w:color="auto"/>
        <w:left w:val="none" w:sz="0" w:space="0" w:color="auto"/>
        <w:bottom w:val="none" w:sz="0" w:space="0" w:color="auto"/>
        <w:right w:val="none" w:sz="0" w:space="0" w:color="auto"/>
      </w:divBdr>
    </w:div>
    <w:div w:id="578756644">
      <w:bodyDiv w:val="1"/>
      <w:marLeft w:val="0"/>
      <w:marRight w:val="0"/>
      <w:marTop w:val="0"/>
      <w:marBottom w:val="0"/>
      <w:divBdr>
        <w:top w:val="none" w:sz="0" w:space="0" w:color="auto"/>
        <w:left w:val="none" w:sz="0" w:space="0" w:color="auto"/>
        <w:bottom w:val="none" w:sz="0" w:space="0" w:color="auto"/>
        <w:right w:val="none" w:sz="0" w:space="0" w:color="auto"/>
      </w:divBdr>
    </w:div>
    <w:div w:id="607153566">
      <w:bodyDiv w:val="1"/>
      <w:marLeft w:val="0"/>
      <w:marRight w:val="0"/>
      <w:marTop w:val="0"/>
      <w:marBottom w:val="0"/>
      <w:divBdr>
        <w:top w:val="none" w:sz="0" w:space="0" w:color="auto"/>
        <w:left w:val="none" w:sz="0" w:space="0" w:color="auto"/>
        <w:bottom w:val="none" w:sz="0" w:space="0" w:color="auto"/>
        <w:right w:val="none" w:sz="0" w:space="0" w:color="auto"/>
      </w:divBdr>
    </w:div>
    <w:div w:id="733309340">
      <w:bodyDiv w:val="1"/>
      <w:marLeft w:val="0"/>
      <w:marRight w:val="0"/>
      <w:marTop w:val="0"/>
      <w:marBottom w:val="0"/>
      <w:divBdr>
        <w:top w:val="none" w:sz="0" w:space="0" w:color="auto"/>
        <w:left w:val="none" w:sz="0" w:space="0" w:color="auto"/>
        <w:bottom w:val="none" w:sz="0" w:space="0" w:color="auto"/>
        <w:right w:val="none" w:sz="0" w:space="0" w:color="auto"/>
      </w:divBdr>
    </w:div>
    <w:div w:id="830407093">
      <w:bodyDiv w:val="1"/>
      <w:marLeft w:val="0"/>
      <w:marRight w:val="0"/>
      <w:marTop w:val="0"/>
      <w:marBottom w:val="0"/>
      <w:divBdr>
        <w:top w:val="none" w:sz="0" w:space="0" w:color="auto"/>
        <w:left w:val="none" w:sz="0" w:space="0" w:color="auto"/>
        <w:bottom w:val="none" w:sz="0" w:space="0" w:color="auto"/>
        <w:right w:val="none" w:sz="0" w:space="0" w:color="auto"/>
      </w:divBdr>
    </w:div>
    <w:div w:id="930352663">
      <w:bodyDiv w:val="1"/>
      <w:marLeft w:val="0"/>
      <w:marRight w:val="0"/>
      <w:marTop w:val="0"/>
      <w:marBottom w:val="0"/>
      <w:divBdr>
        <w:top w:val="none" w:sz="0" w:space="0" w:color="auto"/>
        <w:left w:val="none" w:sz="0" w:space="0" w:color="auto"/>
        <w:bottom w:val="none" w:sz="0" w:space="0" w:color="auto"/>
        <w:right w:val="none" w:sz="0" w:space="0" w:color="auto"/>
      </w:divBdr>
    </w:div>
    <w:div w:id="1070613720">
      <w:bodyDiv w:val="1"/>
      <w:marLeft w:val="0"/>
      <w:marRight w:val="0"/>
      <w:marTop w:val="0"/>
      <w:marBottom w:val="0"/>
      <w:divBdr>
        <w:top w:val="none" w:sz="0" w:space="0" w:color="auto"/>
        <w:left w:val="none" w:sz="0" w:space="0" w:color="auto"/>
        <w:bottom w:val="none" w:sz="0" w:space="0" w:color="auto"/>
        <w:right w:val="none" w:sz="0" w:space="0" w:color="auto"/>
      </w:divBdr>
    </w:div>
    <w:div w:id="1185897720">
      <w:bodyDiv w:val="1"/>
      <w:marLeft w:val="0"/>
      <w:marRight w:val="0"/>
      <w:marTop w:val="0"/>
      <w:marBottom w:val="0"/>
      <w:divBdr>
        <w:top w:val="none" w:sz="0" w:space="0" w:color="auto"/>
        <w:left w:val="none" w:sz="0" w:space="0" w:color="auto"/>
        <w:bottom w:val="none" w:sz="0" w:space="0" w:color="auto"/>
        <w:right w:val="none" w:sz="0" w:space="0" w:color="auto"/>
      </w:divBdr>
    </w:div>
    <w:div w:id="1229998801">
      <w:bodyDiv w:val="1"/>
      <w:marLeft w:val="0"/>
      <w:marRight w:val="0"/>
      <w:marTop w:val="0"/>
      <w:marBottom w:val="0"/>
      <w:divBdr>
        <w:top w:val="none" w:sz="0" w:space="0" w:color="auto"/>
        <w:left w:val="none" w:sz="0" w:space="0" w:color="auto"/>
        <w:bottom w:val="none" w:sz="0" w:space="0" w:color="auto"/>
        <w:right w:val="none" w:sz="0" w:space="0" w:color="auto"/>
      </w:divBdr>
    </w:div>
    <w:div w:id="1404839216">
      <w:bodyDiv w:val="1"/>
      <w:marLeft w:val="0"/>
      <w:marRight w:val="0"/>
      <w:marTop w:val="0"/>
      <w:marBottom w:val="0"/>
      <w:divBdr>
        <w:top w:val="none" w:sz="0" w:space="0" w:color="auto"/>
        <w:left w:val="none" w:sz="0" w:space="0" w:color="auto"/>
        <w:bottom w:val="none" w:sz="0" w:space="0" w:color="auto"/>
        <w:right w:val="none" w:sz="0" w:space="0" w:color="auto"/>
      </w:divBdr>
    </w:div>
    <w:div w:id="1415710260">
      <w:bodyDiv w:val="1"/>
      <w:marLeft w:val="0"/>
      <w:marRight w:val="0"/>
      <w:marTop w:val="0"/>
      <w:marBottom w:val="0"/>
      <w:divBdr>
        <w:top w:val="none" w:sz="0" w:space="0" w:color="auto"/>
        <w:left w:val="none" w:sz="0" w:space="0" w:color="auto"/>
        <w:bottom w:val="none" w:sz="0" w:space="0" w:color="auto"/>
        <w:right w:val="none" w:sz="0" w:space="0" w:color="auto"/>
      </w:divBdr>
    </w:div>
    <w:div w:id="1441561336">
      <w:bodyDiv w:val="1"/>
      <w:marLeft w:val="0"/>
      <w:marRight w:val="0"/>
      <w:marTop w:val="0"/>
      <w:marBottom w:val="0"/>
      <w:divBdr>
        <w:top w:val="none" w:sz="0" w:space="0" w:color="auto"/>
        <w:left w:val="none" w:sz="0" w:space="0" w:color="auto"/>
        <w:bottom w:val="none" w:sz="0" w:space="0" w:color="auto"/>
        <w:right w:val="none" w:sz="0" w:space="0" w:color="auto"/>
      </w:divBdr>
      <w:divsChild>
        <w:div w:id="456487549">
          <w:marLeft w:val="0"/>
          <w:marRight w:val="0"/>
          <w:marTop w:val="0"/>
          <w:marBottom w:val="0"/>
          <w:divBdr>
            <w:top w:val="single" w:sz="2" w:space="0" w:color="D9D9E3"/>
            <w:left w:val="single" w:sz="2" w:space="0" w:color="D9D9E3"/>
            <w:bottom w:val="single" w:sz="2" w:space="0" w:color="D9D9E3"/>
            <w:right w:val="single" w:sz="2" w:space="0" w:color="D9D9E3"/>
          </w:divBdr>
          <w:divsChild>
            <w:div w:id="1164008648">
              <w:marLeft w:val="0"/>
              <w:marRight w:val="0"/>
              <w:marTop w:val="0"/>
              <w:marBottom w:val="0"/>
              <w:divBdr>
                <w:top w:val="single" w:sz="2" w:space="0" w:color="D9D9E3"/>
                <w:left w:val="single" w:sz="2" w:space="0" w:color="D9D9E3"/>
                <w:bottom w:val="single" w:sz="2" w:space="0" w:color="D9D9E3"/>
                <w:right w:val="single" w:sz="2" w:space="0" w:color="D9D9E3"/>
              </w:divBdr>
            </w:div>
            <w:div w:id="3328761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0412489">
      <w:bodyDiv w:val="1"/>
      <w:marLeft w:val="0"/>
      <w:marRight w:val="0"/>
      <w:marTop w:val="0"/>
      <w:marBottom w:val="0"/>
      <w:divBdr>
        <w:top w:val="none" w:sz="0" w:space="0" w:color="auto"/>
        <w:left w:val="none" w:sz="0" w:space="0" w:color="auto"/>
        <w:bottom w:val="none" w:sz="0" w:space="0" w:color="auto"/>
        <w:right w:val="none" w:sz="0" w:space="0" w:color="auto"/>
      </w:divBdr>
    </w:div>
    <w:div w:id="1572499163">
      <w:bodyDiv w:val="1"/>
      <w:marLeft w:val="0"/>
      <w:marRight w:val="0"/>
      <w:marTop w:val="0"/>
      <w:marBottom w:val="0"/>
      <w:divBdr>
        <w:top w:val="none" w:sz="0" w:space="0" w:color="auto"/>
        <w:left w:val="none" w:sz="0" w:space="0" w:color="auto"/>
        <w:bottom w:val="none" w:sz="0" w:space="0" w:color="auto"/>
        <w:right w:val="none" w:sz="0" w:space="0" w:color="auto"/>
      </w:divBdr>
    </w:div>
    <w:div w:id="1578858350">
      <w:bodyDiv w:val="1"/>
      <w:marLeft w:val="0"/>
      <w:marRight w:val="0"/>
      <w:marTop w:val="0"/>
      <w:marBottom w:val="0"/>
      <w:divBdr>
        <w:top w:val="none" w:sz="0" w:space="0" w:color="auto"/>
        <w:left w:val="none" w:sz="0" w:space="0" w:color="auto"/>
        <w:bottom w:val="none" w:sz="0" w:space="0" w:color="auto"/>
        <w:right w:val="none" w:sz="0" w:space="0" w:color="auto"/>
      </w:divBdr>
    </w:div>
    <w:div w:id="1660307689">
      <w:bodyDiv w:val="1"/>
      <w:marLeft w:val="0"/>
      <w:marRight w:val="0"/>
      <w:marTop w:val="0"/>
      <w:marBottom w:val="0"/>
      <w:divBdr>
        <w:top w:val="none" w:sz="0" w:space="0" w:color="auto"/>
        <w:left w:val="none" w:sz="0" w:space="0" w:color="auto"/>
        <w:bottom w:val="none" w:sz="0" w:space="0" w:color="auto"/>
        <w:right w:val="none" w:sz="0" w:space="0" w:color="auto"/>
      </w:divBdr>
    </w:div>
    <w:div w:id="1670213573">
      <w:bodyDiv w:val="1"/>
      <w:marLeft w:val="0"/>
      <w:marRight w:val="0"/>
      <w:marTop w:val="0"/>
      <w:marBottom w:val="0"/>
      <w:divBdr>
        <w:top w:val="none" w:sz="0" w:space="0" w:color="auto"/>
        <w:left w:val="none" w:sz="0" w:space="0" w:color="auto"/>
        <w:bottom w:val="none" w:sz="0" w:space="0" w:color="auto"/>
        <w:right w:val="none" w:sz="0" w:space="0" w:color="auto"/>
      </w:divBdr>
    </w:div>
    <w:div w:id="1675034809">
      <w:bodyDiv w:val="1"/>
      <w:marLeft w:val="0"/>
      <w:marRight w:val="0"/>
      <w:marTop w:val="0"/>
      <w:marBottom w:val="0"/>
      <w:divBdr>
        <w:top w:val="none" w:sz="0" w:space="0" w:color="auto"/>
        <w:left w:val="none" w:sz="0" w:space="0" w:color="auto"/>
        <w:bottom w:val="none" w:sz="0" w:space="0" w:color="auto"/>
        <w:right w:val="none" w:sz="0" w:space="0" w:color="auto"/>
      </w:divBdr>
    </w:div>
    <w:div w:id="1750694227">
      <w:bodyDiv w:val="1"/>
      <w:marLeft w:val="0"/>
      <w:marRight w:val="0"/>
      <w:marTop w:val="0"/>
      <w:marBottom w:val="0"/>
      <w:divBdr>
        <w:top w:val="none" w:sz="0" w:space="0" w:color="auto"/>
        <w:left w:val="none" w:sz="0" w:space="0" w:color="auto"/>
        <w:bottom w:val="none" w:sz="0" w:space="0" w:color="auto"/>
        <w:right w:val="none" w:sz="0" w:space="0" w:color="auto"/>
      </w:divBdr>
    </w:div>
    <w:div w:id="1876961607">
      <w:bodyDiv w:val="1"/>
      <w:marLeft w:val="0"/>
      <w:marRight w:val="0"/>
      <w:marTop w:val="0"/>
      <w:marBottom w:val="0"/>
      <w:divBdr>
        <w:top w:val="none" w:sz="0" w:space="0" w:color="auto"/>
        <w:left w:val="none" w:sz="0" w:space="0" w:color="auto"/>
        <w:bottom w:val="none" w:sz="0" w:space="0" w:color="auto"/>
        <w:right w:val="none" w:sz="0" w:space="0" w:color="auto"/>
      </w:divBdr>
    </w:div>
    <w:div w:id="1877354929">
      <w:bodyDiv w:val="1"/>
      <w:marLeft w:val="0"/>
      <w:marRight w:val="0"/>
      <w:marTop w:val="0"/>
      <w:marBottom w:val="0"/>
      <w:divBdr>
        <w:top w:val="none" w:sz="0" w:space="0" w:color="auto"/>
        <w:left w:val="none" w:sz="0" w:space="0" w:color="auto"/>
        <w:bottom w:val="none" w:sz="0" w:space="0" w:color="auto"/>
        <w:right w:val="none" w:sz="0" w:space="0" w:color="auto"/>
      </w:divBdr>
    </w:div>
    <w:div w:id="1910576433">
      <w:bodyDiv w:val="1"/>
      <w:marLeft w:val="0"/>
      <w:marRight w:val="0"/>
      <w:marTop w:val="0"/>
      <w:marBottom w:val="0"/>
      <w:divBdr>
        <w:top w:val="none" w:sz="0" w:space="0" w:color="auto"/>
        <w:left w:val="none" w:sz="0" w:space="0" w:color="auto"/>
        <w:bottom w:val="none" w:sz="0" w:space="0" w:color="auto"/>
        <w:right w:val="none" w:sz="0" w:space="0" w:color="auto"/>
      </w:divBdr>
    </w:div>
    <w:div w:id="1924559121">
      <w:bodyDiv w:val="1"/>
      <w:marLeft w:val="0"/>
      <w:marRight w:val="0"/>
      <w:marTop w:val="0"/>
      <w:marBottom w:val="0"/>
      <w:divBdr>
        <w:top w:val="none" w:sz="0" w:space="0" w:color="auto"/>
        <w:left w:val="none" w:sz="0" w:space="0" w:color="auto"/>
        <w:bottom w:val="none" w:sz="0" w:space="0" w:color="auto"/>
        <w:right w:val="none" w:sz="0" w:space="0" w:color="auto"/>
      </w:divBdr>
      <w:divsChild>
        <w:div w:id="1005598687">
          <w:marLeft w:val="0"/>
          <w:marRight w:val="0"/>
          <w:marTop w:val="0"/>
          <w:marBottom w:val="0"/>
          <w:divBdr>
            <w:top w:val="single" w:sz="2" w:space="0" w:color="D9D9E3"/>
            <w:left w:val="single" w:sz="2" w:space="0" w:color="D9D9E3"/>
            <w:bottom w:val="single" w:sz="2" w:space="0" w:color="D9D9E3"/>
            <w:right w:val="single" w:sz="2" w:space="0" w:color="D9D9E3"/>
          </w:divBdr>
          <w:divsChild>
            <w:div w:id="1898541818">
              <w:marLeft w:val="0"/>
              <w:marRight w:val="0"/>
              <w:marTop w:val="0"/>
              <w:marBottom w:val="0"/>
              <w:divBdr>
                <w:top w:val="single" w:sz="2" w:space="0" w:color="D9D9E3"/>
                <w:left w:val="single" w:sz="2" w:space="0" w:color="D9D9E3"/>
                <w:bottom w:val="single" w:sz="2" w:space="0" w:color="D9D9E3"/>
                <w:right w:val="single" w:sz="2" w:space="0" w:color="D9D9E3"/>
              </w:divBdr>
            </w:div>
            <w:div w:id="4475505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5476252">
      <w:bodyDiv w:val="1"/>
      <w:marLeft w:val="0"/>
      <w:marRight w:val="0"/>
      <w:marTop w:val="0"/>
      <w:marBottom w:val="0"/>
      <w:divBdr>
        <w:top w:val="none" w:sz="0" w:space="0" w:color="auto"/>
        <w:left w:val="none" w:sz="0" w:space="0" w:color="auto"/>
        <w:bottom w:val="none" w:sz="0" w:space="0" w:color="auto"/>
        <w:right w:val="none" w:sz="0" w:space="0" w:color="auto"/>
      </w:divBdr>
    </w:div>
    <w:div w:id="1963725926">
      <w:bodyDiv w:val="1"/>
      <w:marLeft w:val="0"/>
      <w:marRight w:val="0"/>
      <w:marTop w:val="0"/>
      <w:marBottom w:val="0"/>
      <w:divBdr>
        <w:top w:val="none" w:sz="0" w:space="0" w:color="auto"/>
        <w:left w:val="none" w:sz="0" w:space="0" w:color="auto"/>
        <w:bottom w:val="none" w:sz="0" w:space="0" w:color="auto"/>
        <w:right w:val="none" w:sz="0" w:space="0" w:color="auto"/>
      </w:divBdr>
    </w:div>
    <w:div w:id="1967810074">
      <w:bodyDiv w:val="1"/>
      <w:marLeft w:val="0"/>
      <w:marRight w:val="0"/>
      <w:marTop w:val="0"/>
      <w:marBottom w:val="0"/>
      <w:divBdr>
        <w:top w:val="none" w:sz="0" w:space="0" w:color="auto"/>
        <w:left w:val="none" w:sz="0" w:space="0" w:color="auto"/>
        <w:bottom w:val="none" w:sz="0" w:space="0" w:color="auto"/>
        <w:right w:val="none" w:sz="0" w:space="0" w:color="auto"/>
      </w:divBdr>
    </w:div>
    <w:div w:id="2123457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ED957-01A9-4F9C-A4DF-F359E2F76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981</TotalTime>
  <Pages>1</Pages>
  <Words>1390</Words>
  <Characters>7926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SHAIKH</dc:creator>
  <cp:lastModifiedBy>JB</cp:lastModifiedBy>
  <cp:revision>31</cp:revision>
  <cp:lastPrinted>2023-10-18T17:56:00Z</cp:lastPrinted>
  <dcterms:created xsi:type="dcterms:W3CDTF">2023-09-22T14:27:00Z</dcterms:created>
  <dcterms:modified xsi:type="dcterms:W3CDTF">2023-10-18T17:56:00Z</dcterms:modified>
</cp:coreProperties>
</file>