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5D3E1" w14:textId="77777777" w:rsidR="00723ACE" w:rsidRDefault="00000000">
      <w:pPr>
        <w:pStyle w:val="Heading1"/>
      </w:pPr>
      <w:bookmarkStart w:id="0" w:name="customer-shopping-behavior-analysis"/>
      <w:r>
        <w:t>CUSTOMER SHOPPING BEHAVIOR ANALYSIS</w:t>
      </w:r>
    </w:p>
    <w:p w14:paraId="377E36A1" w14:textId="77777777" w:rsidR="00723ACE" w:rsidRDefault="00000000">
      <w:pPr>
        <w:pStyle w:val="Heading2"/>
      </w:pPr>
      <w:bookmarkStart w:id="1" w:name="Xbeda569862c7fce45727a07cf0343fd948c87d4"/>
      <w:r>
        <w:t>Business Intelligence and Customer Insights Report</w:t>
      </w:r>
    </w:p>
    <w:p w14:paraId="00029ACE" w14:textId="77777777" w:rsidR="00723ACE" w:rsidRDefault="00000000">
      <w:pPr>
        <w:pStyle w:val="Heading3"/>
      </w:pPr>
      <w:bookmarkStart w:id="2" w:name="prepared-by"/>
      <w:r>
        <w:t>Prepared By</w:t>
      </w:r>
    </w:p>
    <w:p w14:paraId="7EF97BEB" w14:textId="77777777" w:rsidR="00723ACE" w:rsidRDefault="00000000">
      <w:pPr>
        <w:pStyle w:val="FirstParagraph"/>
      </w:pPr>
      <w:r>
        <w:t>Data Analyst</w:t>
      </w:r>
    </w:p>
    <w:p w14:paraId="4413D138" w14:textId="77777777" w:rsidR="00723ACE" w:rsidRDefault="00000000">
      <w:pPr>
        <w:pStyle w:val="Heading3"/>
      </w:pPr>
      <w:bookmarkStart w:id="3" w:name="tools-used"/>
      <w:bookmarkEnd w:id="2"/>
      <w:r>
        <w:t>Tools Used</w:t>
      </w:r>
    </w:p>
    <w:p w14:paraId="474E39DE" w14:textId="77777777" w:rsidR="00723ACE" w:rsidRDefault="00000000">
      <w:pPr>
        <w:pStyle w:val="Compact"/>
        <w:numPr>
          <w:ilvl w:val="0"/>
          <w:numId w:val="2"/>
        </w:numPr>
      </w:pPr>
      <w:r>
        <w:t>Python (Pandas, NumPy)</w:t>
      </w:r>
    </w:p>
    <w:p w14:paraId="1F0EE267" w14:textId="77777777" w:rsidR="00723ACE" w:rsidRDefault="00000000">
      <w:pPr>
        <w:pStyle w:val="Compact"/>
        <w:numPr>
          <w:ilvl w:val="0"/>
          <w:numId w:val="2"/>
        </w:numPr>
      </w:pPr>
      <w:r>
        <w:t>PostgreSQL</w:t>
      </w:r>
    </w:p>
    <w:p w14:paraId="19103A59" w14:textId="77777777" w:rsidR="00723ACE" w:rsidRDefault="00000000">
      <w:pPr>
        <w:pStyle w:val="Compact"/>
        <w:numPr>
          <w:ilvl w:val="0"/>
          <w:numId w:val="2"/>
        </w:numPr>
      </w:pPr>
      <w:r>
        <w:t>SQL</w:t>
      </w:r>
    </w:p>
    <w:p w14:paraId="1E9B3343" w14:textId="77777777" w:rsidR="00723ACE" w:rsidRDefault="00000000">
      <w:pPr>
        <w:pStyle w:val="Compact"/>
        <w:numPr>
          <w:ilvl w:val="0"/>
          <w:numId w:val="2"/>
        </w:numPr>
      </w:pPr>
      <w:r>
        <w:t>Power BI</w:t>
      </w:r>
    </w:p>
    <w:p w14:paraId="430A5D64" w14:textId="77777777" w:rsidR="00723ACE" w:rsidRDefault="00000000">
      <w:pPr>
        <w:pStyle w:val="Compact"/>
        <w:numPr>
          <w:ilvl w:val="0"/>
          <w:numId w:val="2"/>
        </w:numPr>
      </w:pPr>
      <w:r>
        <w:t>Gamma AI</w:t>
      </w:r>
    </w:p>
    <w:p w14:paraId="7FADAD2D" w14:textId="77777777" w:rsidR="00723ACE" w:rsidRDefault="00000000">
      <w:r>
        <w:pict w14:anchorId="407CC033">
          <v:rect id="_x0000_i1025" style="width:0;height:1.5pt" o:hralign="center" o:hrstd="t" o:hr="t"/>
        </w:pict>
      </w:r>
    </w:p>
    <w:p w14:paraId="44D98E1C" w14:textId="77777777" w:rsidR="00723ACE" w:rsidRDefault="00000000">
      <w:pPr>
        <w:pStyle w:val="Heading1"/>
      </w:pPr>
      <w:bookmarkStart w:id="4" w:name="executive-summary"/>
      <w:bookmarkEnd w:id="0"/>
      <w:bookmarkEnd w:id="1"/>
      <w:bookmarkEnd w:id="3"/>
      <w:r>
        <w:t>1. Executive Summary</w:t>
      </w:r>
    </w:p>
    <w:p w14:paraId="692D9E43" w14:textId="77777777" w:rsidR="00723ACE" w:rsidRDefault="00000000">
      <w:pPr>
        <w:pStyle w:val="FirstParagraph"/>
      </w:pPr>
      <w:r>
        <w:t>This project analyzes customer shopping behavior data to identify purchasing patterns, customer preferences, product performance, and revenue-driving segments.</w:t>
      </w:r>
    </w:p>
    <w:p w14:paraId="161D653B" w14:textId="77777777" w:rsidR="00723ACE" w:rsidRDefault="00000000">
      <w:pPr>
        <w:pStyle w:val="BodyText"/>
      </w:pPr>
      <w:r>
        <w:t>The analysis combines Python for data preparation, PostgreSQL for business intelligence queries, and Power BI for interactive dashboard creation.</w:t>
      </w:r>
    </w:p>
    <w:p w14:paraId="00C149B3" w14:textId="77777777" w:rsidR="00723ACE" w:rsidRDefault="00000000">
      <w:pPr>
        <w:pStyle w:val="BodyText"/>
      </w:pPr>
      <w:r>
        <w:t>The objective is to convert raw customer transaction data into actionable business insights that support strategic decision-making.</w:t>
      </w:r>
    </w:p>
    <w:p w14:paraId="12351386" w14:textId="77777777" w:rsidR="00723ACE" w:rsidRDefault="00000000">
      <w:r>
        <w:pict w14:anchorId="0CE64A0F">
          <v:rect id="_x0000_i1026" style="width:0;height:1.5pt" o:hralign="center" o:hrstd="t" o:hr="t"/>
        </w:pict>
      </w:r>
    </w:p>
    <w:p w14:paraId="193AB7B3" w14:textId="77777777" w:rsidR="00723ACE" w:rsidRDefault="00000000">
      <w:pPr>
        <w:pStyle w:val="Heading1"/>
      </w:pPr>
      <w:bookmarkStart w:id="5" w:name="project-workflow"/>
      <w:bookmarkEnd w:id="4"/>
      <w:r>
        <w:t>2. Project Workflow</w:t>
      </w:r>
    </w:p>
    <w:p w14:paraId="7CA61FF5" w14:textId="77777777" w:rsidR="00723ACE" w:rsidRDefault="00000000">
      <w:pPr>
        <w:pStyle w:val="SourceCode"/>
      </w:pPr>
      <w:r>
        <w:rPr>
          <w:rStyle w:val="VerbatimChar"/>
        </w:rPr>
        <w:t>Raw Dataset</w:t>
      </w:r>
      <w:r>
        <w:br/>
      </w:r>
      <w:r>
        <w:rPr>
          <w:rStyle w:val="VerbatimChar"/>
        </w:rPr>
        <w:t xml:space="preserve">     ↓</w:t>
      </w:r>
      <w:r>
        <w:br/>
      </w:r>
      <w:r>
        <w:rPr>
          <w:rStyle w:val="VerbatimChar"/>
        </w:rPr>
        <w:t>Data Loading</w:t>
      </w:r>
      <w:r>
        <w:br/>
      </w:r>
      <w:r>
        <w:rPr>
          <w:rStyle w:val="VerbatimChar"/>
        </w:rPr>
        <w:t xml:space="preserve">     ↓</w:t>
      </w:r>
      <w:r>
        <w:br/>
      </w:r>
      <w:r>
        <w:rPr>
          <w:rStyle w:val="VerbatimChar"/>
        </w:rPr>
        <w:t>Data Cleaning</w:t>
      </w:r>
      <w:r>
        <w:br/>
      </w:r>
      <w:r>
        <w:rPr>
          <w:rStyle w:val="VerbatimChar"/>
        </w:rPr>
        <w:t xml:space="preserve">     ↓</w:t>
      </w:r>
      <w:r>
        <w:br/>
      </w:r>
      <w:r>
        <w:rPr>
          <w:rStyle w:val="VerbatimChar"/>
        </w:rPr>
        <w:t>Feature Engineering</w:t>
      </w:r>
      <w:r>
        <w:br/>
      </w:r>
      <w:r>
        <w:rPr>
          <w:rStyle w:val="VerbatimChar"/>
        </w:rPr>
        <w:t xml:space="preserve">     ↓</w:t>
      </w:r>
      <w:r>
        <w:br/>
      </w:r>
      <w:r>
        <w:rPr>
          <w:rStyle w:val="VerbatimChar"/>
        </w:rPr>
        <w:t>Exploratory Data Analysis</w:t>
      </w:r>
      <w:r>
        <w:br/>
      </w:r>
      <w:r>
        <w:rPr>
          <w:rStyle w:val="VerbatimChar"/>
        </w:rPr>
        <w:t xml:space="preserve">     ↓</w:t>
      </w:r>
      <w:r>
        <w:br/>
      </w:r>
      <w:r>
        <w:rPr>
          <w:rStyle w:val="VerbatimChar"/>
        </w:rPr>
        <w:t>PostgreSQL Analysis</w:t>
      </w:r>
      <w:r>
        <w:br/>
      </w:r>
      <w:r>
        <w:rPr>
          <w:rStyle w:val="VerbatimChar"/>
        </w:rPr>
        <w:t xml:space="preserve">     ↓</w:t>
      </w:r>
      <w:r>
        <w:br/>
      </w:r>
      <w:r>
        <w:rPr>
          <w:rStyle w:val="VerbatimChar"/>
        </w:rPr>
        <w:t>Power BI Dashboard</w:t>
      </w:r>
      <w:r>
        <w:br/>
      </w:r>
      <w:r>
        <w:rPr>
          <w:rStyle w:val="VerbatimChar"/>
        </w:rPr>
        <w:lastRenderedPageBreak/>
        <w:t xml:space="preserve">     ↓</w:t>
      </w:r>
      <w:r>
        <w:br/>
      </w:r>
      <w:r>
        <w:rPr>
          <w:rStyle w:val="VerbatimChar"/>
        </w:rPr>
        <w:t>Business Recommendations</w:t>
      </w:r>
    </w:p>
    <w:p w14:paraId="0C24FEF8" w14:textId="77777777" w:rsidR="00723ACE" w:rsidRDefault="00000000">
      <w:r>
        <w:pict w14:anchorId="79B3D9A4">
          <v:rect id="_x0000_i1027" style="width:0;height:1.5pt" o:hralign="center" o:hrstd="t" o:hr="t"/>
        </w:pict>
      </w:r>
    </w:p>
    <w:p w14:paraId="02561CD4" w14:textId="77777777" w:rsidR="00723ACE" w:rsidRDefault="00000000">
      <w:pPr>
        <w:pStyle w:val="Heading1"/>
      </w:pPr>
      <w:bookmarkStart w:id="6" w:name="dataset-loading"/>
      <w:bookmarkEnd w:id="5"/>
      <w:r>
        <w:t>3. Dataset Loading</w:t>
      </w:r>
    </w:p>
    <w:p w14:paraId="3C9CB55A" w14:textId="77777777" w:rsidR="00723ACE" w:rsidRDefault="00000000">
      <w:pPr>
        <w:pStyle w:val="FirstParagraph"/>
      </w:pPr>
      <w:r>
        <w:t>The dataset was imported into Python using Pandas.</w:t>
      </w:r>
    </w:p>
    <w:p w14:paraId="62E60A59" w14:textId="77777777" w:rsidR="00723ACE" w:rsidRDefault="00000000">
      <w:pPr>
        <w:pStyle w:val="Heading3"/>
      </w:pPr>
      <w:bookmarkStart w:id="7" w:name="screenshot-1-dataset-preview"/>
      <w:r>
        <w:t>Screenshot 1: Dataset Preview</w:t>
      </w:r>
    </w:p>
    <w:p w14:paraId="4B1DD7FB" w14:textId="6E05DD72" w:rsidR="00723ACE" w:rsidRDefault="008741B8" w:rsidP="008741B8">
      <w:pPr>
        <w:pStyle w:val="FirstParagraph"/>
      </w:pPr>
      <w:r w:rsidRPr="008741B8">
        <w:drawing>
          <wp:inline distT="0" distB="0" distL="0" distR="0" wp14:anchorId="0A5425B2" wp14:editId="7F08BE6C">
            <wp:extent cx="5943600" cy="1849120"/>
            <wp:effectExtent l="0" t="0" r="0" b="0"/>
            <wp:docPr id="3978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1111" name=""/>
                    <pic:cNvPicPr/>
                  </pic:nvPicPr>
                  <pic:blipFill>
                    <a:blip r:embed="rId5"/>
                    <a:stretch>
                      <a:fillRect/>
                    </a:stretch>
                  </pic:blipFill>
                  <pic:spPr>
                    <a:xfrm>
                      <a:off x="0" y="0"/>
                      <a:ext cx="5943600" cy="1849120"/>
                    </a:xfrm>
                    <a:prstGeom prst="rect">
                      <a:avLst/>
                    </a:prstGeom>
                  </pic:spPr>
                </pic:pic>
              </a:graphicData>
            </a:graphic>
          </wp:inline>
        </w:drawing>
      </w:r>
    </w:p>
    <w:p w14:paraId="52F39206" w14:textId="77777777" w:rsidR="00723ACE" w:rsidRDefault="00000000">
      <w:r>
        <w:pict w14:anchorId="03B171A0">
          <v:rect id="_x0000_i1028" style="width:0;height:1.5pt" o:hralign="center" o:hrstd="t" o:hr="t"/>
        </w:pict>
      </w:r>
    </w:p>
    <w:p w14:paraId="6535C1D9" w14:textId="77777777" w:rsidR="00723ACE" w:rsidRDefault="00000000">
      <w:pPr>
        <w:pStyle w:val="Heading1"/>
      </w:pPr>
      <w:bookmarkStart w:id="8" w:name="data-understanding"/>
      <w:bookmarkEnd w:id="6"/>
      <w:bookmarkEnd w:id="7"/>
      <w:r>
        <w:t>4. Data Understanding</w:t>
      </w:r>
    </w:p>
    <w:p w14:paraId="5A5AA195" w14:textId="77777777" w:rsidR="00723ACE" w:rsidRDefault="00000000">
      <w:pPr>
        <w:pStyle w:val="FirstParagraph"/>
      </w:pPr>
      <w:r>
        <w:t>Data inspection was performed using:</w:t>
      </w:r>
    </w:p>
    <w:p w14:paraId="61F5C5B7" w14:textId="77777777" w:rsidR="00723ACE" w:rsidRDefault="00000000">
      <w:pPr>
        <w:pStyle w:val="Compact"/>
        <w:numPr>
          <w:ilvl w:val="0"/>
          <w:numId w:val="3"/>
        </w:numPr>
      </w:pPr>
      <w:proofErr w:type="gramStart"/>
      <w:r>
        <w:t>df.info(</w:t>
      </w:r>
      <w:proofErr w:type="gramEnd"/>
      <w:r>
        <w:t>)</w:t>
      </w:r>
    </w:p>
    <w:p w14:paraId="2CAEEF99" w14:textId="77777777" w:rsidR="00723ACE" w:rsidRDefault="00000000">
      <w:pPr>
        <w:pStyle w:val="Compact"/>
        <w:numPr>
          <w:ilvl w:val="0"/>
          <w:numId w:val="3"/>
        </w:numPr>
      </w:pPr>
      <w:proofErr w:type="spellStart"/>
      <w:proofErr w:type="gramStart"/>
      <w:r>
        <w:t>df.describe</w:t>
      </w:r>
      <w:proofErr w:type="spellEnd"/>
      <w:proofErr w:type="gramEnd"/>
      <w:r>
        <w:t>()</w:t>
      </w:r>
    </w:p>
    <w:p w14:paraId="4E2A8C8F" w14:textId="77777777" w:rsidR="00723ACE" w:rsidRDefault="00000000">
      <w:pPr>
        <w:pStyle w:val="Compact"/>
        <w:numPr>
          <w:ilvl w:val="0"/>
          <w:numId w:val="3"/>
        </w:numPr>
      </w:pPr>
      <w:proofErr w:type="spellStart"/>
      <w:proofErr w:type="gramStart"/>
      <w:r>
        <w:t>df.isnull</w:t>
      </w:r>
      <w:proofErr w:type="spellEnd"/>
      <w:proofErr w:type="gramEnd"/>
      <w:r>
        <w:t>(</w:t>
      </w:r>
      <w:proofErr w:type="gramStart"/>
      <w:r>
        <w:t>).sum</w:t>
      </w:r>
      <w:proofErr w:type="gramEnd"/>
      <w:r>
        <w:t>()</w:t>
      </w:r>
    </w:p>
    <w:p w14:paraId="515F2AD5" w14:textId="77777777" w:rsidR="00723ACE" w:rsidRDefault="00000000">
      <w:pPr>
        <w:pStyle w:val="Heading3"/>
      </w:pPr>
      <w:bookmarkStart w:id="9" w:name="screenshot-2-dataset-information"/>
      <w:r>
        <w:lastRenderedPageBreak/>
        <w:t>Screenshot 2: Dataset Information</w:t>
      </w:r>
    </w:p>
    <w:p w14:paraId="4AFB01E6" w14:textId="67C50635" w:rsidR="00723ACE" w:rsidRDefault="008741B8">
      <w:pPr>
        <w:pStyle w:val="FirstParagraph"/>
      </w:pPr>
      <w:r w:rsidRPr="008741B8">
        <w:drawing>
          <wp:inline distT="0" distB="0" distL="0" distR="0" wp14:anchorId="0C8C1F16" wp14:editId="6ABE9B46">
            <wp:extent cx="5943600" cy="2467610"/>
            <wp:effectExtent l="0" t="0" r="0" b="0"/>
            <wp:docPr id="174846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68430" name=""/>
                    <pic:cNvPicPr/>
                  </pic:nvPicPr>
                  <pic:blipFill>
                    <a:blip r:embed="rId6"/>
                    <a:stretch>
                      <a:fillRect/>
                    </a:stretch>
                  </pic:blipFill>
                  <pic:spPr>
                    <a:xfrm>
                      <a:off x="0" y="0"/>
                      <a:ext cx="5943600" cy="2467610"/>
                    </a:xfrm>
                    <a:prstGeom prst="rect">
                      <a:avLst/>
                    </a:prstGeom>
                  </pic:spPr>
                </pic:pic>
              </a:graphicData>
            </a:graphic>
          </wp:inline>
        </w:drawing>
      </w:r>
    </w:p>
    <w:p w14:paraId="1A84AA33" w14:textId="5255C201" w:rsidR="00723ACE" w:rsidRDefault="00723ACE">
      <w:pPr>
        <w:pStyle w:val="BodyText"/>
      </w:pPr>
    </w:p>
    <w:p w14:paraId="6E82319A" w14:textId="77777777" w:rsidR="00723ACE" w:rsidRDefault="00000000">
      <w:r>
        <w:pict w14:anchorId="4960C324">
          <v:rect id="_x0000_i1522" style="width:0;height:1.5pt" o:hralign="center" o:hrstd="t" o:hr="t"/>
        </w:pict>
      </w:r>
    </w:p>
    <w:p w14:paraId="13B5E14D" w14:textId="77777777" w:rsidR="00723ACE" w:rsidRDefault="00000000">
      <w:pPr>
        <w:pStyle w:val="Heading3"/>
      </w:pPr>
      <w:bookmarkStart w:id="10" w:name="screenshot-3-missing-value-analysis"/>
      <w:bookmarkEnd w:id="9"/>
      <w:r>
        <w:t>Screenshot 3: Missing Value Analysis</w:t>
      </w:r>
    </w:p>
    <w:p w14:paraId="2CC5155D" w14:textId="0680BE19" w:rsidR="00723ACE" w:rsidRDefault="008741B8" w:rsidP="008741B8">
      <w:pPr>
        <w:pStyle w:val="FirstParagraph"/>
      </w:pPr>
      <w:r w:rsidRPr="008741B8">
        <w:drawing>
          <wp:inline distT="0" distB="0" distL="0" distR="0" wp14:anchorId="0942EAE7" wp14:editId="2182D86F">
            <wp:extent cx="5943600" cy="2538413"/>
            <wp:effectExtent l="0" t="0" r="0" b="0"/>
            <wp:docPr id="83997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70405" name=""/>
                    <pic:cNvPicPr/>
                  </pic:nvPicPr>
                  <pic:blipFill>
                    <a:blip r:embed="rId7"/>
                    <a:stretch>
                      <a:fillRect/>
                    </a:stretch>
                  </pic:blipFill>
                  <pic:spPr>
                    <a:xfrm>
                      <a:off x="0" y="0"/>
                      <a:ext cx="5950148" cy="2541209"/>
                    </a:xfrm>
                    <a:prstGeom prst="rect">
                      <a:avLst/>
                    </a:prstGeom>
                  </pic:spPr>
                </pic:pic>
              </a:graphicData>
            </a:graphic>
          </wp:inline>
        </w:drawing>
      </w:r>
    </w:p>
    <w:p w14:paraId="1FD15BA4" w14:textId="77777777" w:rsidR="00723ACE" w:rsidRDefault="00000000">
      <w:r>
        <w:pict w14:anchorId="202B28E0">
          <v:rect id="_x0000_i1523" style="width:0;height:1.5pt" o:hralign="center" o:hrstd="t" o:hr="t"/>
        </w:pict>
      </w:r>
    </w:p>
    <w:p w14:paraId="20A43671" w14:textId="77777777" w:rsidR="008741B8" w:rsidRDefault="008741B8">
      <w:pPr>
        <w:pStyle w:val="Heading1"/>
      </w:pPr>
      <w:bookmarkStart w:id="11" w:name="data-cleaning"/>
      <w:bookmarkEnd w:id="8"/>
      <w:bookmarkEnd w:id="10"/>
    </w:p>
    <w:p w14:paraId="5B2CB339" w14:textId="77777777" w:rsidR="008741B8" w:rsidRPr="008741B8" w:rsidRDefault="008741B8" w:rsidP="008741B8">
      <w:pPr>
        <w:pStyle w:val="BodyText"/>
      </w:pPr>
    </w:p>
    <w:p w14:paraId="3DB567AA" w14:textId="64C6D38D" w:rsidR="00723ACE" w:rsidRDefault="00000000">
      <w:pPr>
        <w:pStyle w:val="Heading1"/>
      </w:pPr>
      <w:r>
        <w:lastRenderedPageBreak/>
        <w:t>5. Data Cleanin</w:t>
      </w:r>
      <w:r w:rsidR="008741B8">
        <w:t>g</w:t>
      </w:r>
    </w:p>
    <w:p w14:paraId="7356AA5D" w14:textId="77777777" w:rsidR="00723ACE" w:rsidRDefault="00000000">
      <w:pPr>
        <w:pStyle w:val="FirstParagraph"/>
      </w:pPr>
      <w:r>
        <w:t>Several preprocessing steps were performed:</w:t>
      </w:r>
    </w:p>
    <w:p w14:paraId="5ED2A82C" w14:textId="77777777" w:rsidR="00723ACE" w:rsidRDefault="00000000">
      <w:pPr>
        <w:pStyle w:val="Heading3"/>
      </w:pPr>
      <w:bookmarkStart w:id="12" w:name="activities-completed"/>
      <w:r>
        <w:t>Activities Completed</w:t>
      </w:r>
    </w:p>
    <w:p w14:paraId="528A7986" w14:textId="77777777" w:rsidR="00723ACE" w:rsidRDefault="00000000">
      <w:pPr>
        <w:pStyle w:val="FirstParagraph"/>
      </w:pPr>
      <w:r>
        <w:t>✔ Missing review ratings handled</w:t>
      </w:r>
    </w:p>
    <w:p w14:paraId="2564E5D8" w14:textId="77777777" w:rsidR="00723ACE" w:rsidRDefault="00000000">
      <w:pPr>
        <w:pStyle w:val="BodyText"/>
      </w:pPr>
      <w:r>
        <w:t>✔ Column names standardized</w:t>
      </w:r>
    </w:p>
    <w:p w14:paraId="2AD252FB" w14:textId="77777777" w:rsidR="00723ACE" w:rsidRDefault="00000000">
      <w:pPr>
        <w:pStyle w:val="BodyText"/>
      </w:pPr>
      <w:r>
        <w:t>✔ Duplicate variables identified</w:t>
      </w:r>
    </w:p>
    <w:p w14:paraId="61C633E9" w14:textId="77777777" w:rsidR="00723ACE" w:rsidRDefault="00000000">
      <w:pPr>
        <w:pStyle w:val="BodyText"/>
      </w:pPr>
      <w:r>
        <w:t>✔ Irrelevant fields removed</w:t>
      </w:r>
    </w:p>
    <w:p w14:paraId="7E7E1863" w14:textId="77777777" w:rsidR="008741B8" w:rsidRDefault="008741B8">
      <w:pPr>
        <w:pStyle w:val="BodyText"/>
      </w:pPr>
    </w:p>
    <w:p w14:paraId="0BC24B7D" w14:textId="77777777" w:rsidR="00723ACE" w:rsidRDefault="00000000">
      <w:pPr>
        <w:pStyle w:val="Heading3"/>
      </w:pPr>
      <w:bookmarkStart w:id="13" w:name="X1327329d03b7346050a7abb20ad14c576093c58"/>
      <w:bookmarkEnd w:id="12"/>
      <w:r>
        <w:t>Screenshot 4: Missing Values After Cleaning</w:t>
      </w:r>
    </w:p>
    <w:p w14:paraId="3EF038CD" w14:textId="77777777" w:rsidR="008741B8" w:rsidRPr="008741B8" w:rsidRDefault="008741B8" w:rsidP="008741B8">
      <w:pPr>
        <w:pStyle w:val="BodyText"/>
      </w:pPr>
    </w:p>
    <w:p w14:paraId="40A05D3C" w14:textId="1F896923" w:rsidR="00723ACE" w:rsidRDefault="008741B8" w:rsidP="008741B8">
      <w:pPr>
        <w:pStyle w:val="FirstParagraph"/>
      </w:pPr>
      <w:r w:rsidRPr="008741B8">
        <w:drawing>
          <wp:inline distT="0" distB="0" distL="0" distR="0" wp14:anchorId="4CDB3E1C" wp14:editId="4B019109">
            <wp:extent cx="5943600" cy="3590925"/>
            <wp:effectExtent l="0" t="0" r="0" b="0"/>
            <wp:docPr id="14895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4795" name=""/>
                    <pic:cNvPicPr/>
                  </pic:nvPicPr>
                  <pic:blipFill>
                    <a:blip r:embed="rId8"/>
                    <a:stretch>
                      <a:fillRect/>
                    </a:stretch>
                  </pic:blipFill>
                  <pic:spPr>
                    <a:xfrm>
                      <a:off x="0" y="0"/>
                      <a:ext cx="5945987" cy="3592367"/>
                    </a:xfrm>
                    <a:prstGeom prst="rect">
                      <a:avLst/>
                    </a:prstGeom>
                  </pic:spPr>
                </pic:pic>
              </a:graphicData>
            </a:graphic>
          </wp:inline>
        </w:drawing>
      </w:r>
    </w:p>
    <w:p w14:paraId="452A8E52" w14:textId="0CA2ADB8" w:rsidR="008741B8" w:rsidRDefault="00000000" w:rsidP="008741B8">
      <w:r>
        <w:pict w14:anchorId="32CBE953">
          <v:rect id="_x0000_i1685" style="width:0;height:1.5pt" o:hralign="center" o:bullet="t" o:hrstd="t" o:hr="t"/>
        </w:pict>
      </w:r>
      <w:bookmarkStart w:id="14" w:name="feature-engineering"/>
      <w:bookmarkEnd w:id="11"/>
      <w:bookmarkEnd w:id="13"/>
    </w:p>
    <w:p w14:paraId="0B0764AC" w14:textId="77777777" w:rsidR="008741B8" w:rsidRDefault="008741B8" w:rsidP="008741B8"/>
    <w:p w14:paraId="33D2D2EF" w14:textId="1625DA0B" w:rsidR="00723ACE" w:rsidRDefault="00000000">
      <w:pPr>
        <w:pStyle w:val="Heading1"/>
      </w:pPr>
      <w:r>
        <w:lastRenderedPageBreak/>
        <w:t>6. Feature Engineering</w:t>
      </w:r>
    </w:p>
    <w:p w14:paraId="39F2E6CD" w14:textId="77777777" w:rsidR="00723ACE" w:rsidRDefault="00000000">
      <w:pPr>
        <w:pStyle w:val="FirstParagraph"/>
      </w:pPr>
      <w:r>
        <w:t>Additional business-focused variables were created.</w:t>
      </w:r>
    </w:p>
    <w:p w14:paraId="368D275B" w14:textId="77777777" w:rsidR="00723ACE" w:rsidRDefault="00000000">
      <w:pPr>
        <w:pStyle w:val="Heading2"/>
      </w:pPr>
      <w:bookmarkStart w:id="15" w:name="age-group-segmentation"/>
      <w:r>
        <w:t>Age Group Segmentation</w:t>
      </w:r>
    </w:p>
    <w:p w14:paraId="602BA293" w14:textId="77777777" w:rsidR="00723ACE" w:rsidRDefault="00000000">
      <w:pPr>
        <w:pStyle w:val="FirstParagraph"/>
      </w:pPr>
      <w:r>
        <w:t>Customers were grouped into:</w:t>
      </w:r>
    </w:p>
    <w:p w14:paraId="0508DD6A" w14:textId="77777777" w:rsidR="00723ACE" w:rsidRDefault="00000000">
      <w:pPr>
        <w:pStyle w:val="Compact"/>
        <w:numPr>
          <w:ilvl w:val="0"/>
          <w:numId w:val="4"/>
        </w:numPr>
      </w:pPr>
      <w:r>
        <w:t>Young Adult</w:t>
      </w:r>
    </w:p>
    <w:p w14:paraId="4022D039" w14:textId="77777777" w:rsidR="00723ACE" w:rsidRDefault="00000000">
      <w:pPr>
        <w:pStyle w:val="Compact"/>
        <w:numPr>
          <w:ilvl w:val="0"/>
          <w:numId w:val="4"/>
        </w:numPr>
      </w:pPr>
      <w:r>
        <w:t>Adult</w:t>
      </w:r>
    </w:p>
    <w:p w14:paraId="129AF4B3" w14:textId="77777777" w:rsidR="00723ACE" w:rsidRDefault="00000000">
      <w:pPr>
        <w:pStyle w:val="Compact"/>
        <w:numPr>
          <w:ilvl w:val="0"/>
          <w:numId w:val="4"/>
        </w:numPr>
      </w:pPr>
      <w:r>
        <w:t>Middle-aged</w:t>
      </w:r>
    </w:p>
    <w:p w14:paraId="5DAA3045" w14:textId="77777777" w:rsidR="00723ACE" w:rsidRDefault="00000000">
      <w:pPr>
        <w:pStyle w:val="Compact"/>
        <w:numPr>
          <w:ilvl w:val="0"/>
          <w:numId w:val="4"/>
        </w:numPr>
      </w:pPr>
      <w:r>
        <w:t>Senior</w:t>
      </w:r>
    </w:p>
    <w:p w14:paraId="650ABE93" w14:textId="77777777" w:rsidR="00723ACE" w:rsidRDefault="00000000">
      <w:pPr>
        <w:pStyle w:val="Heading3"/>
      </w:pPr>
      <w:bookmarkStart w:id="16" w:name="screenshot-5-age-group-creation"/>
      <w:r>
        <w:t>Screenshot 5: Age Group Creation</w:t>
      </w:r>
    </w:p>
    <w:p w14:paraId="2DFBF7BC" w14:textId="4E7D77B0" w:rsidR="00723ACE" w:rsidRDefault="008741B8" w:rsidP="008741B8">
      <w:pPr>
        <w:pStyle w:val="FirstParagraph"/>
      </w:pPr>
      <w:r w:rsidRPr="008741B8">
        <w:drawing>
          <wp:inline distT="0" distB="0" distL="0" distR="0" wp14:anchorId="04F524A7" wp14:editId="4955F7D4">
            <wp:extent cx="5943600" cy="3366135"/>
            <wp:effectExtent l="0" t="0" r="0" b="0"/>
            <wp:docPr id="111485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50079" name=""/>
                    <pic:cNvPicPr/>
                  </pic:nvPicPr>
                  <pic:blipFill>
                    <a:blip r:embed="rId9"/>
                    <a:stretch>
                      <a:fillRect/>
                    </a:stretch>
                  </pic:blipFill>
                  <pic:spPr>
                    <a:xfrm>
                      <a:off x="0" y="0"/>
                      <a:ext cx="5943600" cy="3366135"/>
                    </a:xfrm>
                    <a:prstGeom prst="rect">
                      <a:avLst/>
                    </a:prstGeom>
                  </pic:spPr>
                </pic:pic>
              </a:graphicData>
            </a:graphic>
          </wp:inline>
        </w:drawing>
      </w:r>
    </w:p>
    <w:p w14:paraId="365BB06E" w14:textId="77777777" w:rsidR="00723ACE" w:rsidRDefault="00000000">
      <w:r>
        <w:pict w14:anchorId="53C2E7B9">
          <v:rect id="_x0000_i1800" style="width:0;height:1.5pt" o:hralign="center" o:bullet="t" o:hrstd="t" o:hr="t"/>
        </w:pict>
      </w:r>
    </w:p>
    <w:p w14:paraId="532FBFA1" w14:textId="77777777" w:rsidR="008741B8" w:rsidRDefault="008741B8"/>
    <w:p w14:paraId="44D66E0E" w14:textId="77777777" w:rsidR="008741B8" w:rsidRDefault="008741B8"/>
    <w:p w14:paraId="5DB13076" w14:textId="77777777" w:rsidR="008741B8" w:rsidRDefault="008741B8"/>
    <w:p w14:paraId="31C7E56B" w14:textId="77777777" w:rsidR="008741B8" w:rsidRDefault="008741B8"/>
    <w:p w14:paraId="768C2A39" w14:textId="77777777" w:rsidR="00723ACE" w:rsidRDefault="00000000">
      <w:pPr>
        <w:pStyle w:val="Heading2"/>
      </w:pPr>
      <w:bookmarkStart w:id="17" w:name="purchase-frequency-transformation"/>
      <w:bookmarkEnd w:id="15"/>
      <w:bookmarkEnd w:id="16"/>
      <w:r>
        <w:lastRenderedPageBreak/>
        <w:t>Purchase Frequency Transformation</w:t>
      </w:r>
    </w:p>
    <w:p w14:paraId="7A3CCABC" w14:textId="77777777" w:rsidR="00723ACE" w:rsidRDefault="00000000">
      <w:pPr>
        <w:pStyle w:val="FirstParagraph"/>
      </w:pPr>
      <w:r>
        <w:t>Purchase frequencies were converted into numerical days.</w:t>
      </w:r>
    </w:p>
    <w:p w14:paraId="093A7C38" w14:textId="77777777" w:rsidR="00723ACE" w:rsidRDefault="00000000">
      <w:pPr>
        <w:pStyle w:val="BodyText"/>
      </w:pPr>
      <w:r>
        <w:t>Examples:</w:t>
      </w:r>
    </w:p>
    <w:tbl>
      <w:tblPr>
        <w:tblStyle w:val="Table"/>
        <w:tblW w:w="0" w:type="auto"/>
        <w:tblLook w:val="0020" w:firstRow="1" w:lastRow="0" w:firstColumn="0" w:lastColumn="0" w:noHBand="0" w:noVBand="0"/>
      </w:tblPr>
      <w:tblGrid>
        <w:gridCol w:w="1311"/>
        <w:gridCol w:w="734"/>
      </w:tblGrid>
      <w:tr w:rsidR="00723ACE" w14:paraId="00AFFC85" w14:textId="77777777" w:rsidTr="00723ACE">
        <w:trPr>
          <w:cnfStyle w:val="100000000000" w:firstRow="1" w:lastRow="0" w:firstColumn="0" w:lastColumn="0" w:oddVBand="0" w:evenVBand="0" w:oddHBand="0" w:evenHBand="0" w:firstRowFirstColumn="0" w:firstRowLastColumn="0" w:lastRowFirstColumn="0" w:lastRowLastColumn="0"/>
          <w:tblHeader/>
        </w:trPr>
        <w:tc>
          <w:tcPr>
            <w:tcW w:w="0" w:type="auto"/>
          </w:tcPr>
          <w:p w14:paraId="23BC35CE" w14:textId="77777777" w:rsidR="00723ACE" w:rsidRDefault="00000000">
            <w:pPr>
              <w:pStyle w:val="Compact"/>
            </w:pPr>
            <w:r>
              <w:t>Frequency</w:t>
            </w:r>
          </w:p>
        </w:tc>
        <w:tc>
          <w:tcPr>
            <w:tcW w:w="0" w:type="auto"/>
          </w:tcPr>
          <w:p w14:paraId="0668E1ED" w14:textId="77777777" w:rsidR="00723ACE" w:rsidRDefault="00000000">
            <w:pPr>
              <w:pStyle w:val="Compact"/>
            </w:pPr>
            <w:r>
              <w:t>Days</w:t>
            </w:r>
          </w:p>
        </w:tc>
      </w:tr>
      <w:tr w:rsidR="00723ACE" w14:paraId="27721B95" w14:textId="77777777">
        <w:tc>
          <w:tcPr>
            <w:tcW w:w="0" w:type="auto"/>
          </w:tcPr>
          <w:p w14:paraId="7A772F5D" w14:textId="77777777" w:rsidR="00723ACE" w:rsidRDefault="00000000">
            <w:pPr>
              <w:pStyle w:val="Compact"/>
            </w:pPr>
            <w:r>
              <w:t>Weekly</w:t>
            </w:r>
          </w:p>
        </w:tc>
        <w:tc>
          <w:tcPr>
            <w:tcW w:w="0" w:type="auto"/>
          </w:tcPr>
          <w:p w14:paraId="4960F3B4" w14:textId="77777777" w:rsidR="00723ACE" w:rsidRDefault="00000000">
            <w:pPr>
              <w:pStyle w:val="Compact"/>
            </w:pPr>
            <w:r>
              <w:t>7</w:t>
            </w:r>
          </w:p>
        </w:tc>
      </w:tr>
      <w:tr w:rsidR="00723ACE" w14:paraId="5DE47A67" w14:textId="77777777">
        <w:tc>
          <w:tcPr>
            <w:tcW w:w="0" w:type="auto"/>
          </w:tcPr>
          <w:p w14:paraId="5F98D8C7" w14:textId="77777777" w:rsidR="00723ACE" w:rsidRDefault="00000000">
            <w:pPr>
              <w:pStyle w:val="Compact"/>
            </w:pPr>
            <w:r>
              <w:t>Monthly</w:t>
            </w:r>
          </w:p>
        </w:tc>
        <w:tc>
          <w:tcPr>
            <w:tcW w:w="0" w:type="auto"/>
          </w:tcPr>
          <w:p w14:paraId="05C1263C" w14:textId="77777777" w:rsidR="00723ACE" w:rsidRDefault="00000000">
            <w:pPr>
              <w:pStyle w:val="Compact"/>
            </w:pPr>
            <w:r>
              <w:t>30</w:t>
            </w:r>
          </w:p>
        </w:tc>
      </w:tr>
      <w:tr w:rsidR="00723ACE" w14:paraId="07640ACB" w14:textId="77777777">
        <w:tc>
          <w:tcPr>
            <w:tcW w:w="0" w:type="auto"/>
          </w:tcPr>
          <w:p w14:paraId="21389A83" w14:textId="77777777" w:rsidR="00723ACE" w:rsidRDefault="00000000">
            <w:pPr>
              <w:pStyle w:val="Compact"/>
            </w:pPr>
            <w:r>
              <w:t>Quarterly</w:t>
            </w:r>
          </w:p>
        </w:tc>
        <w:tc>
          <w:tcPr>
            <w:tcW w:w="0" w:type="auto"/>
          </w:tcPr>
          <w:p w14:paraId="138C45F2" w14:textId="77777777" w:rsidR="00723ACE" w:rsidRDefault="00000000">
            <w:pPr>
              <w:pStyle w:val="Compact"/>
            </w:pPr>
            <w:r>
              <w:t>90</w:t>
            </w:r>
          </w:p>
        </w:tc>
      </w:tr>
      <w:tr w:rsidR="00723ACE" w14:paraId="25A58C0B" w14:textId="77777777">
        <w:tc>
          <w:tcPr>
            <w:tcW w:w="0" w:type="auto"/>
          </w:tcPr>
          <w:p w14:paraId="23FEB1DD" w14:textId="77777777" w:rsidR="00723ACE" w:rsidRDefault="00000000">
            <w:pPr>
              <w:pStyle w:val="Compact"/>
            </w:pPr>
            <w:r>
              <w:t>Annually</w:t>
            </w:r>
          </w:p>
        </w:tc>
        <w:tc>
          <w:tcPr>
            <w:tcW w:w="0" w:type="auto"/>
          </w:tcPr>
          <w:p w14:paraId="7CFA33E3" w14:textId="77777777" w:rsidR="00723ACE" w:rsidRDefault="00000000">
            <w:pPr>
              <w:pStyle w:val="Compact"/>
            </w:pPr>
            <w:r>
              <w:t>365</w:t>
            </w:r>
          </w:p>
        </w:tc>
      </w:tr>
    </w:tbl>
    <w:p w14:paraId="5AFA5025" w14:textId="77777777" w:rsidR="00723ACE" w:rsidRDefault="00000000">
      <w:pPr>
        <w:pStyle w:val="Heading3"/>
      </w:pPr>
      <w:bookmarkStart w:id="18" w:name="screenshot-6-purchase-frequency-days"/>
      <w:r>
        <w:t>Screenshot 6: Purchase Frequency Days</w:t>
      </w:r>
    </w:p>
    <w:p w14:paraId="19F51EF5" w14:textId="7E617620" w:rsidR="00723ACE" w:rsidRDefault="008741B8" w:rsidP="008741B8">
      <w:pPr>
        <w:pStyle w:val="FirstParagraph"/>
      </w:pPr>
      <w:r w:rsidRPr="008741B8">
        <w:drawing>
          <wp:inline distT="0" distB="0" distL="0" distR="0" wp14:anchorId="51D8587F" wp14:editId="47D0F1BC">
            <wp:extent cx="5943600" cy="4726305"/>
            <wp:effectExtent l="0" t="0" r="0" b="0"/>
            <wp:docPr id="6365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88275" name=""/>
                    <pic:cNvPicPr/>
                  </pic:nvPicPr>
                  <pic:blipFill>
                    <a:blip r:embed="rId10"/>
                    <a:stretch>
                      <a:fillRect/>
                    </a:stretch>
                  </pic:blipFill>
                  <pic:spPr>
                    <a:xfrm>
                      <a:off x="0" y="0"/>
                      <a:ext cx="5943600" cy="4726305"/>
                    </a:xfrm>
                    <a:prstGeom prst="rect">
                      <a:avLst/>
                    </a:prstGeom>
                  </pic:spPr>
                </pic:pic>
              </a:graphicData>
            </a:graphic>
          </wp:inline>
        </w:drawing>
      </w:r>
    </w:p>
    <w:p w14:paraId="6BB15725" w14:textId="77777777" w:rsidR="00723ACE" w:rsidRDefault="00000000">
      <w:r>
        <w:pict w14:anchorId="7740847D">
          <v:rect id="_x0000_i1784" style="width:0;height:1.5pt" o:hralign="center" o:hrstd="t" o:hr="t"/>
        </w:pict>
      </w:r>
    </w:p>
    <w:p w14:paraId="0D6924D9" w14:textId="77777777" w:rsidR="00723ACE" w:rsidRDefault="00000000">
      <w:pPr>
        <w:pStyle w:val="Heading1"/>
      </w:pPr>
      <w:bookmarkStart w:id="19" w:name="data-validation"/>
      <w:bookmarkEnd w:id="14"/>
      <w:bookmarkEnd w:id="17"/>
      <w:bookmarkEnd w:id="18"/>
      <w:r>
        <w:lastRenderedPageBreak/>
        <w:t>7. Data Validation</w:t>
      </w:r>
    </w:p>
    <w:p w14:paraId="15B75CCB" w14:textId="77777777" w:rsidR="00723ACE" w:rsidRDefault="00000000">
      <w:pPr>
        <w:pStyle w:val="FirstParagraph"/>
      </w:pPr>
      <w:r>
        <w:t>The project identified that:</w:t>
      </w:r>
    </w:p>
    <w:p w14:paraId="366FA7EC" w14:textId="77777777" w:rsidR="00723ACE" w:rsidRDefault="00000000">
      <w:pPr>
        <w:pStyle w:val="Compact"/>
        <w:numPr>
          <w:ilvl w:val="0"/>
          <w:numId w:val="5"/>
        </w:numPr>
      </w:pPr>
      <w:r>
        <w:t>Discount Applied</w:t>
      </w:r>
    </w:p>
    <w:p w14:paraId="7489C9D8" w14:textId="77777777" w:rsidR="00723ACE" w:rsidRDefault="00000000">
      <w:pPr>
        <w:pStyle w:val="Compact"/>
        <w:numPr>
          <w:ilvl w:val="0"/>
          <w:numId w:val="5"/>
        </w:numPr>
      </w:pPr>
      <w:r>
        <w:t>Promo Code Used</w:t>
      </w:r>
    </w:p>
    <w:p w14:paraId="65115DC0" w14:textId="77777777" w:rsidR="00723ACE" w:rsidRDefault="00000000">
      <w:pPr>
        <w:pStyle w:val="FirstParagraph"/>
      </w:pPr>
      <w:r>
        <w:t>contained identical information.</w:t>
      </w:r>
    </w:p>
    <w:p w14:paraId="6646795F" w14:textId="77777777" w:rsidR="00723ACE" w:rsidRDefault="00000000">
      <w:pPr>
        <w:pStyle w:val="BodyText"/>
      </w:pPr>
      <w:r>
        <w:t>The redundant field was removed.</w:t>
      </w:r>
    </w:p>
    <w:p w14:paraId="38AB1D8F" w14:textId="77777777" w:rsidR="00723ACE" w:rsidRDefault="00000000">
      <w:pPr>
        <w:pStyle w:val="Heading3"/>
      </w:pPr>
      <w:bookmarkStart w:id="20" w:name="screenshot-7-validation-check"/>
      <w:r>
        <w:t>Screenshot 7: Validation Check</w:t>
      </w:r>
    </w:p>
    <w:p w14:paraId="027E6BF9" w14:textId="64B42EC0" w:rsidR="00723ACE" w:rsidRDefault="008741B8" w:rsidP="008741B8">
      <w:pPr>
        <w:pStyle w:val="FirstParagraph"/>
      </w:pPr>
      <w:r w:rsidRPr="008741B8">
        <w:drawing>
          <wp:inline distT="0" distB="0" distL="0" distR="0" wp14:anchorId="6081E3F9" wp14:editId="7D47EFCC">
            <wp:extent cx="5943600" cy="5826125"/>
            <wp:effectExtent l="0" t="0" r="0" b="0"/>
            <wp:docPr id="188598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88305" name=""/>
                    <pic:cNvPicPr/>
                  </pic:nvPicPr>
                  <pic:blipFill>
                    <a:blip r:embed="rId11"/>
                    <a:stretch>
                      <a:fillRect/>
                    </a:stretch>
                  </pic:blipFill>
                  <pic:spPr>
                    <a:xfrm>
                      <a:off x="0" y="0"/>
                      <a:ext cx="5943600" cy="5826125"/>
                    </a:xfrm>
                    <a:prstGeom prst="rect">
                      <a:avLst/>
                    </a:prstGeom>
                  </pic:spPr>
                </pic:pic>
              </a:graphicData>
            </a:graphic>
          </wp:inline>
        </w:drawing>
      </w:r>
    </w:p>
    <w:p w14:paraId="4700E5A1" w14:textId="77777777" w:rsidR="00723ACE" w:rsidRDefault="00000000">
      <w:r>
        <w:lastRenderedPageBreak/>
        <w:pict w14:anchorId="012798EA">
          <v:rect id="_x0000_i1785" style="width:0;height:1.5pt" o:hralign="center" o:hrstd="t" o:hr="t"/>
        </w:pict>
      </w:r>
    </w:p>
    <w:bookmarkEnd w:id="19"/>
    <w:bookmarkEnd w:id="20"/>
    <w:p w14:paraId="087637D9" w14:textId="77777777" w:rsidR="00723ACE" w:rsidRDefault="00000000">
      <w:pPr>
        <w:pStyle w:val="Heading1"/>
      </w:pPr>
      <w:r>
        <w:t>8. PostgreSQL Integration</w:t>
      </w:r>
    </w:p>
    <w:p w14:paraId="3A492898" w14:textId="77777777" w:rsidR="00723ACE" w:rsidRDefault="00000000">
      <w:pPr>
        <w:pStyle w:val="FirstParagraph"/>
      </w:pPr>
      <w:r>
        <w:t>After cleaning, the dataset was loaded into PostgreSQL for business analysis.</w:t>
      </w:r>
    </w:p>
    <w:p w14:paraId="23A721DE" w14:textId="77777777" w:rsidR="00723ACE" w:rsidRDefault="00000000">
      <w:pPr>
        <w:pStyle w:val="Heading3"/>
      </w:pPr>
      <w:bookmarkStart w:id="21" w:name="screenshot-8-postgresql-connection"/>
      <w:r>
        <w:t>Screenshot 8: PostgreSQL Connection</w:t>
      </w:r>
    </w:p>
    <w:p w14:paraId="6F43AD6D" w14:textId="51D45C9F" w:rsidR="00723ACE" w:rsidRDefault="008741B8" w:rsidP="008741B8">
      <w:pPr>
        <w:pStyle w:val="FirstParagraph"/>
      </w:pPr>
      <w:r w:rsidRPr="008741B8">
        <w:drawing>
          <wp:inline distT="0" distB="0" distL="0" distR="0" wp14:anchorId="5D918FE9" wp14:editId="4E4FF035">
            <wp:extent cx="5943600" cy="2590800"/>
            <wp:effectExtent l="0" t="0" r="0" b="0"/>
            <wp:docPr id="25215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55203" name=""/>
                    <pic:cNvPicPr/>
                  </pic:nvPicPr>
                  <pic:blipFill>
                    <a:blip r:embed="rId12"/>
                    <a:stretch>
                      <a:fillRect/>
                    </a:stretch>
                  </pic:blipFill>
                  <pic:spPr>
                    <a:xfrm>
                      <a:off x="0" y="0"/>
                      <a:ext cx="5943600" cy="2590800"/>
                    </a:xfrm>
                    <a:prstGeom prst="rect">
                      <a:avLst/>
                    </a:prstGeom>
                  </pic:spPr>
                </pic:pic>
              </a:graphicData>
            </a:graphic>
          </wp:inline>
        </w:drawing>
      </w:r>
      <w:r w:rsidR="00000000">
        <w:pict w14:anchorId="6721F2E4">
          <v:rect id="_x0000_i1973" style="width:0;height:1.5pt" o:hralign="center" o:hrstd="t" o:hr="t"/>
        </w:pict>
      </w:r>
    </w:p>
    <w:p w14:paraId="12611986" w14:textId="77777777" w:rsidR="00723ACE" w:rsidRDefault="00000000">
      <w:pPr>
        <w:pStyle w:val="Heading1"/>
      </w:pPr>
      <w:bookmarkStart w:id="22" w:name="sql-business-analysis"/>
      <w:bookmarkEnd w:id="21"/>
      <w:r>
        <w:t>9. SQL Business Analysis</w:t>
      </w:r>
    </w:p>
    <w:p w14:paraId="321CE4F3" w14:textId="77777777" w:rsidR="00723ACE" w:rsidRDefault="00000000">
      <w:pPr>
        <w:pStyle w:val="Heading2"/>
      </w:pPr>
      <w:bookmarkStart w:id="23" w:name="revenue-by-gender"/>
      <w:r>
        <w:t>Revenue by Gender</w:t>
      </w:r>
    </w:p>
    <w:p w14:paraId="19880BC2" w14:textId="77777777" w:rsidR="00723ACE" w:rsidRDefault="00000000">
      <w:pPr>
        <w:pStyle w:val="Heading3"/>
      </w:pPr>
      <w:bookmarkStart w:id="24" w:name="business-question"/>
      <w:r>
        <w:t>Business Question</w:t>
      </w:r>
    </w:p>
    <w:p w14:paraId="1337BDE9" w14:textId="77777777" w:rsidR="00723ACE" w:rsidRDefault="00000000">
      <w:pPr>
        <w:pStyle w:val="FirstParagraph"/>
      </w:pPr>
      <w:r>
        <w:t>What is the total revenue generated by male and female customers?</w:t>
      </w:r>
    </w:p>
    <w:p w14:paraId="5C7D6278" w14:textId="77777777" w:rsidR="00723ACE" w:rsidRDefault="00000000">
      <w:pPr>
        <w:pStyle w:val="Heading3"/>
      </w:pPr>
      <w:bookmarkStart w:id="25" w:name="screenshot-9-sql-query"/>
      <w:bookmarkEnd w:id="24"/>
      <w:r>
        <w:t>Screenshot 9: SQL Query</w:t>
      </w:r>
    </w:p>
    <w:p w14:paraId="445F0A78" w14:textId="26D08596" w:rsidR="008741B8" w:rsidRPr="008741B8" w:rsidRDefault="008741B8" w:rsidP="008741B8">
      <w:pPr>
        <w:pStyle w:val="BodyText"/>
      </w:pPr>
      <w:r w:rsidRPr="008741B8">
        <w:drawing>
          <wp:inline distT="0" distB="0" distL="0" distR="0" wp14:anchorId="28A19D17" wp14:editId="4EE77C88">
            <wp:extent cx="5235157" cy="2028825"/>
            <wp:effectExtent l="0" t="0" r="0" b="0"/>
            <wp:docPr id="75793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37467" name=""/>
                    <pic:cNvPicPr/>
                  </pic:nvPicPr>
                  <pic:blipFill>
                    <a:blip r:embed="rId13"/>
                    <a:stretch>
                      <a:fillRect/>
                    </a:stretch>
                  </pic:blipFill>
                  <pic:spPr>
                    <a:xfrm>
                      <a:off x="0" y="0"/>
                      <a:ext cx="5271105" cy="2042756"/>
                    </a:xfrm>
                    <a:prstGeom prst="rect">
                      <a:avLst/>
                    </a:prstGeom>
                  </pic:spPr>
                </pic:pic>
              </a:graphicData>
            </a:graphic>
          </wp:inline>
        </w:drawing>
      </w:r>
    </w:p>
    <w:p w14:paraId="513772BB" w14:textId="5B10EEEE" w:rsidR="00723ACE" w:rsidRDefault="00723ACE">
      <w:pPr>
        <w:pStyle w:val="FirstParagraph"/>
      </w:pPr>
    </w:p>
    <w:p w14:paraId="1EDBD22A" w14:textId="77777777" w:rsidR="00723ACE" w:rsidRDefault="00000000">
      <w:pPr>
        <w:pStyle w:val="Heading3"/>
      </w:pPr>
      <w:bookmarkStart w:id="26" w:name="business-insight"/>
      <w:bookmarkEnd w:id="25"/>
      <w:r>
        <w:t>Business Insight</w:t>
      </w:r>
    </w:p>
    <w:p w14:paraId="721A46BF" w14:textId="77777777" w:rsidR="00723ACE" w:rsidRDefault="00000000">
      <w:pPr>
        <w:pStyle w:val="FirstParagraph"/>
      </w:pPr>
      <w:r>
        <w:t>Male customers generated approximately twice the revenue compared to female customers.</w:t>
      </w:r>
    </w:p>
    <w:p w14:paraId="7518F965" w14:textId="77777777" w:rsidR="00723ACE" w:rsidRDefault="00000000">
      <w:r>
        <w:pict w14:anchorId="1C700347">
          <v:rect id="_x0000_i1974" style="width:0;height:1.5pt" o:hralign="center" o:hrstd="t" o:hr="t"/>
        </w:pict>
      </w:r>
    </w:p>
    <w:p w14:paraId="5A247E6B" w14:textId="77777777" w:rsidR="00723ACE" w:rsidRDefault="00000000">
      <w:pPr>
        <w:pStyle w:val="Heading2"/>
      </w:pPr>
      <w:bookmarkStart w:id="27" w:name="top-rated-products"/>
      <w:bookmarkEnd w:id="23"/>
      <w:bookmarkEnd w:id="26"/>
      <w:r>
        <w:t>Top Rated Products</w:t>
      </w:r>
    </w:p>
    <w:p w14:paraId="4512A9E9" w14:textId="77777777" w:rsidR="00723ACE" w:rsidRDefault="00000000">
      <w:pPr>
        <w:pStyle w:val="Heading3"/>
      </w:pPr>
      <w:bookmarkStart w:id="28" w:name="business-question-1"/>
      <w:r>
        <w:t>Business Question</w:t>
      </w:r>
    </w:p>
    <w:p w14:paraId="780D1DB7" w14:textId="77777777" w:rsidR="00723ACE" w:rsidRDefault="00000000">
      <w:pPr>
        <w:pStyle w:val="FirstParagraph"/>
      </w:pPr>
      <w:r>
        <w:t>Which products have the highest customer ratings?</w:t>
      </w:r>
    </w:p>
    <w:p w14:paraId="2A3A0006" w14:textId="77777777" w:rsidR="00723ACE" w:rsidRDefault="00000000">
      <w:pPr>
        <w:pStyle w:val="Heading3"/>
      </w:pPr>
      <w:bookmarkStart w:id="29" w:name="screenshot-10-sql-query"/>
      <w:bookmarkEnd w:id="28"/>
      <w:r>
        <w:t>Screenshot 10: SQL Query</w:t>
      </w:r>
    </w:p>
    <w:p w14:paraId="073C8C36" w14:textId="52575C5F" w:rsidR="00430404" w:rsidRPr="00430404" w:rsidRDefault="00430404" w:rsidP="00430404">
      <w:pPr>
        <w:pStyle w:val="BodyText"/>
      </w:pPr>
      <w:r w:rsidRPr="00430404">
        <w:drawing>
          <wp:inline distT="0" distB="0" distL="0" distR="0" wp14:anchorId="7C7F8B6A" wp14:editId="12618D19">
            <wp:extent cx="5943600" cy="2626360"/>
            <wp:effectExtent l="0" t="0" r="0" b="0"/>
            <wp:docPr id="18535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9312" name=""/>
                    <pic:cNvPicPr/>
                  </pic:nvPicPr>
                  <pic:blipFill>
                    <a:blip r:embed="rId14"/>
                    <a:stretch>
                      <a:fillRect/>
                    </a:stretch>
                  </pic:blipFill>
                  <pic:spPr>
                    <a:xfrm>
                      <a:off x="0" y="0"/>
                      <a:ext cx="5943600" cy="2626360"/>
                    </a:xfrm>
                    <a:prstGeom prst="rect">
                      <a:avLst/>
                    </a:prstGeom>
                  </pic:spPr>
                </pic:pic>
              </a:graphicData>
            </a:graphic>
          </wp:inline>
        </w:drawing>
      </w:r>
    </w:p>
    <w:p w14:paraId="0E1FBA7A" w14:textId="7A0AA727" w:rsidR="00723ACE" w:rsidRDefault="00723ACE">
      <w:pPr>
        <w:pStyle w:val="FirstParagraph"/>
      </w:pPr>
    </w:p>
    <w:p w14:paraId="22E98C17" w14:textId="61D5ED1B" w:rsidR="00723ACE" w:rsidRDefault="00000000" w:rsidP="00430404">
      <w:pPr>
        <w:pStyle w:val="Heading3"/>
      </w:pPr>
      <w:bookmarkStart w:id="30" w:name="business-insight-1"/>
      <w:bookmarkEnd w:id="29"/>
      <w:r>
        <w:t>Business Insight</w:t>
      </w:r>
    </w:p>
    <w:p w14:paraId="74B0196E" w14:textId="77777777" w:rsidR="00723ACE" w:rsidRDefault="00000000">
      <w:pPr>
        <w:pStyle w:val="FirstParagraph"/>
      </w:pPr>
      <w:r>
        <w:t>Gloves received the highest average customer rating and represent a strong-performing product category.</w:t>
      </w:r>
    </w:p>
    <w:p w14:paraId="22CC9151" w14:textId="77777777" w:rsidR="00723ACE" w:rsidRDefault="00000000">
      <w:r>
        <w:pict w14:anchorId="103A6FB2">
          <v:rect id="_x0000_i1975" style="width:0;height:1.5pt" o:hralign="center" o:hrstd="t" o:hr="t"/>
        </w:pict>
      </w:r>
    </w:p>
    <w:p w14:paraId="1CEF89C0" w14:textId="77777777" w:rsidR="00723ACE" w:rsidRDefault="00000000">
      <w:pPr>
        <w:pStyle w:val="Heading1"/>
      </w:pPr>
      <w:bookmarkStart w:id="31" w:name="power-bi-dashboard"/>
      <w:bookmarkEnd w:id="22"/>
      <w:bookmarkEnd w:id="27"/>
      <w:bookmarkEnd w:id="30"/>
      <w:r>
        <w:lastRenderedPageBreak/>
        <w:t>10. Power BI Dashboard</w:t>
      </w:r>
    </w:p>
    <w:p w14:paraId="2C843C81" w14:textId="77777777" w:rsidR="00723ACE" w:rsidRDefault="00000000">
      <w:pPr>
        <w:pStyle w:val="Heading2"/>
      </w:pPr>
      <w:bookmarkStart w:id="32" w:name="dashboard-overview"/>
      <w:r>
        <w:t>Dashboard Overview</w:t>
      </w:r>
    </w:p>
    <w:p w14:paraId="6811EBB7" w14:textId="77777777" w:rsidR="00723ACE" w:rsidRDefault="00000000">
      <w:pPr>
        <w:pStyle w:val="Heading3"/>
      </w:pPr>
      <w:bookmarkStart w:id="33" w:name="Xe3ff36214d15530291f380b197f6a82212f60a0"/>
      <w:r>
        <w:t>Screenshot 11: Customer Behavior Dashboard</w:t>
      </w:r>
    </w:p>
    <w:p w14:paraId="128CB6EE" w14:textId="21D69392" w:rsidR="00723ACE" w:rsidRDefault="00430404">
      <w:pPr>
        <w:pStyle w:val="FirstParagraph"/>
      </w:pPr>
      <w:r w:rsidRPr="00430404">
        <w:drawing>
          <wp:inline distT="0" distB="0" distL="0" distR="0" wp14:anchorId="3FE80A0D" wp14:editId="0723761B">
            <wp:extent cx="5943600" cy="3270885"/>
            <wp:effectExtent l="0" t="0" r="0" b="0"/>
            <wp:docPr id="163847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1812" name=""/>
                    <pic:cNvPicPr/>
                  </pic:nvPicPr>
                  <pic:blipFill>
                    <a:blip r:embed="rId15"/>
                    <a:stretch>
                      <a:fillRect/>
                    </a:stretch>
                  </pic:blipFill>
                  <pic:spPr>
                    <a:xfrm>
                      <a:off x="0" y="0"/>
                      <a:ext cx="5943600" cy="3270885"/>
                    </a:xfrm>
                    <a:prstGeom prst="rect">
                      <a:avLst/>
                    </a:prstGeom>
                  </pic:spPr>
                </pic:pic>
              </a:graphicData>
            </a:graphic>
          </wp:inline>
        </w:drawing>
      </w:r>
    </w:p>
    <w:p w14:paraId="3B528E12" w14:textId="77777777" w:rsidR="00723ACE" w:rsidRDefault="00000000">
      <w:pPr>
        <w:pStyle w:val="BodyText"/>
      </w:pPr>
      <w:r>
        <w:t>Caption: Interactive Power BI dashboard showing customer segmentation, revenue analysis, sales trends, and subscription behavior.</w:t>
      </w:r>
    </w:p>
    <w:p w14:paraId="6921188F" w14:textId="77777777" w:rsidR="00723ACE" w:rsidRDefault="00000000">
      <w:r>
        <w:pict w14:anchorId="2CDBBC48">
          <v:rect id="_x0000_i1976" style="width:0;height:1.5pt" o:hralign="center" o:hrstd="t" o:hr="t"/>
        </w:pict>
      </w:r>
    </w:p>
    <w:p w14:paraId="35B825DA" w14:textId="77777777" w:rsidR="00723ACE" w:rsidRDefault="00000000">
      <w:pPr>
        <w:pStyle w:val="Heading1"/>
      </w:pPr>
      <w:bookmarkStart w:id="34" w:name="kpi-summary"/>
      <w:bookmarkEnd w:id="31"/>
      <w:bookmarkEnd w:id="32"/>
      <w:bookmarkEnd w:id="33"/>
      <w:r>
        <w:t>11. KPI Summary</w:t>
      </w:r>
    </w:p>
    <w:tbl>
      <w:tblPr>
        <w:tblStyle w:val="Table"/>
        <w:tblW w:w="0" w:type="auto"/>
        <w:tblLook w:val="0020" w:firstRow="1" w:lastRow="0" w:firstColumn="0" w:lastColumn="0" w:noHBand="0" w:noVBand="0"/>
      </w:tblPr>
      <w:tblGrid>
        <w:gridCol w:w="2945"/>
        <w:gridCol w:w="934"/>
      </w:tblGrid>
      <w:tr w:rsidR="00723ACE" w14:paraId="7988319F" w14:textId="77777777" w:rsidTr="00723ACE">
        <w:trPr>
          <w:cnfStyle w:val="100000000000" w:firstRow="1" w:lastRow="0" w:firstColumn="0" w:lastColumn="0" w:oddVBand="0" w:evenVBand="0" w:oddHBand="0" w:evenHBand="0" w:firstRowFirstColumn="0" w:firstRowLastColumn="0" w:lastRowFirstColumn="0" w:lastRowLastColumn="0"/>
          <w:tblHeader/>
        </w:trPr>
        <w:tc>
          <w:tcPr>
            <w:tcW w:w="0" w:type="auto"/>
          </w:tcPr>
          <w:p w14:paraId="7490F85B" w14:textId="77777777" w:rsidR="00723ACE" w:rsidRDefault="00000000">
            <w:pPr>
              <w:pStyle w:val="Compact"/>
            </w:pPr>
            <w:r>
              <w:t>KPI</w:t>
            </w:r>
          </w:p>
        </w:tc>
        <w:tc>
          <w:tcPr>
            <w:tcW w:w="0" w:type="auto"/>
          </w:tcPr>
          <w:p w14:paraId="7894A4EE" w14:textId="77777777" w:rsidR="00723ACE" w:rsidRDefault="00000000">
            <w:pPr>
              <w:pStyle w:val="Compact"/>
            </w:pPr>
            <w:r>
              <w:t>Value</w:t>
            </w:r>
          </w:p>
        </w:tc>
      </w:tr>
      <w:tr w:rsidR="00723ACE" w14:paraId="75540B79" w14:textId="77777777">
        <w:tc>
          <w:tcPr>
            <w:tcW w:w="0" w:type="auto"/>
          </w:tcPr>
          <w:p w14:paraId="78E4A801" w14:textId="77777777" w:rsidR="00723ACE" w:rsidRDefault="00000000">
            <w:pPr>
              <w:pStyle w:val="Compact"/>
            </w:pPr>
            <w:r>
              <w:t>Total Customers</w:t>
            </w:r>
          </w:p>
        </w:tc>
        <w:tc>
          <w:tcPr>
            <w:tcW w:w="0" w:type="auto"/>
          </w:tcPr>
          <w:p w14:paraId="770E2951" w14:textId="77777777" w:rsidR="00723ACE" w:rsidRDefault="00000000">
            <w:pPr>
              <w:pStyle w:val="Compact"/>
            </w:pPr>
            <w:r>
              <w:t>1.737K</w:t>
            </w:r>
          </w:p>
        </w:tc>
      </w:tr>
      <w:tr w:rsidR="00723ACE" w14:paraId="5BDF6036" w14:textId="77777777">
        <w:tc>
          <w:tcPr>
            <w:tcW w:w="0" w:type="auto"/>
          </w:tcPr>
          <w:p w14:paraId="34491552" w14:textId="77777777" w:rsidR="00723ACE" w:rsidRDefault="00000000">
            <w:pPr>
              <w:pStyle w:val="Compact"/>
            </w:pPr>
            <w:r>
              <w:t>Average Purchase Amount</w:t>
            </w:r>
          </w:p>
        </w:tc>
        <w:tc>
          <w:tcPr>
            <w:tcW w:w="0" w:type="auto"/>
          </w:tcPr>
          <w:p w14:paraId="72C3C812" w14:textId="77777777" w:rsidR="00723ACE" w:rsidRDefault="00000000">
            <w:pPr>
              <w:pStyle w:val="Compact"/>
            </w:pPr>
            <w:r>
              <w:t>$60.03</w:t>
            </w:r>
          </w:p>
        </w:tc>
      </w:tr>
      <w:tr w:rsidR="00723ACE" w14:paraId="43CB501D" w14:textId="77777777">
        <w:tc>
          <w:tcPr>
            <w:tcW w:w="0" w:type="auto"/>
          </w:tcPr>
          <w:p w14:paraId="237AD342" w14:textId="77777777" w:rsidR="00723ACE" w:rsidRDefault="00000000">
            <w:pPr>
              <w:pStyle w:val="Compact"/>
            </w:pPr>
            <w:r>
              <w:t>Average Review Rating</w:t>
            </w:r>
          </w:p>
        </w:tc>
        <w:tc>
          <w:tcPr>
            <w:tcW w:w="0" w:type="auto"/>
          </w:tcPr>
          <w:p w14:paraId="3A074413" w14:textId="77777777" w:rsidR="00723ACE" w:rsidRDefault="00000000">
            <w:pPr>
              <w:pStyle w:val="Compact"/>
            </w:pPr>
            <w:r>
              <w:t>3.72</w:t>
            </w:r>
          </w:p>
        </w:tc>
      </w:tr>
    </w:tbl>
    <w:p w14:paraId="3BEB42DF" w14:textId="0545E8A5" w:rsidR="00430404" w:rsidRDefault="00000000" w:rsidP="00430404">
      <w:r>
        <w:pict w14:anchorId="04D2EDFA">
          <v:rect id="_x0000_i2060" style="width:0;height:1.5pt" o:hralign="center" o:bullet="t" o:hrstd="t" o:hr="t"/>
        </w:pict>
      </w:r>
      <w:bookmarkStart w:id="35" w:name="dashboard-findings"/>
      <w:bookmarkEnd w:id="34"/>
    </w:p>
    <w:p w14:paraId="5F7E8AFD" w14:textId="77777777" w:rsidR="00430404" w:rsidRDefault="00430404" w:rsidP="00430404"/>
    <w:p w14:paraId="02139314" w14:textId="2DD4130A" w:rsidR="00723ACE" w:rsidRDefault="00000000">
      <w:pPr>
        <w:pStyle w:val="Heading1"/>
      </w:pPr>
      <w:r>
        <w:lastRenderedPageBreak/>
        <w:t>12. Dashboard Findings</w:t>
      </w:r>
    </w:p>
    <w:p w14:paraId="43FE1013" w14:textId="77777777" w:rsidR="00723ACE" w:rsidRDefault="00000000">
      <w:pPr>
        <w:pStyle w:val="Heading2"/>
      </w:pPr>
      <w:bookmarkStart w:id="36" w:name="subscription-analysis"/>
      <w:r>
        <w:t>Subscription Analysis</w:t>
      </w:r>
    </w:p>
    <w:p w14:paraId="04BB9062" w14:textId="77777777" w:rsidR="00723ACE" w:rsidRDefault="00000000">
      <w:pPr>
        <w:pStyle w:val="Compact"/>
        <w:numPr>
          <w:ilvl w:val="0"/>
          <w:numId w:val="6"/>
        </w:numPr>
      </w:pPr>
      <w:r>
        <w:t>Subscribed Customers: 26.31%</w:t>
      </w:r>
    </w:p>
    <w:p w14:paraId="2A9EC42A" w14:textId="77777777" w:rsidR="00723ACE" w:rsidRDefault="00000000">
      <w:pPr>
        <w:pStyle w:val="Compact"/>
        <w:numPr>
          <w:ilvl w:val="0"/>
          <w:numId w:val="6"/>
        </w:numPr>
      </w:pPr>
      <w:r>
        <w:t>Non-Subscribed Customers: 73.69%</w:t>
      </w:r>
    </w:p>
    <w:p w14:paraId="27D83A74" w14:textId="77777777" w:rsidR="00723ACE" w:rsidRDefault="00000000">
      <w:pPr>
        <w:pStyle w:val="Heading3"/>
      </w:pPr>
      <w:bookmarkStart w:id="37" w:name="insight"/>
      <w:r>
        <w:t>Insight</w:t>
      </w:r>
    </w:p>
    <w:p w14:paraId="2D473AA6" w14:textId="77777777" w:rsidR="00723ACE" w:rsidRDefault="00000000">
      <w:pPr>
        <w:pStyle w:val="FirstParagraph"/>
      </w:pPr>
      <w:r>
        <w:t>A large portion of customers are not subscribed, indicating opportunities for loyalty programs and membership campaigns.</w:t>
      </w:r>
    </w:p>
    <w:p w14:paraId="20A1C939" w14:textId="77777777" w:rsidR="00723ACE" w:rsidRDefault="00000000">
      <w:r>
        <w:pict w14:anchorId="2B003ECD">
          <v:rect id="_x0000_i2061" style="width:0;height:1.5pt" o:hralign="center" o:hrstd="t" o:hr="t"/>
        </w:pict>
      </w:r>
    </w:p>
    <w:p w14:paraId="79B15E27" w14:textId="77777777" w:rsidR="00723ACE" w:rsidRDefault="00000000">
      <w:pPr>
        <w:pStyle w:val="Heading2"/>
      </w:pPr>
      <w:bookmarkStart w:id="38" w:name="revenue-by-age-group"/>
      <w:bookmarkEnd w:id="36"/>
      <w:bookmarkEnd w:id="37"/>
      <w:r>
        <w:t>Revenue by Age Group</w:t>
      </w:r>
    </w:p>
    <w:p w14:paraId="24760531" w14:textId="77777777" w:rsidR="00723ACE" w:rsidRDefault="00000000">
      <w:pPr>
        <w:pStyle w:val="FirstParagraph"/>
      </w:pPr>
      <w:r>
        <w:t>Young Adults generated the highest revenue.</w:t>
      </w:r>
    </w:p>
    <w:p w14:paraId="5EB1E890" w14:textId="77777777" w:rsidR="00723ACE" w:rsidRDefault="00000000">
      <w:pPr>
        <w:pStyle w:val="Heading3"/>
      </w:pPr>
      <w:bookmarkStart w:id="39" w:name="insight-1"/>
      <w:r>
        <w:t>Insight</w:t>
      </w:r>
    </w:p>
    <w:p w14:paraId="6A33CC41" w14:textId="77777777" w:rsidR="00723ACE" w:rsidRDefault="00000000">
      <w:pPr>
        <w:pStyle w:val="FirstParagraph"/>
      </w:pPr>
      <w:r>
        <w:t>Young Adults represent the most valuable customer segment.</w:t>
      </w:r>
    </w:p>
    <w:p w14:paraId="602FC1B0" w14:textId="77777777" w:rsidR="00723ACE" w:rsidRDefault="00000000">
      <w:r>
        <w:pict w14:anchorId="4376140A">
          <v:rect id="_x0000_i2062" style="width:0;height:1.5pt" o:hralign="center" o:hrstd="t" o:hr="t"/>
        </w:pict>
      </w:r>
    </w:p>
    <w:p w14:paraId="2326623E" w14:textId="77777777" w:rsidR="00723ACE" w:rsidRDefault="00000000">
      <w:pPr>
        <w:pStyle w:val="Heading2"/>
      </w:pPr>
      <w:bookmarkStart w:id="40" w:name="sales-by-age-group"/>
      <w:bookmarkEnd w:id="38"/>
      <w:bookmarkEnd w:id="39"/>
      <w:r>
        <w:t>Sales by Age Group</w:t>
      </w:r>
    </w:p>
    <w:p w14:paraId="1293AE2E" w14:textId="77777777" w:rsidR="00723ACE" w:rsidRDefault="00000000">
      <w:pPr>
        <w:pStyle w:val="FirstParagraph"/>
      </w:pPr>
      <w:r>
        <w:t>Young Adults also generated the highest sales volume.</w:t>
      </w:r>
    </w:p>
    <w:p w14:paraId="468DE364" w14:textId="77777777" w:rsidR="00723ACE" w:rsidRDefault="00000000">
      <w:pPr>
        <w:pStyle w:val="Heading3"/>
      </w:pPr>
      <w:bookmarkStart w:id="41" w:name="insight-2"/>
      <w:r>
        <w:t>Insight</w:t>
      </w:r>
    </w:p>
    <w:p w14:paraId="4C595482" w14:textId="77777777" w:rsidR="00723ACE" w:rsidRDefault="00000000">
      <w:pPr>
        <w:pStyle w:val="FirstParagraph"/>
      </w:pPr>
      <w:r>
        <w:t>Marketing campaigns should prioritize this demographic.</w:t>
      </w:r>
    </w:p>
    <w:p w14:paraId="1A0BEF9F" w14:textId="77777777" w:rsidR="00723ACE" w:rsidRDefault="00000000">
      <w:r>
        <w:pict w14:anchorId="23EBAE1C">
          <v:rect id="_x0000_i2063" style="width:0;height:1.5pt" o:hralign="center" o:hrstd="t" o:hr="t"/>
        </w:pict>
      </w:r>
    </w:p>
    <w:p w14:paraId="56F46BEB" w14:textId="77777777" w:rsidR="00723ACE" w:rsidRDefault="00000000">
      <w:pPr>
        <w:pStyle w:val="Heading2"/>
      </w:pPr>
      <w:bookmarkStart w:id="42" w:name="category-analysis"/>
      <w:bookmarkEnd w:id="40"/>
      <w:bookmarkEnd w:id="41"/>
      <w:r>
        <w:t>Category Analysis</w:t>
      </w:r>
    </w:p>
    <w:p w14:paraId="79DD094F" w14:textId="77777777" w:rsidR="00723ACE" w:rsidRDefault="00000000">
      <w:pPr>
        <w:pStyle w:val="FirstParagraph"/>
      </w:pPr>
      <w:r>
        <w:t>Clothing generated the highest sales and revenue among filtered categories.</w:t>
      </w:r>
    </w:p>
    <w:p w14:paraId="2FBB0DF7" w14:textId="77777777" w:rsidR="00723ACE" w:rsidRDefault="00000000">
      <w:pPr>
        <w:pStyle w:val="Heading3"/>
      </w:pPr>
      <w:bookmarkStart w:id="43" w:name="insight-3"/>
      <w:r>
        <w:t>Insight</w:t>
      </w:r>
    </w:p>
    <w:p w14:paraId="361396B8" w14:textId="77777777" w:rsidR="00723ACE" w:rsidRDefault="00000000">
      <w:pPr>
        <w:pStyle w:val="FirstParagraph"/>
      </w:pPr>
      <w:r>
        <w:t>The Clothing category should remain a primary focus for promotions and inventory planning.</w:t>
      </w:r>
    </w:p>
    <w:p w14:paraId="2889F074" w14:textId="77777777" w:rsidR="00723ACE" w:rsidRDefault="00000000">
      <w:r>
        <w:pict w14:anchorId="23831FEC">
          <v:rect id="_x0000_i2064" style="width:0;height:1.5pt" o:hralign="center" o:hrstd="t" o:hr="t"/>
        </w:pict>
      </w:r>
    </w:p>
    <w:p w14:paraId="4EDA634A" w14:textId="77777777" w:rsidR="00723ACE" w:rsidRDefault="00000000">
      <w:pPr>
        <w:pStyle w:val="Heading1"/>
      </w:pPr>
      <w:bookmarkStart w:id="44" w:name="key-findings"/>
      <w:bookmarkEnd w:id="35"/>
      <w:bookmarkEnd w:id="42"/>
      <w:bookmarkEnd w:id="43"/>
      <w:r>
        <w:t>13. Key Findings</w:t>
      </w:r>
    </w:p>
    <w:p w14:paraId="2B1FDCDC" w14:textId="77777777" w:rsidR="00723ACE" w:rsidRDefault="00000000">
      <w:pPr>
        <w:pStyle w:val="Compact"/>
        <w:numPr>
          <w:ilvl w:val="0"/>
          <w:numId w:val="7"/>
        </w:numPr>
      </w:pPr>
      <w:r>
        <w:t>Male customers generated significantly higher revenue.</w:t>
      </w:r>
    </w:p>
    <w:p w14:paraId="0068A8A3" w14:textId="77777777" w:rsidR="00723ACE" w:rsidRDefault="00000000">
      <w:pPr>
        <w:pStyle w:val="Compact"/>
        <w:numPr>
          <w:ilvl w:val="0"/>
          <w:numId w:val="7"/>
        </w:numPr>
      </w:pPr>
      <w:r>
        <w:t>Young Adults are the highest-value customer segment.</w:t>
      </w:r>
    </w:p>
    <w:p w14:paraId="4A1A17FB" w14:textId="77777777" w:rsidR="00723ACE" w:rsidRDefault="00000000">
      <w:pPr>
        <w:pStyle w:val="Compact"/>
        <w:numPr>
          <w:ilvl w:val="0"/>
          <w:numId w:val="7"/>
        </w:numPr>
      </w:pPr>
      <w:r>
        <w:lastRenderedPageBreak/>
        <w:t>Clothing is a major revenue contributor.</w:t>
      </w:r>
    </w:p>
    <w:p w14:paraId="6616DCD0" w14:textId="77777777" w:rsidR="00723ACE" w:rsidRDefault="00000000">
      <w:pPr>
        <w:pStyle w:val="Compact"/>
        <w:numPr>
          <w:ilvl w:val="0"/>
          <w:numId w:val="7"/>
        </w:numPr>
      </w:pPr>
      <w:r>
        <w:t>Subscription adoption remains low.</w:t>
      </w:r>
    </w:p>
    <w:p w14:paraId="1621FD9E" w14:textId="77777777" w:rsidR="00723ACE" w:rsidRDefault="00000000">
      <w:pPr>
        <w:pStyle w:val="Compact"/>
        <w:numPr>
          <w:ilvl w:val="0"/>
          <w:numId w:val="7"/>
        </w:numPr>
      </w:pPr>
      <w:r>
        <w:t>Gloves received the highest customer satisfaction rating.</w:t>
      </w:r>
    </w:p>
    <w:p w14:paraId="310B5903" w14:textId="77777777" w:rsidR="00723ACE" w:rsidRDefault="00000000">
      <w:r>
        <w:pict w14:anchorId="786C599A">
          <v:rect id="_x0000_i2065" style="width:0;height:1.5pt" o:hralign="center" o:hrstd="t" o:hr="t"/>
        </w:pict>
      </w:r>
    </w:p>
    <w:p w14:paraId="1B628DED" w14:textId="77777777" w:rsidR="00723ACE" w:rsidRDefault="00000000">
      <w:pPr>
        <w:pStyle w:val="Heading1"/>
      </w:pPr>
      <w:bookmarkStart w:id="45" w:name="business-recommendations"/>
      <w:bookmarkEnd w:id="44"/>
      <w:r>
        <w:t>14. Business Recommendations</w:t>
      </w:r>
    </w:p>
    <w:p w14:paraId="2EEB7BAA" w14:textId="77777777" w:rsidR="00723ACE" w:rsidRDefault="00000000">
      <w:pPr>
        <w:pStyle w:val="Heading3"/>
      </w:pPr>
      <w:bookmarkStart w:id="46" w:name="increase-subscription-adoption"/>
      <w:r>
        <w:t>Increase Subscription Adoption</w:t>
      </w:r>
    </w:p>
    <w:p w14:paraId="1AF3F5F0" w14:textId="77777777" w:rsidR="00723ACE" w:rsidRDefault="00000000">
      <w:pPr>
        <w:pStyle w:val="Compact"/>
        <w:numPr>
          <w:ilvl w:val="0"/>
          <w:numId w:val="8"/>
        </w:numPr>
      </w:pPr>
      <w:r>
        <w:t>Loyalty rewards</w:t>
      </w:r>
    </w:p>
    <w:p w14:paraId="1C2EAF1D" w14:textId="77777777" w:rsidR="00723ACE" w:rsidRDefault="00000000">
      <w:pPr>
        <w:pStyle w:val="Compact"/>
        <w:numPr>
          <w:ilvl w:val="0"/>
          <w:numId w:val="8"/>
        </w:numPr>
      </w:pPr>
      <w:r>
        <w:t>Exclusive discounts</w:t>
      </w:r>
    </w:p>
    <w:p w14:paraId="4600A47B" w14:textId="77777777" w:rsidR="00723ACE" w:rsidRDefault="00000000">
      <w:pPr>
        <w:pStyle w:val="Compact"/>
        <w:numPr>
          <w:ilvl w:val="0"/>
          <w:numId w:val="8"/>
        </w:numPr>
      </w:pPr>
      <w:r>
        <w:t>Membership benefits</w:t>
      </w:r>
    </w:p>
    <w:p w14:paraId="21B2DE53" w14:textId="77777777" w:rsidR="00723ACE" w:rsidRDefault="00000000">
      <w:pPr>
        <w:pStyle w:val="Heading3"/>
      </w:pPr>
      <w:bookmarkStart w:id="47" w:name="focus-on-young-adults"/>
      <w:bookmarkEnd w:id="46"/>
      <w:r>
        <w:t>Focus on Young Adults</w:t>
      </w:r>
    </w:p>
    <w:p w14:paraId="6607CF3F" w14:textId="77777777" w:rsidR="00723ACE" w:rsidRDefault="00000000">
      <w:pPr>
        <w:pStyle w:val="Compact"/>
        <w:numPr>
          <w:ilvl w:val="0"/>
          <w:numId w:val="9"/>
        </w:numPr>
      </w:pPr>
      <w:r>
        <w:t>Personalized promotions</w:t>
      </w:r>
    </w:p>
    <w:p w14:paraId="54A68D76" w14:textId="77777777" w:rsidR="00723ACE" w:rsidRDefault="00000000">
      <w:pPr>
        <w:pStyle w:val="Compact"/>
        <w:numPr>
          <w:ilvl w:val="0"/>
          <w:numId w:val="9"/>
        </w:numPr>
      </w:pPr>
      <w:r>
        <w:t>Social media campaigns</w:t>
      </w:r>
    </w:p>
    <w:p w14:paraId="148DBF16" w14:textId="77777777" w:rsidR="00723ACE" w:rsidRDefault="00000000">
      <w:pPr>
        <w:pStyle w:val="Compact"/>
        <w:numPr>
          <w:ilvl w:val="0"/>
          <w:numId w:val="9"/>
        </w:numPr>
      </w:pPr>
      <w:r>
        <w:t>Product recommendations</w:t>
      </w:r>
    </w:p>
    <w:p w14:paraId="1CE872F4" w14:textId="77777777" w:rsidR="00723ACE" w:rsidRDefault="00000000">
      <w:pPr>
        <w:pStyle w:val="Heading3"/>
      </w:pPr>
      <w:bookmarkStart w:id="48" w:name="promote-top-rated-products"/>
      <w:bookmarkEnd w:id="47"/>
      <w:r>
        <w:t>Promote Top-Rated Products</w:t>
      </w:r>
    </w:p>
    <w:p w14:paraId="1C8ECAD1" w14:textId="77777777" w:rsidR="00723ACE" w:rsidRDefault="00000000">
      <w:pPr>
        <w:pStyle w:val="Compact"/>
        <w:numPr>
          <w:ilvl w:val="0"/>
          <w:numId w:val="10"/>
        </w:numPr>
      </w:pPr>
      <w:r>
        <w:t>Featured listings</w:t>
      </w:r>
    </w:p>
    <w:p w14:paraId="2D07750A" w14:textId="77777777" w:rsidR="00723ACE" w:rsidRDefault="00000000">
      <w:pPr>
        <w:pStyle w:val="Compact"/>
        <w:numPr>
          <w:ilvl w:val="0"/>
          <w:numId w:val="10"/>
        </w:numPr>
      </w:pPr>
      <w:r>
        <w:t>Bundled offers</w:t>
      </w:r>
    </w:p>
    <w:p w14:paraId="1221D48E" w14:textId="77777777" w:rsidR="00723ACE" w:rsidRDefault="00000000">
      <w:pPr>
        <w:pStyle w:val="Compact"/>
        <w:numPr>
          <w:ilvl w:val="0"/>
          <w:numId w:val="10"/>
        </w:numPr>
      </w:pPr>
      <w:r>
        <w:t>Upselling opportunities</w:t>
      </w:r>
    </w:p>
    <w:p w14:paraId="36E40FD9" w14:textId="77777777" w:rsidR="00723ACE" w:rsidRDefault="00000000">
      <w:pPr>
        <w:pStyle w:val="Heading3"/>
      </w:pPr>
      <w:bookmarkStart w:id="49" w:name="improve-customer-retention"/>
      <w:bookmarkEnd w:id="48"/>
      <w:r>
        <w:t>Improve Customer Retention</w:t>
      </w:r>
    </w:p>
    <w:p w14:paraId="6640BD83" w14:textId="77777777" w:rsidR="00723ACE" w:rsidRDefault="00000000">
      <w:pPr>
        <w:pStyle w:val="Compact"/>
        <w:numPr>
          <w:ilvl w:val="0"/>
          <w:numId w:val="11"/>
        </w:numPr>
      </w:pPr>
      <w:r>
        <w:t xml:space="preserve">Reward </w:t>
      </w:r>
      <w:proofErr w:type="gramStart"/>
      <w:r>
        <w:t>repeat</w:t>
      </w:r>
      <w:proofErr w:type="gramEnd"/>
      <w:r>
        <w:t xml:space="preserve"> customers</w:t>
      </w:r>
    </w:p>
    <w:p w14:paraId="5CB347F2" w14:textId="77777777" w:rsidR="00723ACE" w:rsidRDefault="00000000">
      <w:pPr>
        <w:pStyle w:val="Compact"/>
        <w:numPr>
          <w:ilvl w:val="0"/>
          <w:numId w:val="11"/>
        </w:numPr>
      </w:pPr>
      <w:r>
        <w:t>Introduce referral programs</w:t>
      </w:r>
    </w:p>
    <w:p w14:paraId="64DBE455" w14:textId="77777777" w:rsidR="00723ACE" w:rsidRDefault="00000000">
      <w:pPr>
        <w:pStyle w:val="Compact"/>
        <w:numPr>
          <w:ilvl w:val="0"/>
          <w:numId w:val="11"/>
        </w:numPr>
      </w:pPr>
      <w:r>
        <w:t>Enhance customer engagement</w:t>
      </w:r>
    </w:p>
    <w:p w14:paraId="62D36D6A" w14:textId="77777777" w:rsidR="00723ACE" w:rsidRDefault="00000000">
      <w:r>
        <w:pict w14:anchorId="6FB663FA">
          <v:rect id="_x0000_i2066" style="width:0;height:1.5pt" o:hralign="center" o:hrstd="t" o:hr="t"/>
        </w:pict>
      </w:r>
    </w:p>
    <w:p w14:paraId="641961DC" w14:textId="77777777" w:rsidR="00723ACE" w:rsidRDefault="00000000">
      <w:pPr>
        <w:pStyle w:val="Heading1"/>
      </w:pPr>
      <w:bookmarkStart w:id="50" w:name="conclusion"/>
      <w:bookmarkEnd w:id="45"/>
      <w:bookmarkEnd w:id="49"/>
      <w:r>
        <w:t>15. Conclusion</w:t>
      </w:r>
    </w:p>
    <w:p w14:paraId="3CCC1368" w14:textId="77777777" w:rsidR="00723ACE" w:rsidRDefault="00000000">
      <w:pPr>
        <w:pStyle w:val="FirstParagraph"/>
      </w:pPr>
      <w:r>
        <w:t>This project demonstrates a complete data analytics workflow using Python, PostgreSQL, SQL, and Power BI.</w:t>
      </w:r>
    </w:p>
    <w:p w14:paraId="7C11587D" w14:textId="77777777" w:rsidR="00723ACE" w:rsidRDefault="00000000">
      <w:pPr>
        <w:pStyle w:val="BodyText"/>
      </w:pPr>
      <w:r>
        <w:t>The analysis transformed raw customer shopping data into meaningful business insights, helping identify revenue drivers, customer preferences, and growth opportunities. The resulting dashboard enables stakeholders to make informed decisions regarding customer engagement, product strategy, and business performance.</w:t>
      </w:r>
      <w:bookmarkEnd w:id="50"/>
    </w:p>
    <w:sectPr w:rsidR="00723AC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numPicBullet w:numPicBulletId="3">
    <w:pict>
      <v:rect id="_x0000_i1028" style="width:0;height:1.5pt" o:hralign="center" o:bullet="t" o:hrstd="t" o:hr="t"/>
    </w:pict>
  </w:numPicBullet>
  <w:abstractNum w:abstractNumId="0" w15:restartNumberingAfterBreak="0">
    <w:nsid w:val="0000A990"/>
    <w:multiLevelType w:val="multilevel"/>
    <w:tmpl w:val="AC68A1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F273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96CF8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8601496">
    <w:abstractNumId w:val="0"/>
  </w:num>
  <w:num w:numId="2" w16cid:durableId="1112744772">
    <w:abstractNumId w:val="1"/>
  </w:num>
  <w:num w:numId="3" w16cid:durableId="1344629311">
    <w:abstractNumId w:val="1"/>
  </w:num>
  <w:num w:numId="4" w16cid:durableId="524832679">
    <w:abstractNumId w:val="1"/>
  </w:num>
  <w:num w:numId="5" w16cid:durableId="1463503308">
    <w:abstractNumId w:val="1"/>
  </w:num>
  <w:num w:numId="6" w16cid:durableId="599487586">
    <w:abstractNumId w:val="1"/>
  </w:num>
  <w:num w:numId="7" w16cid:durableId="1320840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9656923">
    <w:abstractNumId w:val="1"/>
  </w:num>
  <w:num w:numId="9" w16cid:durableId="895580655">
    <w:abstractNumId w:val="1"/>
  </w:num>
  <w:num w:numId="10" w16cid:durableId="1235622062">
    <w:abstractNumId w:val="1"/>
  </w:num>
  <w:num w:numId="11" w16cid:durableId="968978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CE"/>
    <w:rsid w:val="0019419A"/>
    <w:rsid w:val="00430404"/>
    <w:rsid w:val="00723ACE"/>
    <w:rsid w:val="008741B8"/>
    <w:rsid w:val="00881666"/>
    <w:rsid w:val="00943C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6E8F"/>
  <w15:docId w15:val="{AB376BB9-8B44-4B02-A97A-FFC1E73D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Pranjal Rai</dc:creator>
  <cp:keywords/>
  <cp:lastModifiedBy>Pranjal Rai</cp:lastModifiedBy>
  <cp:revision>2</cp:revision>
  <dcterms:created xsi:type="dcterms:W3CDTF">2026-06-25T14:52:00Z</dcterms:created>
  <dcterms:modified xsi:type="dcterms:W3CDTF">2026-06-25T14:52:00Z</dcterms:modified>
</cp:coreProperties>
</file>