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bookmarkStart w:id="0" w:name="_GoBack"/>
      <w:bookmarkEnd w:id="0"/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0731CD">
        <w:rPr>
          <w:rFonts w:ascii="Lucida Console" w:hAnsi="Lucida Console" w:cs="Lucida Console"/>
          <w:color w:val="FF0000"/>
          <w:sz w:val="18"/>
          <w:szCs w:val="18"/>
        </w:rPr>
        <w:t>SECTION 1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Changes to be committed: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restore --staged &lt;file&gt;..." to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unstage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file:   .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Changes not staged for commit: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update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restore &lt;file&gt;..." to discard changes in working directory)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Untracked files: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include in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info.txt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Changes to be committed: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restore --staged &lt;file&gt;..." to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unstage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file:   .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Changes not staged for commit: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update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restore &lt;file&gt;..." to discard changes in working directory)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Untracked files: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include in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info.txt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addd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'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addd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' is not a git command. See 'git --help'.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The most similar command is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add</w:t>
      </w:r>
      <w:proofErr w:type="gramEnd"/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add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warning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LF will be replaced by CRLF in index.html.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The file will have its original line endings in your working directory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commit -m "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commiting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index.html"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81004bd]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commiting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2 files changed, 5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insertions(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+)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create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mode 100644 .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Untracked files: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include in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info.txt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nothing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added to commit but untracked files present (use "git add" to track)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lastRenderedPageBreak/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log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commit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81004bdad9897d7b1df79b04ec871256f23d8eb1 (HEAD -&gt; 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Author: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Pranjal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Saxena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&lt;pranjalsaxena3660@gmail.com&gt;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Date:   Sun Feb 6 21:57:18 2022 +0530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</w:t>
      </w:r>
      <w:proofErr w:type="spellStart"/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commiting</w:t>
      </w:r>
      <w:proofErr w:type="spellEnd"/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commit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f2fe34bc054dd6a21d42c68e1c939d3b1941f17f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Author: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Pranjal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Saxena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&lt;pranjalsaxena3660@gmail.com&gt;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Date:   Sun Feb 6 21:42:33 2022 +0530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</w:t>
      </w:r>
      <w:proofErr w:type="spellStart"/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commiting</w:t>
      </w:r>
      <w:proofErr w:type="spellEnd"/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vi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Changes not staged for commit: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update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restore &lt;file&gt;..." to discard changes in working directory)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Untracked files: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include in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info.txt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no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changes added to commit (use "git add" and/or "git commit -a")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restore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$ get status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bash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get: command not found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Untracked files: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include in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info.txt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nothing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added to commit but untracked files present (use "git add" to track)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vi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Changes not staged for commit: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update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restore &lt;file&gt;..." to discard changes in working directory)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Untracked files: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include in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info.txt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no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changes added to commit (use "git add" and/or "git commit -a")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lastRenderedPageBreak/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add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Changes to be committed: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restore --staged &lt;file&gt;..." to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unstage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Untracked files: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include in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info.txt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restore --staged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Changes not staged for commit: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update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restore &lt;file&gt;..." to discard changes in working directory)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Untracked files: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include in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info.txt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no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changes added to commit (use "git add" and/or "git commit -a")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config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--global alias.my-add add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my-add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Changes to be committed: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restore --staged &lt;file&gt;..." to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unstage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Untracked files: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include in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info.txt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commit -m "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commiting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index.html again"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8b388a1] 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commiting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index.html again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1 file changed, 1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insertion(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+), 1 deletion(-)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Untracked files: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"git add &lt;file&gt;..." to include in what will be committed)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       info.txt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nothing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added to commit but untracked files present (use "git add" to track)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remote add origin https://github.com/pranjals007/Pranjal-Saxena-.git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push origin master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To https://github.com/pranjals007/Pranjal-Saxena-.git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! [</w:t>
      </w: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rejected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]        master -&gt; master (fetch first)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error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failed to push some refs to 'https://github.com/pranjals007/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Pranjal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Saxena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-.git'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hint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Updates were rejected because the remote contains work that you do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hint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not have locally. This is usually caused by another repository pushing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hint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to the same ref. You may want to first integrate the remote changes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hint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(e.g., 'git pull ...') before pushing again.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0731CD">
        <w:rPr>
          <w:rFonts w:ascii="Lucida Console" w:hAnsi="Lucida Console" w:cs="Lucida Console"/>
          <w:color w:val="00BF00"/>
          <w:sz w:val="18"/>
          <w:szCs w:val="18"/>
        </w:rPr>
        <w:t>hint</w:t>
      </w:r>
      <w:proofErr w:type="gramEnd"/>
      <w:r w:rsidRPr="000731CD">
        <w:rPr>
          <w:rFonts w:ascii="Lucida Console" w:hAnsi="Lucida Console" w:cs="Lucida Console"/>
          <w:color w:val="00BF00"/>
          <w:sz w:val="18"/>
          <w:szCs w:val="18"/>
        </w:rPr>
        <w:t>: See the 'Note about fast-forwards' in 'git push --help' for details.</w:t>
      </w: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0731CD">
        <w:rPr>
          <w:rFonts w:ascii="Lucida Console" w:hAnsi="Lucida Console" w:cs="Lucida Console"/>
          <w:color w:val="00BF00"/>
          <w:sz w:val="18"/>
          <w:szCs w:val="18"/>
        </w:rPr>
        <w:t>PRANJAL SAXENA@LAPTOP-KLQVHL5I MINGW64 ~/Desktop/Assignments/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0731CD">
        <w:rPr>
          <w:rFonts w:ascii="Lucida Console" w:hAnsi="Lucida Console" w:cs="Lucida Console"/>
          <w:color w:val="00BF00"/>
          <w:sz w:val="18"/>
          <w:szCs w:val="18"/>
        </w:rPr>
        <w:t>project_dir</w:t>
      </w:r>
      <w:proofErr w:type="spellEnd"/>
      <w:r w:rsidRPr="000731CD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P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 w:rsidRPr="000731CD">
        <w:rPr>
          <w:rFonts w:ascii="Lucida Console" w:hAnsi="Lucida Console" w:cs="Lucida Console"/>
          <w:b/>
          <w:color w:val="FF0000"/>
          <w:sz w:val="18"/>
          <w:szCs w:val="18"/>
        </w:rPr>
        <w:t>SECTION 2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Users/PRANJAL SAXENA/Desktop/Assignments/assignment/.git/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README.txt.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a3c296c]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 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assignment</w:t>
      </w:r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assignment.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data.txt.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html assignment files"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 99197ed]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html assignment files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data.txt.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working directory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with changes"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 b2329d4]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README.txt.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with changes"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caf1ecd]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 2812302]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merege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merege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assignment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data.txt  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graph="git log --all --decorate --online --graph"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graph</w:t>
      </w:r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unrecognized argument: --online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graph</w:t>
      </w:r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8c3fd08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2812302 (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b2329d4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99197ed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html assignment files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caf1ecd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a3c296c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README.txt  assignment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 (was 2812302).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graph</w:t>
      </w:r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8c3fd08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2812302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b2329d4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99197ed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html assignment files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caf1ecd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a3c296c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^C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css-assignemnt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 did not match any file(s) known to git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 did not match any file(s) known to git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 did not match any file(s) known to git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hit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css-assignemnt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hit: command not found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>: cannot touch 'data.txt': Permission denied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 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2da418b]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fac5afe]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72ae85d]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fd8b693]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assignment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data.txt  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graph-"git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alias: graph-git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--graph: not found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graph</w:t>
      </w:r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ce5bb70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fd8b693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fac5afe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2da418b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72ae85d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8c3fd08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css-assignemnt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2812302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b2329d4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99197ed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html assignment files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caf1ecd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a3c296c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graph-"git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alias: graph-git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--graph: not found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README.txt  assignment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(was fd8b693).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graph</w:t>
      </w:r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ce5bb70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fd8b693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fac5afe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2da418b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72ae85d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8c3fd08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css-assignemnt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2812302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b2329d4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99197ed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html assignment files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caf1ecd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a3c296c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>: cannot touch 'data.txt': Permission denied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>: cannot touch 'data.txt': Permission denied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>: cannot touch 'data.txt': Permission denied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>: cannot touch 'README.txt': Permission denied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>: cannot touch 'data.txt': Permission denied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akk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10f18e6] </w:t>
      </w:r>
      <w:proofErr w:type="spellStart"/>
      <w:r>
        <w:rPr>
          <w:rFonts w:ascii="Lucida Console" w:hAnsi="Lucida Console" w:cs="Lucida Console"/>
          <w:sz w:val="18"/>
          <w:szCs w:val="18"/>
        </w:rPr>
        <w:t>akk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ce5bb70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10f18e6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p.txt    | 0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p.txt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graph</w:t>
      </w:r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10f18e6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akk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ce5bb70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fd8b693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fac5afe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2da418b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72ae85d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8c3fd08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css-assignemnt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2812302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b2329d4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99197ed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html assignment files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caf1ecd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a3c296c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graph</w:t>
      </w:r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10f18e6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akk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ce5bb70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fd8b693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fac5afe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2da418b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72ae85d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8c3fd08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css-assignemnt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2812302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b2329d4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99197ed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html assignment files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caf1ecd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a3c296c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' not found.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branch 'assignment' not found.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(was 10f18e6).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graph</w:t>
      </w:r>
      <w:proofErr w:type="gram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10f18e6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akk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ce5bb70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fd8b693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fac5afe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2da418b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72ae85d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8c3fd08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css-assignemnt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'html-assignment'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</w:rPr>
        <w:t>\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2812302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b2329d4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99197ed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html assignment files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caf1ecd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with changes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|/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a3c296c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PRANJAL SAXENA@LAPTOP-KLQVHL5I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31CD" w:rsidRDefault="000731CD" w:rsidP="00073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D63EB" w:rsidRDefault="000D63EB"/>
    <w:sectPr w:rsidR="000D63EB" w:rsidSect="00D511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CD"/>
    <w:rsid w:val="000731CD"/>
    <w:rsid w:val="000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47313-2E4C-417C-B772-6D0E051B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4219</Words>
  <Characters>24054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2022-02-08T18:33:00Z</dcterms:created>
  <dcterms:modified xsi:type="dcterms:W3CDTF">2022-02-08T18:35:00Z</dcterms:modified>
</cp:coreProperties>
</file>