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2A" w:rsidRPr="00DB36CA" w:rsidRDefault="00E65B1B">
      <w:pPr>
        <w:rPr>
          <w:b/>
          <w:sz w:val="32"/>
          <w:szCs w:val="32"/>
          <w:u w:val="single"/>
        </w:rPr>
      </w:pPr>
      <w:r w:rsidRPr="00DB36CA">
        <w:rPr>
          <w:b/>
          <w:sz w:val="32"/>
          <w:szCs w:val="32"/>
          <w:u w:val="single"/>
        </w:rPr>
        <w:t xml:space="preserve">Using Phonemes for better Cross-lingual unsupervised </w:t>
      </w:r>
      <w:r w:rsidR="00DB36CA" w:rsidRPr="00DB36CA">
        <w:rPr>
          <w:b/>
          <w:sz w:val="32"/>
          <w:szCs w:val="32"/>
          <w:u w:val="single"/>
        </w:rPr>
        <w:t>alignment using unsupervised</w:t>
      </w:r>
      <w:r w:rsidRPr="00DB36CA">
        <w:rPr>
          <w:b/>
          <w:sz w:val="32"/>
          <w:szCs w:val="32"/>
          <w:u w:val="single"/>
        </w:rPr>
        <w:t xml:space="preserve"> methods</w:t>
      </w:r>
    </w:p>
    <w:p w:rsidR="00DB36CA" w:rsidRDefault="00DB36CA"/>
    <w:p w:rsidR="00DB36CA" w:rsidRDefault="00B47F69">
      <w:r>
        <w:t>In my previous work, I used PLSA and ADIOS for aligning sentences from two languages, i.e., Hindi and English.</w:t>
      </w:r>
    </w:p>
    <w:p w:rsidR="00B47F69" w:rsidRDefault="00B47F69">
      <w:r>
        <w:t>For this, I built a corpus manually in Hind and English containing roughly around 35000 and 50000 tokens respectively.</w:t>
      </w:r>
    </w:p>
    <w:p w:rsidR="00B47F69" w:rsidRDefault="00B47F69">
      <w:r>
        <w:t xml:space="preserve">The results were quite good as far as appearance of similar tokens were concerned. I got </w:t>
      </w:r>
      <w:r w:rsidR="002A6A20">
        <w:t>4-5 clusters using PLSA, each containing similar tokens in both languages but the problem was of alignment. They were not properly aligned.</w:t>
      </w:r>
    </w:p>
    <w:p w:rsidR="002A6A20" w:rsidRDefault="002A6A20">
      <w:r>
        <w:t>One approach which I have thought is of using phonemes for improving the alignment and I am positive that this will surely increase the alignment and most importantly everything is unsupervised.</w:t>
      </w:r>
    </w:p>
    <w:p w:rsidR="002A6A20" w:rsidRDefault="002A6A20"/>
    <w:p w:rsidR="002A6A20" w:rsidRPr="00ED7F00" w:rsidRDefault="002A6A20">
      <w:pPr>
        <w:rPr>
          <w:rFonts w:ascii="Cambria" w:hAnsi="Cambria"/>
          <w:b/>
          <w:sz w:val="28"/>
          <w:szCs w:val="28"/>
          <w:u w:val="single"/>
        </w:rPr>
      </w:pPr>
    </w:p>
    <w:p w:rsidR="002A6A20" w:rsidRPr="00ED7F00" w:rsidRDefault="002A6A20">
      <w:pPr>
        <w:rPr>
          <w:rFonts w:ascii="Cambria" w:hAnsi="Cambria"/>
          <w:b/>
          <w:sz w:val="28"/>
          <w:szCs w:val="28"/>
          <w:u w:val="single"/>
        </w:rPr>
      </w:pPr>
      <w:r w:rsidRPr="00ED7F00">
        <w:rPr>
          <w:rFonts w:ascii="Cambria" w:hAnsi="Cambria"/>
          <w:b/>
          <w:sz w:val="28"/>
          <w:szCs w:val="28"/>
          <w:u w:val="single"/>
        </w:rPr>
        <w:t>References</w:t>
      </w:r>
      <w:bookmarkStart w:id="0" w:name="_GoBack"/>
      <w:bookmarkEnd w:id="0"/>
    </w:p>
    <w:p w:rsidR="002A6A20" w:rsidRPr="002A6A20" w:rsidRDefault="002A6A20" w:rsidP="002A6A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Times New Roman"/>
          <w:lang w:eastAsia="en-IN"/>
        </w:rPr>
      </w:pPr>
      <w:r w:rsidRPr="002A6A20">
        <w:rPr>
          <w:rFonts w:eastAsia="Times New Roman" w:cs="Times New Roman"/>
          <w:lang w:eastAsia="en-IN"/>
        </w:rPr>
        <w:t xml:space="preserve">Oscar </w:t>
      </w:r>
      <w:proofErr w:type="spellStart"/>
      <w:r w:rsidRPr="002A6A20">
        <w:rPr>
          <w:rFonts w:eastAsia="Times New Roman" w:cs="Times New Roman"/>
          <w:lang w:eastAsia="en-IN"/>
        </w:rPr>
        <w:t>Täckström</w:t>
      </w:r>
      <w:proofErr w:type="spellEnd"/>
      <w:r w:rsidRPr="002A6A20">
        <w:rPr>
          <w:rFonts w:eastAsia="Times New Roman" w:cs="Times New Roman"/>
          <w:lang w:eastAsia="en-IN"/>
        </w:rPr>
        <w:t xml:space="preserve">, Ryan McDonald, and </w:t>
      </w:r>
      <w:proofErr w:type="spellStart"/>
      <w:r w:rsidRPr="002A6A20">
        <w:rPr>
          <w:rFonts w:eastAsia="Times New Roman" w:cs="Times New Roman"/>
          <w:lang w:eastAsia="en-IN"/>
        </w:rPr>
        <w:t>Jakob</w:t>
      </w:r>
      <w:proofErr w:type="spellEnd"/>
      <w:r w:rsidRPr="002A6A20">
        <w:rPr>
          <w:rFonts w:eastAsia="Times New Roman" w:cs="Times New Roman"/>
          <w:lang w:eastAsia="en-IN"/>
        </w:rPr>
        <w:t xml:space="preserve"> </w:t>
      </w:r>
      <w:proofErr w:type="spellStart"/>
      <w:r w:rsidRPr="002A6A20">
        <w:rPr>
          <w:rFonts w:eastAsia="Times New Roman" w:cs="Times New Roman"/>
          <w:lang w:eastAsia="en-IN"/>
        </w:rPr>
        <w:t>Uszkoreit</w:t>
      </w:r>
      <w:proofErr w:type="spellEnd"/>
      <w:r w:rsidRPr="002A6A20">
        <w:rPr>
          <w:rFonts w:eastAsia="Times New Roman" w:cs="Times New Roman"/>
          <w:lang w:eastAsia="en-IN"/>
        </w:rPr>
        <w:t xml:space="preserve">. Cross-lingual word clusters for direct transfer of linguistic structure. </w:t>
      </w:r>
      <w:r w:rsidRPr="002A6A20">
        <w:rPr>
          <w:rFonts w:eastAsia="Times New Roman" w:cs="Times New Roman"/>
          <w:i/>
          <w:lang w:eastAsia="en-IN"/>
        </w:rPr>
        <w:t>In Proceedings of the 2012 Conference of the North American Chapter of the Association for Computational Linguistics: Human Language Technologies</w:t>
      </w:r>
      <w:r w:rsidRPr="002A6A20">
        <w:rPr>
          <w:rFonts w:eastAsia="Times New Roman" w:cs="Times New Roman"/>
          <w:lang w:eastAsia="en-IN"/>
        </w:rPr>
        <w:t>, NAACLHLT ’12, pages 477–487, Stroudsburg, PA, USA, 2012. Association for Computational Linguistics</w:t>
      </w:r>
    </w:p>
    <w:p w:rsidR="002A6A20" w:rsidRPr="002A6A20" w:rsidRDefault="002A6A20" w:rsidP="002A6A20">
      <w:pPr>
        <w:spacing w:after="0" w:line="240" w:lineRule="auto"/>
        <w:rPr>
          <w:rFonts w:eastAsia="Times New Roman" w:cs="Times New Roman"/>
          <w:lang w:eastAsia="en-IN"/>
        </w:rPr>
      </w:pPr>
    </w:p>
    <w:p w:rsidR="002A6A20" w:rsidRPr="002A6A20" w:rsidRDefault="002A6A20" w:rsidP="002A6A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Times New Roman"/>
          <w:lang w:eastAsia="en-IN"/>
        </w:rPr>
      </w:pPr>
      <w:proofErr w:type="spellStart"/>
      <w:r w:rsidRPr="002A6A20">
        <w:rPr>
          <w:rFonts w:eastAsia="Times New Roman" w:cs="Times New Roman"/>
          <w:lang w:eastAsia="en-IN"/>
        </w:rPr>
        <w:t>Heng</w:t>
      </w:r>
      <w:proofErr w:type="spellEnd"/>
      <w:r w:rsidRPr="002A6A20">
        <w:rPr>
          <w:rFonts w:eastAsia="Times New Roman" w:cs="Times New Roman"/>
          <w:lang w:eastAsia="en-IN"/>
        </w:rPr>
        <w:t xml:space="preserve"> </w:t>
      </w:r>
      <w:proofErr w:type="spellStart"/>
      <w:r w:rsidRPr="002A6A20">
        <w:rPr>
          <w:rFonts w:eastAsia="Times New Roman" w:cs="Times New Roman"/>
          <w:lang w:eastAsia="en-IN"/>
        </w:rPr>
        <w:t>Ji</w:t>
      </w:r>
      <w:proofErr w:type="spellEnd"/>
      <w:r w:rsidRPr="002A6A20">
        <w:rPr>
          <w:rFonts w:eastAsia="Times New Roman" w:cs="Times New Roman"/>
          <w:lang w:eastAsia="en-IN"/>
        </w:rPr>
        <w:t xml:space="preserve">. Cross-lingual predicate cluster acquisition to improve bilingual event extraction by inductive learning. In </w:t>
      </w:r>
      <w:r w:rsidRPr="002A6A20">
        <w:rPr>
          <w:rFonts w:eastAsia="Times New Roman" w:cs="Times New Roman"/>
          <w:i/>
          <w:lang w:eastAsia="en-IN"/>
        </w:rPr>
        <w:t>Proceedings of the Workshop on Unsupervised and Minimally Supervised Learning of Lexical Semantics</w:t>
      </w:r>
      <w:r w:rsidRPr="002A6A20">
        <w:rPr>
          <w:rFonts w:eastAsia="Times New Roman" w:cs="Times New Roman"/>
          <w:lang w:eastAsia="en-IN"/>
        </w:rPr>
        <w:t xml:space="preserve">, UMSLLS ’09, pages 27–35, Stroudsburg, PA, USA, 2009. Association for Computational Linguistics </w:t>
      </w:r>
    </w:p>
    <w:p w:rsidR="002A6A20" w:rsidRPr="002A6A20" w:rsidRDefault="002A6A20" w:rsidP="002A6A20">
      <w:pPr>
        <w:pStyle w:val="ListParagraph"/>
        <w:rPr>
          <w:rFonts w:eastAsia="Times New Roman" w:cs="Times New Roman"/>
          <w:lang w:eastAsia="en-IN"/>
        </w:rPr>
      </w:pPr>
    </w:p>
    <w:p w:rsidR="002A6A20" w:rsidRPr="002A6A20" w:rsidRDefault="002A6A20" w:rsidP="002A6A20">
      <w:pPr>
        <w:pStyle w:val="ListParagraph"/>
        <w:spacing w:after="0" w:line="240" w:lineRule="auto"/>
        <w:ind w:left="360"/>
        <w:rPr>
          <w:rFonts w:eastAsia="Times New Roman" w:cs="Times New Roman"/>
          <w:lang w:eastAsia="en-IN"/>
        </w:rPr>
      </w:pPr>
    </w:p>
    <w:p w:rsidR="002A6A20" w:rsidRPr="002A6A20" w:rsidRDefault="002A6A20" w:rsidP="002A6A20">
      <w:pPr>
        <w:pStyle w:val="ListParagraph"/>
        <w:numPr>
          <w:ilvl w:val="0"/>
          <w:numId w:val="3"/>
        </w:numPr>
        <w:ind w:left="360"/>
      </w:pPr>
      <w:r w:rsidRPr="002A6A20">
        <w:t xml:space="preserve">Paola </w:t>
      </w:r>
      <w:proofErr w:type="spellStart"/>
      <w:r w:rsidRPr="002A6A20">
        <w:t>Virga</w:t>
      </w:r>
      <w:proofErr w:type="spellEnd"/>
      <w:r w:rsidRPr="002A6A20">
        <w:t xml:space="preserve"> and Sanjeev </w:t>
      </w:r>
      <w:proofErr w:type="spellStart"/>
      <w:r w:rsidRPr="002A6A20">
        <w:t>Khudanpur</w:t>
      </w:r>
      <w:proofErr w:type="spellEnd"/>
      <w:r w:rsidRPr="002A6A20">
        <w:t xml:space="preserve">. 2003. Transliteration of proper names in cross-lingual information retrieval. In </w:t>
      </w:r>
      <w:r w:rsidRPr="002A6A20">
        <w:rPr>
          <w:rStyle w:val="Emphasis"/>
        </w:rPr>
        <w:t>Proceedings of the ACL 2003 workshop on Multilingual and mixed-language named entity recognition - Volume 15</w:t>
      </w:r>
      <w:r w:rsidRPr="002A6A20">
        <w:t xml:space="preserve"> (</w:t>
      </w:r>
      <w:proofErr w:type="spellStart"/>
      <w:r w:rsidRPr="002A6A20">
        <w:t>MultiNER</w:t>
      </w:r>
      <w:proofErr w:type="spellEnd"/>
      <w:r w:rsidRPr="002A6A20">
        <w:t xml:space="preserve"> '03), Vol. 15. Association for Computational Linguistics, Stroudsburg, PA, USA, 57-64.</w:t>
      </w:r>
    </w:p>
    <w:sectPr w:rsidR="002A6A20" w:rsidRPr="002A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6E07"/>
    <w:multiLevelType w:val="hybridMultilevel"/>
    <w:tmpl w:val="C9F8D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A160D"/>
    <w:multiLevelType w:val="hybridMultilevel"/>
    <w:tmpl w:val="57C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82EA3"/>
    <w:multiLevelType w:val="hybridMultilevel"/>
    <w:tmpl w:val="33A0E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49"/>
    <w:rsid w:val="002A6A20"/>
    <w:rsid w:val="00455D2A"/>
    <w:rsid w:val="004A0849"/>
    <w:rsid w:val="00B47F69"/>
    <w:rsid w:val="00DB36CA"/>
    <w:rsid w:val="00E65B1B"/>
    <w:rsid w:val="00E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D524-6ECE-4EDD-A853-3F0B91AA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6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5</cp:revision>
  <dcterms:created xsi:type="dcterms:W3CDTF">2014-01-06T11:58:00Z</dcterms:created>
  <dcterms:modified xsi:type="dcterms:W3CDTF">2014-01-06T12:14:00Z</dcterms:modified>
</cp:coreProperties>
</file>