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Experiment No:- 08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Date:-______________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Aim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To fill a polygon using scan-line polygon fill algorithm.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Theory:-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scan-line procedure for solid filling of polygon areas, for each scan-line crossing polygon, the area fill algorithm locates the intersection points of the scan-line with the polygon edges. These intersection points are then sorted from left to right and the corresponding frame-buffer positions between each intersection pair are set to the specified fill color.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Some scan-line intersections at polygon vertices require special handling. A scan-line passing through a vertex intersects 2 polygon edges at that position, adding 2 points to the list of intersections for the scan-line. We can identify these vertices by tracing around the polygon boundary either in clockwise or counter-clockwise order and observing the relative changes in vertex y coordinates as we move from one edge to the next.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Calculations performed in scan conversion and other graphics algorithms typically take advantage of various coherence properties of a scene that is to be displayed. What we mean by coherence is that the properties of one part of a scene are related in some way to other parts of the scene so that the relationship can be used to reduce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slope of this polygon boundary line can be expressed in terms of the scan-line intersection co-ordinates: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m=(y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k+1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)/(x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k+1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Since the change in y co-ordinate between the two scan-lines is simply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k+1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x intersection value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k+1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 the upper scan-line can be determined from the x-intersection value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on the preceding scan-line as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k+1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+1/m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Each successive intercept can then be calculated by adding the inverse of the slope and rounding to the nearest integer.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Along an edge with slope m, the intersection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value for scan-line k above the initial scan-line can be calculated as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+k/m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m=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Δy/Δx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Incremental calculation of x intercepts along an edge for successive scan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k+1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Δx/Δy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efficiently perform a polygon-fill, we can first store the polygon boundary in a sorted edge table that contains all the information necessary to process the scan-lines efficiently. Proceeding around the edges in either a clockwise or counter-clockwise order, we can use a bucket sort to store the edges, sorted on the smallest y-value of each edge, in the correct scan-line positions.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Next we process the scan-lines from the bottom of the polygon towards its top, producing an active edge list for each scan-line crossing the polygon boundaries. Implementation of edge intersection calculations can also be facilitated by storing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Δx and Δy values in the sorted edge table.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following procedure performs a solid-fill scan conversion for an input set of polygon vertices. For each scan-line within the vertical extents of the polygon, an active list is set up and edge intersections are calculated. Across each scan-line, the interior fill is then applied between successive pairs of edge intersections, processed from left to right.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Define the structure to store the edges*/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#include&lt;iostream.h&gt;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&lt;dos.h&gt;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edge{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x1,y1,x2,y2,flag;};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gd=DETECT,gm,n,i,j,k;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edge ed[10],temped;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dx,dy,m[10],x_int[10],inter_x[10];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x[10],y[10],ymax=0,ymin=480,yy,temp;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initgraph(&amp;gd,&amp;gm,"..\\BGI");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/*read the number of vertices of the polygon*/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cout&lt;&lt;"Enter the no.of vertices of the graph :";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cin&gt;&gt;n;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/*read the vertices of the polygon and also find ymax and ymin*/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cout&lt;&lt;"Enter the vertices";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for(i=0;i&lt;n;i++)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cout&lt;&lt;x[i];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cin&gt;&gt;x[i];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//cout&lt;&lt;y[i];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cin&gt;&gt;y[i];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if(y[i]&gt;ymax)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ymax=y[i];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if(y[i]&lt;ymin)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ymin=y[i];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ed[i].x1=x[i];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ed[i].y1=y[i];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/*store the edge information*/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for(i=0;i&lt;n-1;i++)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ed[i].x2=ed[i+1].x1;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ed[i].y2=ed[i+1].y1;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ed[i].flag=0;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ed[i].x2=ed[0].x1;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ed[i].y2=ed[0].y1;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ed[i].flag=0;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/*Check for y1&gt;y2, if not interchnge y1 and y2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if(ed[i].y1 &lt; ed[i].y2)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temp=ed[i].x1;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ed[i].x1=ed[i].x2;/////////////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ed[i].x2=temp;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temp=ed[i].y1;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ed[i].y1=ed[i].y2;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ed[i].y2=temp;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/*Draw the polygon*/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line(ed[i].x1, ed[i].y1,ed[i].x2,ed[i].y2);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/*sorting of edges in the order of y1,y2,x1*/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for(i=0;i&lt;n-1;i++){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for(j=0;j&lt;n-1;j++)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if(ed[j].y1&lt;ed[j+1].y1)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temped=ed[j];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ed[j]=ed[j+1];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ed[j+1]=temped;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if(ed[j].y1==ed[j+1].y1)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if(ed[j].y2&lt;ed[j+1].y2)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temped=ed[j];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ed[j]=ed[j+1];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ed[j+1]=temped;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 (ed[j].y2==ed[j+1].y2){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if(ed[j].x1&lt;ed[j+1].x1)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temped=ed[j];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ed[j]=ed[j+1];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ed[j+1]=temped;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/*calculating 1/slope of each edge and storing top*/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dx=ed[i].x2-ed[i].x1;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dy=ed[i].y2-ed[i].y1;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if(dy==0){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m[i]=0;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m[i]=dx/dy;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inter_x[i]=ed[i].x1;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/*making the Actual edges*/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yy=ymax;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while(yy&gt;ymin){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for(i=0;i&lt;n;i++)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if(yy&gt;ed[i].y2 &amp;&amp; yy&lt;=ed[i].y1)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ed[i].flag=1;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ed[i].flag=0;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j=0;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if(ed[i].flag==1){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if(yy==ed[i].y1){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x_int[j]=ed[i].x1;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if(ed[i-1].y1==yy &amp;&amp; ed[i-1].y1&lt;yy)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x_int[j]=ed[i].x1;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if(ed[i+1].y1==yy &amp;&amp; ed[i+1].y1&lt;yy){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x_int[j]=ed[i].x1;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x_int[j]=inter_x[i]+(-m[i]);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inter_x[i]=x_int[j];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/*sorting the x intersaction*/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for(i=0;i&lt;j;i++)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for(k=0;k&lt;j-1;k++)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if(x_int[k]&gt;x_int[k+1])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temp=(int)x_int[k];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x_int[k]=x_int[k+1];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x_int[k+1]=temp;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/*extracting pairs of values to draw lilnes*/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for(i=0;i&lt;j;i=i+2)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line((int)x_int[i],yy,(int)x_int[i+1],yy);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yy--;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delay(50);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