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FA5F3" w14:textId="77777777" w:rsidR="006432F1" w:rsidRDefault="006432F1"/>
    <w:p w14:paraId="098E1906"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32F1" w14:paraId="71F142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400" w:type="dxa"/>
              <w:left w:w="400" w:type="dxa"/>
              <w:bottom w:w="400" w:type="dxa"/>
              <w:right w:w="400" w:type="dxa"/>
            </w:tcMar>
          </w:tcPr>
          <w:p w14:paraId="2B62A212" w14:textId="77777777" w:rsidR="006432F1" w:rsidRDefault="00000000">
            <w:pPr>
              <w:jc w:val="center"/>
            </w:pPr>
            <w:r>
              <w:rPr>
                <w:b/>
                <w:bCs/>
                <w:color w:val="FFFFFF"/>
                <w:sz w:val="48"/>
                <w:szCs w:val="48"/>
              </w:rPr>
              <w:t>Tier 1 Validation Strategy</w:t>
            </w:r>
          </w:p>
          <w:p w14:paraId="01F04A6F" w14:textId="77777777" w:rsidR="006432F1" w:rsidRDefault="00000000">
            <w:pPr>
              <w:spacing w:before="120"/>
              <w:jc w:val="center"/>
            </w:pPr>
            <w:r>
              <w:rPr>
                <w:color w:val="AAAACC"/>
                <w:sz w:val="28"/>
                <w:szCs w:val="28"/>
              </w:rPr>
              <w:t xml:space="preserve">Source </w:t>
            </w:r>
            <w:proofErr w:type="gramStart"/>
            <w:r>
              <w:rPr>
                <w:color w:val="AAAACC"/>
                <w:sz w:val="28"/>
                <w:szCs w:val="28"/>
              </w:rPr>
              <w:t>PBIX  →</w:t>
            </w:r>
            <w:proofErr w:type="gramEnd"/>
            <w:r>
              <w:rPr>
                <w:color w:val="AAAACC"/>
                <w:sz w:val="28"/>
                <w:szCs w:val="28"/>
              </w:rPr>
              <w:t xml:space="preserve">  Homogeneous JSON</w:t>
            </w:r>
          </w:p>
          <w:p w14:paraId="7A643925" w14:textId="77777777" w:rsidR="006432F1" w:rsidRDefault="00000000">
            <w:pPr>
              <w:spacing w:before="200"/>
              <w:jc w:val="center"/>
            </w:pPr>
            <w:r>
              <w:rPr>
                <w:color w:val="888888"/>
              </w:rPr>
              <w:t xml:space="preserve">BI Migration Validation </w:t>
            </w:r>
            <w:proofErr w:type="gramStart"/>
            <w:r>
              <w:rPr>
                <w:color w:val="888888"/>
              </w:rPr>
              <w:t>Framework  |</w:t>
            </w:r>
            <w:proofErr w:type="gramEnd"/>
            <w:r>
              <w:rPr>
                <w:color w:val="888888"/>
              </w:rPr>
              <w:t xml:space="preserve">  POC Documentation</w:t>
            </w:r>
          </w:p>
        </w:tc>
      </w:tr>
    </w:tbl>
    <w:p w14:paraId="4F9D3EF1" w14:textId="77777777" w:rsidR="006432F1" w:rsidRDefault="006432F1"/>
    <w:p w14:paraId="5E84767F" w14:textId="77777777" w:rsidR="006432F1" w:rsidRDefault="006432F1"/>
    <w:p w14:paraId="1AC2C2E7" w14:textId="77777777" w:rsidR="006432F1" w:rsidRDefault="006432F1"/>
    <w:p w14:paraId="3CBBC673" w14:textId="77777777" w:rsidR="006432F1" w:rsidRDefault="00000000">
      <w:pPr>
        <w:pStyle w:val="Heading1"/>
        <w:spacing w:before="320" w:after="160"/>
      </w:pPr>
      <w:r>
        <w:rPr>
          <w:sz w:val="32"/>
          <w:szCs w:val="32"/>
        </w:rPr>
        <w:t>1.  Purpose and Scope</w:t>
      </w:r>
    </w:p>
    <w:p w14:paraId="0AB8FBE7" w14:textId="77777777" w:rsidR="006432F1" w:rsidRDefault="00000000">
      <w:pPr>
        <w:spacing w:before="80" w:after="80"/>
      </w:pPr>
      <w:r>
        <w:rPr>
          <w:color w:val="444444"/>
        </w:rPr>
        <w:t xml:space="preserve">Tier 1 validation confirms that the Reverse Engineering and Output Processing (RE/OP) </w:t>
      </w:r>
      <w:proofErr w:type="spellStart"/>
      <w:r>
        <w:rPr>
          <w:color w:val="444444"/>
        </w:rPr>
        <w:t>AutoGen</w:t>
      </w:r>
      <w:proofErr w:type="spellEnd"/>
      <w:r>
        <w:rPr>
          <w:color w:val="444444"/>
        </w:rPr>
        <w:t xml:space="preserve"> tool has faithfully captured every required attribute from a source PBIX file into the Homogeneous JSON. This is the first gate in the three-tier migration pipeline. Until Tier 1 scores 100% the JSON is not ready for enrichment or forward engineering.</w:t>
      </w:r>
    </w:p>
    <w:p w14:paraId="75A48363" w14:textId="77777777" w:rsidR="006432F1" w:rsidRDefault="00000000">
      <w:pPr>
        <w:spacing w:before="80" w:after="80"/>
      </w:pPr>
      <w:r>
        <w:rPr>
          <w:color w:val="444444"/>
        </w:rPr>
        <w:t xml:space="preserve">The validator compares two primary inputs — the source PBIX file unzipped and parsed, and the Homogeneous JSON produced by the RE/OP tool — with an optional third input of a </w:t>
      </w:r>
      <w:proofErr w:type="spellStart"/>
      <w:r>
        <w:rPr>
          <w:color w:val="444444"/>
        </w:rPr>
        <w:t>model.bim</w:t>
      </w:r>
      <w:proofErr w:type="spellEnd"/>
      <w:r>
        <w:rPr>
          <w:color w:val="444444"/>
        </w:rPr>
        <w:t xml:space="preserve"> file exported from Tabular Editor 2 that provides readable semantic model data where the binary </w:t>
      </w:r>
      <w:proofErr w:type="spellStart"/>
      <w:r>
        <w:rPr>
          <w:color w:val="444444"/>
        </w:rPr>
        <w:t>DataModel</w:t>
      </w:r>
      <w:proofErr w:type="spellEnd"/>
      <w:r>
        <w:rPr>
          <w:color w:val="444444"/>
        </w:rPr>
        <w:t xml:space="preserve"> inside the PBIX cannot be decoded directly.</w:t>
      </w:r>
    </w:p>
    <w:p w14:paraId="43516F31" w14:textId="77777777" w:rsidR="006432F1" w:rsidRDefault="00000000">
      <w:pPr>
        <w:spacing w:before="80" w:after="80"/>
      </w:pPr>
      <w:r>
        <w:rPr>
          <w:color w:val="444444"/>
        </w:rPr>
        <w:t>The validation is not limited to the sample PBIX used in the POC. The check framework is designed to capture every artifact from any PBIX regardless of source tool, visual type, language or complexity. Custom visuals, What-If parameters, hybrid tables, visual calculations, decomposition trees, smart narratives, Q&amp;A visuals, mobile layouts and all other Power BI features are explicitly covered. The goal is that the Homogeneous JSON produced from this validation contains everything the Forward Engineering agent needs to build the target PBIX with no manual intervention required beyond items that Power BI regenerates automatically.</w:t>
      </w:r>
    </w:p>
    <w:p w14:paraId="262378F4" w14:textId="77777777" w:rsidR="006432F1" w:rsidRDefault="006432F1"/>
    <w:p w14:paraId="39E3ED6D" w14:textId="77777777" w:rsidR="006432F1" w:rsidRDefault="006432F1"/>
    <w:p w14:paraId="78183EB1" w14:textId="77777777" w:rsidR="006432F1" w:rsidRDefault="00000000">
      <w:pPr>
        <w:pStyle w:val="Heading1"/>
        <w:spacing w:before="320" w:after="160"/>
      </w:pPr>
      <w:r>
        <w:rPr>
          <w:sz w:val="32"/>
          <w:szCs w:val="32"/>
        </w:rPr>
        <w:t>2.  How the Validator Works</w:t>
      </w:r>
    </w:p>
    <w:p w14:paraId="552A132C" w14:textId="77777777" w:rsidR="006432F1" w:rsidRDefault="00000000">
      <w:pPr>
        <w:pStyle w:val="Heading2"/>
        <w:spacing w:before="320"/>
      </w:pPr>
      <w:r>
        <w:rPr>
          <w:color w:val="1F3864"/>
        </w:rPr>
        <w:t>Step 1 — Extract PBIX Artifacts</w:t>
      </w:r>
    </w:p>
    <w:p w14:paraId="4A2E5706" w14:textId="77777777" w:rsidR="006432F1" w:rsidRDefault="00000000">
      <w:pPr>
        <w:spacing w:before="80" w:after="80"/>
      </w:pPr>
      <w:r>
        <w:rPr>
          <w:color w:val="444444"/>
        </w:rPr>
        <w:t>The PBIX file is a ZIP archive. The validator renames a copy to .zip and extracts all internal files. The following artifacts are parsed:</w:t>
      </w:r>
    </w:p>
    <w:p w14:paraId="6ECD6B6D" w14:textId="77777777" w:rsidR="006432F1" w:rsidRDefault="00000000">
      <w:pPr>
        <w:pStyle w:val="ListParagraph"/>
        <w:numPr>
          <w:ilvl w:val="0"/>
          <w:numId w:val="2"/>
        </w:numPr>
        <w:spacing w:before="60" w:after="60"/>
      </w:pPr>
      <w:r>
        <w:rPr>
          <w:color w:val="444444"/>
        </w:rPr>
        <w:t>Connections — server, database, authentication and gateway information</w:t>
      </w:r>
    </w:p>
    <w:p w14:paraId="599F242A" w14:textId="77777777" w:rsidR="006432F1" w:rsidRDefault="00000000">
      <w:pPr>
        <w:pStyle w:val="ListParagraph"/>
        <w:numPr>
          <w:ilvl w:val="0"/>
          <w:numId w:val="2"/>
        </w:numPr>
        <w:spacing w:before="60" w:after="60"/>
      </w:pPr>
      <w:proofErr w:type="spellStart"/>
      <w:r>
        <w:rPr>
          <w:color w:val="444444"/>
        </w:rPr>
        <w:t>DataModel</w:t>
      </w:r>
      <w:proofErr w:type="spellEnd"/>
      <w:r>
        <w:rPr>
          <w:color w:val="444444"/>
        </w:rPr>
        <w:t xml:space="preserve"> — binary Vertipaq engine file. Because this cannot be decoded directly, the validator accepts a </w:t>
      </w:r>
      <w:proofErr w:type="spellStart"/>
      <w:r>
        <w:rPr>
          <w:color w:val="444444"/>
        </w:rPr>
        <w:t>model.bim</w:t>
      </w:r>
      <w:proofErr w:type="spellEnd"/>
      <w:r>
        <w:rPr>
          <w:color w:val="444444"/>
        </w:rPr>
        <w:t xml:space="preserve"> exported from Tabular Editor 2 via File &gt; Save As. This provides full access to tables, columns, measures and relationships in readable JSON</w:t>
      </w:r>
    </w:p>
    <w:p w14:paraId="493B4AEE" w14:textId="77777777" w:rsidR="006432F1" w:rsidRDefault="00000000">
      <w:pPr>
        <w:pStyle w:val="ListParagraph"/>
        <w:numPr>
          <w:ilvl w:val="0"/>
          <w:numId w:val="2"/>
        </w:numPr>
        <w:spacing w:before="60" w:after="60"/>
      </w:pPr>
      <w:r>
        <w:rPr>
          <w:color w:val="444444"/>
        </w:rPr>
        <w:t>Report/Layout — page and visual layout file encoded in UTF-16 LE without a Byte Order Mark. The validator handles this encoding automatically and works correctly with all Unicode languages including Japanese, Chinese, Korean and Arabic</w:t>
      </w:r>
    </w:p>
    <w:p w14:paraId="02B666FA" w14:textId="77777777" w:rsidR="006432F1" w:rsidRDefault="00000000">
      <w:pPr>
        <w:pStyle w:val="ListParagraph"/>
        <w:numPr>
          <w:ilvl w:val="0"/>
          <w:numId w:val="2"/>
        </w:numPr>
        <w:spacing w:before="60" w:after="60"/>
      </w:pPr>
      <w:proofErr w:type="spellStart"/>
      <w:r>
        <w:rPr>
          <w:color w:val="444444"/>
        </w:rPr>
        <w:t>DataMashup</w:t>
      </w:r>
      <w:proofErr w:type="spellEnd"/>
      <w:r>
        <w:rPr>
          <w:color w:val="444444"/>
        </w:rPr>
        <w:t xml:space="preserve"> — Power Query M expressions for each table partition</w:t>
      </w:r>
    </w:p>
    <w:p w14:paraId="2A99487B" w14:textId="77777777" w:rsidR="006432F1" w:rsidRDefault="00000000">
      <w:pPr>
        <w:pStyle w:val="ListParagraph"/>
        <w:numPr>
          <w:ilvl w:val="0"/>
          <w:numId w:val="2"/>
        </w:numPr>
        <w:spacing w:before="60" w:after="60"/>
      </w:pPr>
      <w:proofErr w:type="spellStart"/>
      <w:r>
        <w:rPr>
          <w:color w:val="444444"/>
        </w:rPr>
        <w:lastRenderedPageBreak/>
        <w:t>StaticResources</w:t>
      </w:r>
      <w:proofErr w:type="spellEnd"/>
      <w:r>
        <w:rPr>
          <w:color w:val="444444"/>
        </w:rPr>
        <w:t xml:space="preserve"> — theme JSON files and registered image resources including the theme file whose name and content are both captured</w:t>
      </w:r>
    </w:p>
    <w:p w14:paraId="557E7159" w14:textId="77777777" w:rsidR="006432F1" w:rsidRDefault="006432F1"/>
    <w:p w14:paraId="6ECF4BEE" w14:textId="77777777" w:rsidR="006432F1" w:rsidRDefault="00000000">
      <w:pPr>
        <w:spacing w:before="80" w:after="80"/>
      </w:pPr>
      <w:r>
        <w:rPr>
          <w:color w:val="444444"/>
        </w:rPr>
        <w:t>The following internal system objects are automatically excluded from comparison as they carry no business meaning and are regenerated automatically by Power BI:</w:t>
      </w:r>
    </w:p>
    <w:p w14:paraId="21A0D92E" w14:textId="77777777" w:rsidR="006432F1" w:rsidRDefault="00000000">
      <w:pPr>
        <w:pStyle w:val="ListParagraph"/>
        <w:numPr>
          <w:ilvl w:val="0"/>
          <w:numId w:val="2"/>
        </w:numPr>
        <w:spacing w:before="60" w:after="60"/>
      </w:pPr>
      <w:proofErr w:type="spellStart"/>
      <w:r>
        <w:rPr>
          <w:color w:val="444444"/>
        </w:rPr>
        <w:t>LocalDateTable</w:t>
      </w:r>
      <w:proofErr w:type="spellEnd"/>
      <w:r>
        <w:rPr>
          <w:color w:val="444444"/>
        </w:rPr>
        <w:t>_&lt;guid&gt; — auto-generated date intelligence tables created for each date column when Auto date/time is enabled</w:t>
      </w:r>
    </w:p>
    <w:p w14:paraId="32B88CF5" w14:textId="77777777" w:rsidR="006432F1" w:rsidRDefault="00000000">
      <w:pPr>
        <w:pStyle w:val="ListParagraph"/>
        <w:numPr>
          <w:ilvl w:val="0"/>
          <w:numId w:val="2"/>
        </w:numPr>
        <w:spacing w:before="60" w:after="60"/>
      </w:pPr>
      <w:proofErr w:type="spellStart"/>
      <w:r>
        <w:rPr>
          <w:color w:val="444444"/>
        </w:rPr>
        <w:t>DateTableTemplate</w:t>
      </w:r>
      <w:proofErr w:type="spellEnd"/>
      <w:r>
        <w:rPr>
          <w:color w:val="444444"/>
        </w:rPr>
        <w:t>_&lt;guid&gt; — template used to generate local date tables</w:t>
      </w:r>
    </w:p>
    <w:p w14:paraId="6D046546" w14:textId="77777777" w:rsidR="006432F1" w:rsidRDefault="00000000">
      <w:pPr>
        <w:pStyle w:val="ListParagraph"/>
        <w:numPr>
          <w:ilvl w:val="0"/>
          <w:numId w:val="2"/>
        </w:numPr>
        <w:spacing w:before="60" w:after="60"/>
      </w:pPr>
      <w:r>
        <w:rPr>
          <w:color w:val="444444"/>
        </w:rPr>
        <w:t>Field Parameter tables such as Visual-Parameter and Row Selecting Parameter — noted in the gap report with manual recreation instructions</w:t>
      </w:r>
    </w:p>
    <w:p w14:paraId="5CAE1933" w14:textId="77777777" w:rsidR="006432F1" w:rsidRDefault="006432F1"/>
    <w:p w14:paraId="1E09B397" w14:textId="77777777" w:rsidR="006432F1" w:rsidRDefault="00000000">
      <w:pPr>
        <w:pStyle w:val="Heading2"/>
        <w:spacing w:before="320"/>
      </w:pPr>
      <w:r>
        <w:rPr>
          <w:color w:val="1F3864"/>
        </w:rPr>
        <w:t>Step 2 — Run All Checks</w:t>
      </w:r>
    </w:p>
    <w:p w14:paraId="753B5735" w14:textId="77777777" w:rsidR="006432F1" w:rsidRDefault="00000000">
      <w:pPr>
        <w:spacing w:before="80" w:after="80"/>
      </w:pPr>
      <w:r>
        <w:rPr>
          <w:color w:val="444444"/>
        </w:rPr>
        <w:t>Thirteen check groups compare every parsed artifact attribute against the corresponding field in the Homogeneous JSON. Each attribute is recorded as PASS, FAIL, or MISSING. The checks span 64 semantic layer attributes and 106 report layer attributes for a total of 170 validated attributes.</w:t>
      </w:r>
    </w:p>
    <w:p w14:paraId="008D84AB" w14:textId="77777777" w:rsidR="006432F1" w:rsidRDefault="006432F1"/>
    <w:p w14:paraId="502743B3" w14:textId="77777777" w:rsidR="006432F1" w:rsidRDefault="00000000">
      <w:pPr>
        <w:pStyle w:val="Heading2"/>
        <w:spacing w:before="320"/>
      </w:pPr>
      <w:r>
        <w:rPr>
          <w:color w:val="1F3864"/>
        </w:rPr>
        <w:t>Step 3 — Score, Classify and Report</w:t>
      </w:r>
    </w:p>
    <w:p w14:paraId="0D5D10FC" w14:textId="77777777" w:rsidR="006432F1" w:rsidRDefault="00000000">
      <w:pPr>
        <w:spacing w:before="80" w:after="80"/>
      </w:pPr>
      <w:r>
        <w:rPr>
          <w:color w:val="444444"/>
        </w:rPr>
        <w:t xml:space="preserve">Coverage score = passed checks / total checks × 100. Threshold is 100%. Three output files are generated: </w:t>
      </w:r>
      <w:proofErr w:type="spellStart"/>
      <w:r>
        <w:rPr>
          <w:color w:val="444444"/>
        </w:rPr>
        <w:t>gap_</w:t>
      </w:r>
      <w:proofErr w:type="gramStart"/>
      <w:r>
        <w:rPr>
          <w:color w:val="444444"/>
        </w:rPr>
        <w:t>report.json</w:t>
      </w:r>
      <w:proofErr w:type="spellEnd"/>
      <w:proofErr w:type="gramEnd"/>
      <w:r>
        <w:rPr>
          <w:color w:val="444444"/>
        </w:rPr>
        <w:t xml:space="preserve">, validation_report.csv (with layer and severity columns) and </w:t>
      </w:r>
      <w:proofErr w:type="spellStart"/>
      <w:r>
        <w:rPr>
          <w:color w:val="444444"/>
        </w:rPr>
        <w:t>validation_</w:t>
      </w:r>
      <w:proofErr w:type="gramStart"/>
      <w:r>
        <w:rPr>
          <w:color w:val="444444"/>
        </w:rPr>
        <w:t>report.json</w:t>
      </w:r>
      <w:proofErr w:type="spellEnd"/>
      <w:proofErr w:type="gramEnd"/>
      <w:r>
        <w:rPr>
          <w:color w:val="444444"/>
        </w:rPr>
        <w:t>.</w:t>
      </w:r>
    </w:p>
    <w:p w14:paraId="46614227" w14:textId="77777777" w:rsidR="006432F1" w:rsidRDefault="006432F1"/>
    <w:p w14:paraId="1C33AB43" w14:textId="77777777" w:rsidR="006432F1" w:rsidRDefault="006432F1"/>
    <w:p w14:paraId="053DDBB2" w14:textId="77777777" w:rsidR="006432F1" w:rsidRDefault="00000000">
      <w:pPr>
        <w:pStyle w:val="Heading1"/>
        <w:spacing w:before="320" w:after="160"/>
      </w:pPr>
      <w:r>
        <w:rPr>
          <w:sz w:val="32"/>
          <w:szCs w:val="32"/>
        </w:rPr>
        <w:t>3.  Validation Checks — Complete Framework</w:t>
      </w:r>
    </w:p>
    <w:p w14:paraId="3121F18A" w14:textId="77777777" w:rsidR="006432F1" w:rsidRDefault="00000000">
      <w:pPr>
        <w:spacing w:before="80" w:after="80"/>
      </w:pPr>
      <w:r>
        <w:rPr>
          <w:color w:val="444444"/>
        </w:rPr>
        <w:t>All thirteen check groups are listed below. Detailed attribute tables for each check follow in Section 4.</w:t>
      </w:r>
    </w:p>
    <w:p w14:paraId="7E3C059C"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2759"/>
        <w:gridCol w:w="5760"/>
      </w:tblGrid>
      <w:tr w:rsidR="006432F1" w14:paraId="6EEB903B"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B020A4" w14:textId="77777777" w:rsidR="006432F1" w:rsidRDefault="00000000">
            <w:r>
              <w:rPr>
                <w:b/>
                <w:bCs/>
                <w:color w:val="FFFFFF"/>
                <w:sz w:val="20"/>
                <w:szCs w:val="20"/>
              </w:rPr>
              <w:t>Check</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2E10DDF" w14:textId="77777777" w:rsidR="006432F1" w:rsidRDefault="00000000">
            <w:r>
              <w:rPr>
                <w:b/>
                <w:bCs/>
                <w:color w:val="FFFFFF"/>
                <w:sz w:val="20"/>
                <w:szCs w:val="20"/>
              </w:rPr>
              <w:t>Name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DDD2C5" w14:textId="77777777" w:rsidR="006432F1" w:rsidRDefault="00000000">
            <w:r>
              <w:rPr>
                <w:b/>
                <w:bCs/>
                <w:color w:val="FFFFFF"/>
                <w:sz w:val="20"/>
                <w:szCs w:val="20"/>
              </w:rPr>
              <w:t>What is validated</w:t>
            </w:r>
          </w:p>
        </w:tc>
      </w:tr>
      <w:tr w:rsidR="006432F1" w14:paraId="509260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090EE8" w14:textId="77777777" w:rsidR="006432F1" w:rsidRDefault="00000000">
            <w:r>
              <w:rPr>
                <w:b/>
                <w:bCs/>
                <w:color w:val="444444"/>
                <w:sz w:val="20"/>
                <w:szCs w:val="20"/>
              </w:rPr>
              <w:t>D1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8DD4A4" w14:textId="77777777" w:rsidR="006432F1" w:rsidRDefault="00000000">
            <w:r>
              <w:rPr>
                <w:b/>
                <w:bCs/>
                <w:color w:val="444444"/>
                <w:sz w:val="20"/>
                <w:szCs w:val="20"/>
              </w:rPr>
              <w:t>Connection check</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2362CF" w14:textId="77777777" w:rsidR="006432F1" w:rsidRDefault="00000000">
            <w:r>
              <w:rPr>
                <w:color w:val="444444"/>
                <w:sz w:val="20"/>
                <w:szCs w:val="20"/>
              </w:rPr>
              <w:t>Connections, server, database, auth, storage mode, gateway, privacy level</w:t>
            </w:r>
          </w:p>
        </w:tc>
      </w:tr>
      <w:tr w:rsidR="006432F1" w14:paraId="094B92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6F035" w14:textId="77777777" w:rsidR="006432F1" w:rsidRDefault="00000000">
            <w:r>
              <w:rPr>
                <w:b/>
                <w:bCs/>
                <w:color w:val="444444"/>
                <w:sz w:val="20"/>
                <w:szCs w:val="20"/>
              </w:rPr>
              <w:t>D2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9F327" w14:textId="77777777" w:rsidR="006432F1" w:rsidRDefault="00000000">
            <w:r>
              <w:rPr>
                <w:b/>
                <w:bCs/>
                <w:color w:val="444444"/>
                <w:sz w:val="20"/>
                <w:szCs w:val="20"/>
              </w:rPr>
              <w:t>Tables, views and joins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1E719" w14:textId="77777777" w:rsidR="006432F1" w:rsidRDefault="00000000">
            <w:r>
              <w:rPr>
                <w:color w:val="444444"/>
                <w:sz w:val="20"/>
                <w:szCs w:val="20"/>
              </w:rPr>
              <w:t>Table names, types, storage mode, M expressions, RLS filters, OLS rules</w:t>
            </w:r>
          </w:p>
        </w:tc>
      </w:tr>
      <w:tr w:rsidR="006432F1" w14:paraId="25307D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38AD94" w14:textId="77777777" w:rsidR="006432F1" w:rsidRDefault="00000000">
            <w:r>
              <w:rPr>
                <w:b/>
                <w:bCs/>
                <w:color w:val="444444"/>
                <w:sz w:val="20"/>
                <w:szCs w:val="20"/>
              </w:rPr>
              <w:t>D3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67C82E" w14:textId="77777777" w:rsidR="006432F1" w:rsidRDefault="00000000">
            <w:r>
              <w:rPr>
                <w:b/>
                <w:bCs/>
                <w:color w:val="444444"/>
                <w:sz w:val="20"/>
                <w:szCs w:val="20"/>
              </w:rPr>
              <w:t>Fields, types and transforms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775624" w14:textId="77777777" w:rsidR="006432F1" w:rsidRDefault="00000000">
            <w:r>
              <w:rPr>
                <w:color w:val="444444"/>
                <w:sz w:val="20"/>
                <w:szCs w:val="20"/>
              </w:rPr>
              <w:t>Column names, data types, format strings, calculated column expressions</w:t>
            </w:r>
          </w:p>
        </w:tc>
      </w:tr>
      <w:tr w:rsidR="006432F1" w14:paraId="349035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09486" w14:textId="77777777" w:rsidR="006432F1" w:rsidRDefault="00000000">
            <w:r>
              <w:rPr>
                <w:b/>
                <w:bCs/>
                <w:color w:val="444444"/>
                <w:sz w:val="20"/>
                <w:szCs w:val="20"/>
              </w:rPr>
              <w:t>D4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EC7F2" w14:textId="77777777" w:rsidR="006432F1" w:rsidRDefault="00000000">
            <w:r>
              <w:rPr>
                <w:b/>
                <w:bCs/>
                <w:color w:val="444444"/>
                <w:sz w:val="20"/>
                <w:szCs w:val="20"/>
              </w:rPr>
              <w:t>Filters and parameters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984FF" w14:textId="77777777" w:rsidR="006432F1" w:rsidRDefault="00000000">
            <w:r>
              <w:rPr>
                <w:color w:val="444444"/>
                <w:sz w:val="20"/>
                <w:szCs w:val="20"/>
              </w:rPr>
              <w:t>Report, page and visual filters — type, field, operator, values, lock state</w:t>
            </w:r>
          </w:p>
        </w:tc>
      </w:tr>
      <w:tr w:rsidR="006432F1" w14:paraId="026283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4F3A44" w14:textId="77777777" w:rsidR="006432F1" w:rsidRDefault="00000000">
            <w:r>
              <w:rPr>
                <w:b/>
                <w:bCs/>
                <w:color w:val="444444"/>
                <w:sz w:val="20"/>
                <w:szCs w:val="20"/>
              </w:rPr>
              <w:t>D5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7B0BAF" w14:textId="77777777" w:rsidR="006432F1" w:rsidRDefault="00000000">
            <w:r>
              <w:rPr>
                <w:b/>
                <w:bCs/>
                <w:color w:val="444444"/>
                <w:sz w:val="20"/>
                <w:szCs w:val="20"/>
              </w:rPr>
              <w:t>DAX measures and relationships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7C0F45" w14:textId="77777777" w:rsidR="006432F1" w:rsidRDefault="00000000">
            <w:r>
              <w:rPr>
                <w:color w:val="444444"/>
                <w:sz w:val="20"/>
                <w:szCs w:val="20"/>
              </w:rPr>
              <w:t>Measure names, DAX, format strings, KPI expressions, relationship definitions</w:t>
            </w:r>
          </w:p>
        </w:tc>
      </w:tr>
      <w:tr w:rsidR="006432F1" w14:paraId="4E7657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FE4B2" w14:textId="77777777" w:rsidR="006432F1" w:rsidRDefault="00000000">
            <w:r>
              <w:rPr>
                <w:b/>
                <w:bCs/>
                <w:color w:val="444444"/>
                <w:sz w:val="20"/>
                <w:szCs w:val="20"/>
              </w:rPr>
              <w:t>D6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53F28" w14:textId="77777777" w:rsidR="006432F1" w:rsidRDefault="00000000">
            <w:r>
              <w:rPr>
                <w:b/>
                <w:bCs/>
                <w:color w:val="444444"/>
                <w:sz w:val="20"/>
                <w:szCs w:val="20"/>
              </w:rPr>
              <w:t>Report visual layer (core)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4BEBE" w14:textId="77777777" w:rsidR="006432F1" w:rsidRDefault="00000000">
            <w:r>
              <w:rPr>
                <w:color w:val="444444"/>
                <w:sz w:val="20"/>
                <w:szCs w:val="20"/>
              </w:rPr>
              <w:t>Pages, visuals, field bindings, theme name and content, bookmarks, canvas shapes</w:t>
            </w:r>
          </w:p>
        </w:tc>
      </w:tr>
      <w:tr w:rsidR="006432F1" w14:paraId="0A42F2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026A8C" w14:textId="77777777" w:rsidR="006432F1" w:rsidRDefault="00000000">
            <w:r>
              <w:rPr>
                <w:b/>
                <w:bCs/>
                <w:color w:val="444444"/>
                <w:sz w:val="20"/>
                <w:szCs w:val="20"/>
              </w:rPr>
              <w:t>D6a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BE3594" w14:textId="77777777" w:rsidR="006432F1" w:rsidRDefault="00000000">
            <w:r>
              <w:rPr>
                <w:b/>
                <w:bCs/>
                <w:color w:val="444444"/>
                <w:sz w:val="20"/>
                <w:szCs w:val="20"/>
              </w:rPr>
              <w:t>Visual display name accuracy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1A5BDD" w14:textId="77777777" w:rsidR="006432F1" w:rsidRDefault="00000000">
            <w:r>
              <w:rPr>
                <w:color w:val="444444"/>
                <w:sz w:val="20"/>
                <w:szCs w:val="20"/>
              </w:rPr>
              <w:t>Effective display names, aggregation type, named measure vs inline check</w:t>
            </w:r>
          </w:p>
        </w:tc>
      </w:tr>
      <w:tr w:rsidR="006432F1" w14:paraId="62062B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74B79" w14:textId="77777777" w:rsidR="006432F1" w:rsidRDefault="00000000">
            <w:r>
              <w:rPr>
                <w:b/>
                <w:bCs/>
                <w:color w:val="444444"/>
                <w:sz w:val="20"/>
                <w:szCs w:val="20"/>
              </w:rPr>
              <w:lastRenderedPageBreak/>
              <w:t>D6b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742BE" w14:textId="77777777" w:rsidR="006432F1" w:rsidRDefault="00000000">
            <w:r>
              <w:rPr>
                <w:b/>
                <w:bCs/>
                <w:color w:val="444444"/>
                <w:sz w:val="20"/>
                <w:szCs w:val="20"/>
              </w:rPr>
              <w:t>Conditional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82813" w14:textId="77777777" w:rsidR="006432F1" w:rsidRDefault="00000000">
            <w:r>
              <w:rPr>
                <w:color w:val="444444"/>
                <w:sz w:val="20"/>
                <w:szCs w:val="20"/>
              </w:rPr>
              <w:t>Colour rules, thresholds, icon sets, colour scales, data bars per visual</w:t>
            </w:r>
          </w:p>
        </w:tc>
      </w:tr>
      <w:tr w:rsidR="006432F1" w14:paraId="67A116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BDF714" w14:textId="77777777" w:rsidR="006432F1" w:rsidRDefault="00000000">
            <w:r>
              <w:rPr>
                <w:b/>
                <w:bCs/>
                <w:color w:val="444444"/>
                <w:sz w:val="20"/>
                <w:szCs w:val="20"/>
              </w:rPr>
              <w:t>D6c</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BC905D" w14:textId="77777777" w:rsidR="006432F1" w:rsidRDefault="00000000">
            <w:r>
              <w:rPr>
                <w:b/>
                <w:bCs/>
                <w:color w:val="444444"/>
                <w:sz w:val="20"/>
                <w:szCs w:val="20"/>
              </w:rPr>
              <w:t>Tooltip configuration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FAE7F2" w14:textId="77777777" w:rsidR="006432F1" w:rsidRDefault="00000000">
            <w:r>
              <w:rPr>
                <w:color w:val="444444"/>
                <w:sz w:val="20"/>
                <w:szCs w:val="20"/>
              </w:rPr>
              <w:t>Report page tooltips and custom tooltip field lists per visual</w:t>
            </w:r>
          </w:p>
        </w:tc>
      </w:tr>
      <w:tr w:rsidR="006432F1" w14:paraId="598CE7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A8DFE" w14:textId="77777777" w:rsidR="006432F1" w:rsidRDefault="00000000">
            <w:r>
              <w:rPr>
                <w:b/>
                <w:bCs/>
                <w:color w:val="444444"/>
                <w:sz w:val="20"/>
                <w:szCs w:val="20"/>
              </w:rPr>
              <w:t>D6d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6054B" w14:textId="77777777" w:rsidR="006432F1" w:rsidRDefault="00000000">
            <w:r>
              <w:rPr>
                <w:b/>
                <w:bCs/>
                <w:color w:val="444444"/>
                <w:sz w:val="20"/>
                <w:szCs w:val="20"/>
              </w:rPr>
              <w:t>Visual role field completeness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5D4AE" w14:textId="77777777" w:rsidR="006432F1" w:rsidRDefault="00000000">
            <w:r>
              <w:rPr>
                <w:color w:val="444444"/>
                <w:sz w:val="20"/>
                <w:szCs w:val="20"/>
              </w:rPr>
              <w:t>All projection roles captured generically — works for any visual type including custom visuals</w:t>
            </w:r>
          </w:p>
        </w:tc>
      </w:tr>
      <w:tr w:rsidR="006432F1" w14:paraId="669248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8CE278" w14:textId="77777777" w:rsidR="006432F1" w:rsidRDefault="00000000">
            <w:r>
              <w:rPr>
                <w:b/>
                <w:bCs/>
                <w:color w:val="444444"/>
                <w:sz w:val="20"/>
                <w:szCs w:val="20"/>
              </w:rPr>
              <w:t>D6e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D8CF83" w14:textId="77777777" w:rsidR="006432F1" w:rsidRDefault="00000000">
            <w:proofErr w:type="spellStart"/>
            <w:r>
              <w:rPr>
                <w:b/>
                <w:bCs/>
                <w:color w:val="444444"/>
                <w:sz w:val="20"/>
                <w:szCs w:val="20"/>
              </w:rPr>
              <w:t>Drillthrough</w:t>
            </w:r>
            <w:proofErr w:type="spellEnd"/>
            <w:r>
              <w:rPr>
                <w:b/>
                <w:bCs/>
                <w:color w:val="444444"/>
                <w:sz w:val="20"/>
                <w:szCs w:val="20"/>
              </w:rPr>
              <w:t xml:space="preserve"> definitions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9DBE17" w14:textId="77777777" w:rsidR="006432F1" w:rsidRDefault="00000000">
            <w:proofErr w:type="spellStart"/>
            <w:r>
              <w:rPr>
                <w:color w:val="444444"/>
                <w:sz w:val="20"/>
                <w:szCs w:val="20"/>
              </w:rPr>
              <w:t>Drillthrough</w:t>
            </w:r>
            <w:proofErr w:type="spellEnd"/>
            <w:r>
              <w:rPr>
                <w:color w:val="444444"/>
                <w:sz w:val="20"/>
                <w:szCs w:val="20"/>
              </w:rPr>
              <w:t xml:space="preserve"> target pages, key fields, keep-all-filters setting, back buttons</w:t>
            </w:r>
          </w:p>
        </w:tc>
      </w:tr>
      <w:tr w:rsidR="006432F1" w14:paraId="7BAFD8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2A64" w14:textId="77777777" w:rsidR="006432F1" w:rsidRDefault="00000000">
            <w:r>
              <w:rPr>
                <w:b/>
                <w:bCs/>
                <w:color w:val="444444"/>
                <w:sz w:val="20"/>
                <w:szCs w:val="20"/>
              </w:rPr>
              <w:t>D6f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F0E21" w14:textId="77777777" w:rsidR="006432F1" w:rsidRDefault="00000000">
            <w:r>
              <w:rPr>
                <w:b/>
                <w:bCs/>
                <w:color w:val="444444"/>
                <w:sz w:val="20"/>
                <w:szCs w:val="20"/>
              </w:rPr>
              <w:t>Visual interactions and navigation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DCCA0" w14:textId="77777777" w:rsidR="006432F1" w:rsidRDefault="00000000">
            <w:r>
              <w:rPr>
                <w:color w:val="444444"/>
                <w:sz w:val="20"/>
                <w:szCs w:val="20"/>
              </w:rPr>
              <w:t>Cross-filter matrix, sync slicers, button actions, page navigation visuals</w:t>
            </w:r>
          </w:p>
        </w:tc>
      </w:tr>
      <w:tr w:rsidR="006432F1" w14:paraId="34E693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095145" w14:textId="77777777" w:rsidR="006432F1" w:rsidRDefault="00000000">
            <w:r>
              <w:rPr>
                <w:b/>
                <w:bCs/>
                <w:color w:val="444444"/>
                <w:sz w:val="20"/>
                <w:szCs w:val="20"/>
              </w:rPr>
              <w:t>D7</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7F9B83" w14:textId="77777777" w:rsidR="006432F1" w:rsidRDefault="00000000">
            <w:r>
              <w:rPr>
                <w:b/>
                <w:bCs/>
                <w:color w:val="444444"/>
                <w:sz w:val="20"/>
                <w:szCs w:val="20"/>
              </w:rPr>
              <w:t>External component references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7DA317" w14:textId="77777777" w:rsidR="006432F1" w:rsidRDefault="00000000">
            <w:r>
              <w:rPr>
                <w:color w:val="444444"/>
                <w:sz w:val="20"/>
                <w:szCs w:val="20"/>
              </w:rPr>
              <w:t>Power Apps, Power Automate, Paginated Reports, custom visual GUIDs and versions</w:t>
            </w:r>
          </w:p>
        </w:tc>
      </w:tr>
    </w:tbl>
    <w:p w14:paraId="0CB68AB9" w14:textId="77777777" w:rsidR="006432F1" w:rsidRDefault="006432F1"/>
    <w:p w14:paraId="51F4852B" w14:textId="77777777" w:rsidR="006432F1" w:rsidRDefault="006432F1"/>
    <w:p w14:paraId="2CA591AC" w14:textId="77777777" w:rsidR="006432F1" w:rsidRDefault="00000000">
      <w:pPr>
        <w:pStyle w:val="Heading1"/>
        <w:spacing w:before="320" w:after="160"/>
      </w:pPr>
      <w:r>
        <w:rPr>
          <w:sz w:val="32"/>
          <w:szCs w:val="32"/>
        </w:rPr>
        <w:t>4.  Detailed Attribute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32F1" w14:paraId="2ACDF3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66D23F29" w14:textId="77777777" w:rsidR="006432F1" w:rsidRDefault="00000000">
            <w:r>
              <w:rPr>
                <w:b/>
                <w:bCs/>
                <w:color w:val="FFFFFF"/>
              </w:rPr>
              <w:t xml:space="preserve">D1 — Connection </w:t>
            </w:r>
            <w:proofErr w:type="gramStart"/>
            <w:r>
              <w:rPr>
                <w:b/>
                <w:bCs/>
                <w:color w:val="FFFFFF"/>
              </w:rPr>
              <w:t>Check  |</w:t>
            </w:r>
            <w:proofErr w:type="gramEnd"/>
            <w:r>
              <w:rPr>
                <w:b/>
                <w:bCs/>
                <w:color w:val="FFFFFF"/>
              </w:rPr>
              <w:t xml:space="preserve">  Semantic Layer</w:t>
            </w:r>
          </w:p>
        </w:tc>
      </w:tr>
    </w:tbl>
    <w:p w14:paraId="39FA5CB5" w14:textId="77777777" w:rsidR="006432F1" w:rsidRDefault="006432F1"/>
    <w:p w14:paraId="54C35FE6" w14:textId="77777777" w:rsidR="006432F1" w:rsidRDefault="00000000">
      <w:pPr>
        <w:spacing w:before="80" w:after="80"/>
      </w:pPr>
      <w:r>
        <w:rPr>
          <w:color w:val="444444"/>
        </w:rPr>
        <w:t xml:space="preserve">D1 validates that every data source connection is correctly captured. For CSV and file-based Import mode PBIXs, D1 validates the </w:t>
      </w:r>
      <w:proofErr w:type="spellStart"/>
      <w:r>
        <w:rPr>
          <w:color w:val="444444"/>
        </w:rPr>
        <w:t>data_sources</w:t>
      </w:r>
      <w:proofErr w:type="spellEnd"/>
      <w:r>
        <w:rPr>
          <w:color w:val="444444"/>
        </w:rPr>
        <w:t xml:space="preserve"> block in the JSON since there is no server connection string. For database-connected PBIXs, D1 compares BIM data source entries directly.</w:t>
      </w:r>
    </w:p>
    <w:p w14:paraId="6642D3B8"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1"/>
        <w:gridCol w:w="1174"/>
        <w:gridCol w:w="5745"/>
      </w:tblGrid>
      <w:tr w:rsidR="006432F1" w14:paraId="7BD0C5D5"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CC11987" w14:textId="77777777" w:rsidR="006432F1" w:rsidRDefault="00000000">
            <w:r>
              <w:rPr>
                <w:b/>
                <w:bCs/>
                <w:color w:val="FFFFFF"/>
                <w:sz w:val="20"/>
                <w:szCs w:val="20"/>
              </w:rPr>
              <w:t>Attribute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6FD282A" w14:textId="77777777" w:rsidR="006432F1" w:rsidRDefault="00000000">
            <w:r>
              <w:rPr>
                <w:b/>
                <w:bCs/>
                <w:color w:val="FFFFFF"/>
                <w:sz w:val="20"/>
                <w:szCs w:val="20"/>
              </w:rPr>
              <w:t>Severity</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8FA77C0" w14:textId="77777777" w:rsidR="006432F1" w:rsidRDefault="00000000">
            <w:r>
              <w:rPr>
                <w:b/>
                <w:bCs/>
                <w:color w:val="FFFFFF"/>
                <w:sz w:val="20"/>
                <w:szCs w:val="20"/>
              </w:rPr>
              <w:t>What is checked</w:t>
            </w:r>
          </w:p>
        </w:tc>
      </w:tr>
      <w:tr w:rsidR="006432F1" w14:paraId="4666E5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42685B" w14:textId="77777777" w:rsidR="006432F1" w:rsidRDefault="00000000">
            <w:r>
              <w:rPr>
                <w:b/>
                <w:bCs/>
                <w:color w:val="444444"/>
                <w:sz w:val="20"/>
                <w:szCs w:val="20"/>
              </w:rPr>
              <w:t>server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AA14CA"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EC9042" w14:textId="77777777" w:rsidR="006432F1" w:rsidRDefault="00000000">
            <w:r>
              <w:rPr>
                <w:color w:val="444444"/>
                <w:sz w:val="20"/>
                <w:szCs w:val="20"/>
              </w:rPr>
              <w:t>Database server address or file path for the data source</w:t>
            </w:r>
          </w:p>
        </w:tc>
      </w:tr>
      <w:tr w:rsidR="006432F1" w14:paraId="6AE59F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521EA" w14:textId="77777777" w:rsidR="006432F1" w:rsidRDefault="00000000">
            <w:r>
              <w:rPr>
                <w:b/>
                <w:bCs/>
                <w:color w:val="444444"/>
                <w:sz w:val="20"/>
                <w:szCs w:val="20"/>
              </w:rPr>
              <w:t xml:space="preserve">database / </w:t>
            </w:r>
            <w:proofErr w:type="spellStart"/>
            <w:r>
              <w:rPr>
                <w:b/>
                <w:bCs/>
                <w:color w:val="444444"/>
                <w:sz w:val="20"/>
                <w:szCs w:val="20"/>
              </w:rPr>
              <w:t>catalog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2FD94"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6DC14" w14:textId="77777777" w:rsidR="006432F1" w:rsidRDefault="00000000">
            <w:r>
              <w:rPr>
                <w:color w:val="444444"/>
                <w:sz w:val="20"/>
                <w:szCs w:val="20"/>
              </w:rPr>
              <w:t xml:space="preserve">Database or </w:t>
            </w:r>
            <w:proofErr w:type="spellStart"/>
            <w:r>
              <w:rPr>
                <w:color w:val="444444"/>
                <w:sz w:val="20"/>
                <w:szCs w:val="20"/>
              </w:rPr>
              <w:t>catalog</w:t>
            </w:r>
            <w:proofErr w:type="spellEnd"/>
            <w:r>
              <w:rPr>
                <w:color w:val="444444"/>
                <w:sz w:val="20"/>
                <w:szCs w:val="20"/>
              </w:rPr>
              <w:t xml:space="preserve"> name</w:t>
            </w:r>
          </w:p>
        </w:tc>
      </w:tr>
      <w:tr w:rsidR="006432F1" w14:paraId="4FB309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218F89" w14:textId="77777777" w:rsidR="006432F1" w:rsidRDefault="00000000">
            <w:proofErr w:type="spellStart"/>
            <w:r>
              <w:rPr>
                <w:b/>
                <w:bCs/>
                <w:color w:val="444444"/>
                <w:sz w:val="20"/>
                <w:szCs w:val="20"/>
              </w:rPr>
              <w:t>source_type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8C3AAF"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B42318" w14:textId="77777777" w:rsidR="006432F1" w:rsidRDefault="00000000">
            <w:r>
              <w:rPr>
                <w:color w:val="444444"/>
                <w:sz w:val="20"/>
                <w:szCs w:val="20"/>
              </w:rPr>
              <w:t>CSV, SQL Server, Azure SQL, SharePoint, Databricks etc.</w:t>
            </w:r>
          </w:p>
        </w:tc>
      </w:tr>
      <w:tr w:rsidR="006432F1" w14:paraId="794656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45C7E" w14:textId="77777777" w:rsidR="006432F1" w:rsidRDefault="00000000">
            <w:proofErr w:type="spellStart"/>
            <w:r>
              <w:rPr>
                <w:b/>
                <w:bCs/>
                <w:color w:val="444444"/>
                <w:sz w:val="20"/>
                <w:szCs w:val="20"/>
              </w:rPr>
              <w:t>connection_mode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D1062"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A6BCC" w14:textId="77777777" w:rsidR="006432F1" w:rsidRDefault="00000000">
            <w:r>
              <w:rPr>
                <w:color w:val="444444"/>
                <w:sz w:val="20"/>
                <w:szCs w:val="20"/>
              </w:rPr>
              <w:t xml:space="preserve">Import, </w:t>
            </w:r>
            <w:proofErr w:type="spellStart"/>
            <w:r>
              <w:rPr>
                <w:color w:val="444444"/>
                <w:sz w:val="20"/>
                <w:szCs w:val="20"/>
              </w:rPr>
              <w:t>DirectQuery</w:t>
            </w:r>
            <w:proofErr w:type="spellEnd"/>
            <w:r>
              <w:rPr>
                <w:color w:val="444444"/>
                <w:sz w:val="20"/>
                <w:szCs w:val="20"/>
              </w:rPr>
              <w:t xml:space="preserve">, </w:t>
            </w:r>
            <w:proofErr w:type="spellStart"/>
            <w:r>
              <w:rPr>
                <w:color w:val="444444"/>
                <w:sz w:val="20"/>
                <w:szCs w:val="20"/>
              </w:rPr>
              <w:t>DualMode</w:t>
            </w:r>
            <w:proofErr w:type="spellEnd"/>
            <w:r>
              <w:rPr>
                <w:color w:val="444444"/>
                <w:sz w:val="20"/>
                <w:szCs w:val="20"/>
              </w:rPr>
              <w:t xml:space="preserve"> or </w:t>
            </w:r>
            <w:proofErr w:type="spellStart"/>
            <w:r>
              <w:rPr>
                <w:color w:val="444444"/>
                <w:sz w:val="20"/>
                <w:szCs w:val="20"/>
              </w:rPr>
              <w:t>LiveConnection</w:t>
            </w:r>
            <w:proofErr w:type="spellEnd"/>
          </w:p>
        </w:tc>
      </w:tr>
      <w:tr w:rsidR="006432F1" w14:paraId="3C489A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5F8AD0" w14:textId="77777777" w:rsidR="006432F1" w:rsidRDefault="00000000">
            <w:proofErr w:type="spellStart"/>
            <w:r>
              <w:rPr>
                <w:b/>
                <w:bCs/>
                <w:color w:val="444444"/>
                <w:sz w:val="20"/>
                <w:szCs w:val="20"/>
              </w:rPr>
              <w:t>authentication_method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5D04A2"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87A819" w14:textId="77777777" w:rsidR="006432F1" w:rsidRDefault="00000000">
            <w:r>
              <w:rPr>
                <w:color w:val="444444"/>
                <w:sz w:val="20"/>
                <w:szCs w:val="20"/>
              </w:rPr>
              <w:t>Windows, OAuth, Key, Anonymous</w:t>
            </w:r>
          </w:p>
        </w:tc>
      </w:tr>
      <w:tr w:rsidR="006432F1" w14:paraId="09D649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B1A87" w14:textId="77777777" w:rsidR="006432F1" w:rsidRDefault="00000000">
            <w:proofErr w:type="spellStart"/>
            <w:r>
              <w:rPr>
                <w:b/>
                <w:bCs/>
                <w:color w:val="444444"/>
                <w:sz w:val="20"/>
                <w:szCs w:val="20"/>
              </w:rPr>
              <w:t>gateway_id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58F92"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1CEC5" w14:textId="77777777" w:rsidR="006432F1" w:rsidRDefault="00000000">
            <w:r>
              <w:rPr>
                <w:color w:val="444444"/>
                <w:sz w:val="20"/>
                <w:szCs w:val="20"/>
              </w:rPr>
              <w:t>On-premises data gateway identifier</w:t>
            </w:r>
          </w:p>
        </w:tc>
      </w:tr>
      <w:tr w:rsidR="006432F1" w14:paraId="7658C6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D3C588" w14:textId="77777777" w:rsidR="006432F1" w:rsidRDefault="00000000">
            <w:proofErr w:type="spellStart"/>
            <w:r>
              <w:rPr>
                <w:b/>
                <w:bCs/>
                <w:color w:val="444444"/>
                <w:sz w:val="20"/>
                <w:szCs w:val="20"/>
              </w:rPr>
              <w:t>privacy_level</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4DF202"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4A1D74" w14:textId="77777777" w:rsidR="006432F1" w:rsidRDefault="00000000">
            <w:r>
              <w:rPr>
                <w:color w:val="444444"/>
                <w:sz w:val="20"/>
                <w:szCs w:val="20"/>
              </w:rPr>
              <w:t>Public, Organizational or Private — affects query folding behaviour</w:t>
            </w:r>
          </w:p>
        </w:tc>
      </w:tr>
      <w:tr w:rsidR="006432F1" w14:paraId="6CA125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4C0EA" w14:textId="77777777" w:rsidR="006432F1" w:rsidRDefault="00000000">
            <w:proofErr w:type="spellStart"/>
            <w:r>
              <w:rPr>
                <w:b/>
                <w:bCs/>
                <w:color w:val="444444"/>
                <w:sz w:val="20"/>
                <w:szCs w:val="20"/>
              </w:rPr>
              <w:t>scheduled_refresh</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9B963"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9BF6A" w14:textId="77777777" w:rsidR="006432F1" w:rsidRDefault="00000000">
            <w:r>
              <w:rPr>
                <w:color w:val="444444"/>
                <w:sz w:val="20"/>
                <w:szCs w:val="20"/>
              </w:rPr>
              <w:t>Refresh frequency and time windows if defined</w:t>
            </w:r>
          </w:p>
        </w:tc>
      </w:tr>
    </w:tbl>
    <w:p w14:paraId="7D16E12C" w14:textId="77777777" w:rsidR="006432F1" w:rsidRDefault="006432F1"/>
    <w:p w14:paraId="71C94E97"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32F1" w14:paraId="676B59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52D8EF90" w14:textId="77777777" w:rsidR="006432F1" w:rsidRDefault="00000000">
            <w:r>
              <w:rPr>
                <w:b/>
                <w:bCs/>
                <w:color w:val="FFFFFF"/>
              </w:rPr>
              <w:t xml:space="preserve">D2 — Tables, Views and </w:t>
            </w:r>
            <w:proofErr w:type="gramStart"/>
            <w:r>
              <w:rPr>
                <w:b/>
                <w:bCs/>
                <w:color w:val="FFFFFF"/>
              </w:rPr>
              <w:t>Joins  |</w:t>
            </w:r>
            <w:proofErr w:type="gramEnd"/>
            <w:r>
              <w:rPr>
                <w:b/>
                <w:bCs/>
                <w:color w:val="FFFFFF"/>
              </w:rPr>
              <w:t xml:space="preserve">  Semantic Layer</w:t>
            </w:r>
          </w:p>
        </w:tc>
      </w:tr>
    </w:tbl>
    <w:p w14:paraId="1C471D75" w14:textId="77777777" w:rsidR="006432F1" w:rsidRDefault="006432F1"/>
    <w:p w14:paraId="6F41DC81" w14:textId="77777777" w:rsidR="006432F1" w:rsidRDefault="00000000">
      <w:pPr>
        <w:spacing w:before="80" w:after="80"/>
      </w:pPr>
      <w:r>
        <w:rPr>
          <w:color w:val="444444"/>
        </w:rPr>
        <w:t>D2 verifies that every user-defined table is present with the correct structural attributes. System date tables and field parameter tables are automatically excluded.</w:t>
      </w:r>
    </w:p>
    <w:p w14:paraId="4CB53A3F"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9"/>
        <w:gridCol w:w="1174"/>
        <w:gridCol w:w="5167"/>
      </w:tblGrid>
      <w:tr w:rsidR="006432F1" w14:paraId="14EFB600"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88669D" w14:textId="77777777" w:rsidR="006432F1" w:rsidRDefault="00000000">
            <w:r>
              <w:rPr>
                <w:b/>
                <w:bCs/>
                <w:color w:val="FFFFFF"/>
                <w:sz w:val="20"/>
                <w:szCs w:val="20"/>
              </w:rPr>
              <w:t>Attribute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D58C2D" w14:textId="77777777" w:rsidR="006432F1" w:rsidRDefault="00000000">
            <w:r>
              <w:rPr>
                <w:b/>
                <w:bCs/>
                <w:color w:val="FFFFFF"/>
                <w:sz w:val="20"/>
                <w:szCs w:val="20"/>
              </w:rPr>
              <w:t>Severity</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6F467B" w14:textId="77777777" w:rsidR="006432F1" w:rsidRDefault="00000000">
            <w:r>
              <w:rPr>
                <w:b/>
                <w:bCs/>
                <w:color w:val="FFFFFF"/>
                <w:sz w:val="20"/>
                <w:szCs w:val="20"/>
              </w:rPr>
              <w:t>What is checked</w:t>
            </w:r>
          </w:p>
        </w:tc>
      </w:tr>
      <w:tr w:rsidR="006432F1" w14:paraId="1FD258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25E542" w14:textId="77777777" w:rsidR="006432F1" w:rsidRDefault="00000000">
            <w:proofErr w:type="spellStart"/>
            <w:r>
              <w:rPr>
                <w:b/>
                <w:bCs/>
                <w:color w:val="444444"/>
                <w:sz w:val="20"/>
                <w:szCs w:val="20"/>
              </w:rPr>
              <w:t>table_name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D8E4DB"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D04ACD" w14:textId="77777777" w:rsidR="006432F1" w:rsidRDefault="00000000">
            <w:r>
              <w:rPr>
                <w:color w:val="444444"/>
                <w:sz w:val="20"/>
                <w:szCs w:val="20"/>
              </w:rPr>
              <w:t>Exact table name as used throughout the model — case sensitive</w:t>
            </w:r>
          </w:p>
        </w:tc>
      </w:tr>
      <w:tr w:rsidR="006432F1" w14:paraId="5ED956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A82B6" w14:textId="77777777" w:rsidR="006432F1" w:rsidRDefault="00000000">
            <w:proofErr w:type="spellStart"/>
            <w:r>
              <w:rPr>
                <w:b/>
                <w:bCs/>
                <w:color w:val="444444"/>
                <w:sz w:val="20"/>
                <w:szCs w:val="20"/>
              </w:rPr>
              <w:lastRenderedPageBreak/>
              <w:t>table_type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57A40"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FC5F0" w14:textId="77777777" w:rsidR="006432F1" w:rsidRDefault="00000000">
            <w:r>
              <w:rPr>
                <w:color w:val="444444"/>
                <w:sz w:val="20"/>
                <w:szCs w:val="20"/>
              </w:rPr>
              <w:t xml:space="preserve">Fact, Dimension, Calculated, Linked or </w:t>
            </w:r>
            <w:proofErr w:type="spellStart"/>
            <w:r>
              <w:rPr>
                <w:color w:val="444444"/>
                <w:sz w:val="20"/>
                <w:szCs w:val="20"/>
              </w:rPr>
              <w:t>DateTable</w:t>
            </w:r>
            <w:proofErr w:type="spellEnd"/>
          </w:p>
        </w:tc>
      </w:tr>
      <w:tr w:rsidR="006432F1" w14:paraId="54B863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C96CC7" w14:textId="77777777" w:rsidR="006432F1" w:rsidRDefault="00000000">
            <w:proofErr w:type="spellStart"/>
            <w:r>
              <w:rPr>
                <w:b/>
                <w:bCs/>
                <w:color w:val="444444"/>
                <w:sz w:val="20"/>
                <w:szCs w:val="20"/>
              </w:rPr>
              <w:t>storage_mode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5EEAC2"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60CD80" w14:textId="77777777" w:rsidR="006432F1" w:rsidRDefault="00000000">
            <w:r>
              <w:rPr>
                <w:color w:val="444444"/>
                <w:sz w:val="20"/>
                <w:szCs w:val="20"/>
              </w:rPr>
              <w:t xml:space="preserve">Import, </w:t>
            </w:r>
            <w:proofErr w:type="spellStart"/>
            <w:r>
              <w:rPr>
                <w:color w:val="444444"/>
                <w:sz w:val="20"/>
                <w:szCs w:val="20"/>
              </w:rPr>
              <w:t>DirectQuery</w:t>
            </w:r>
            <w:proofErr w:type="spellEnd"/>
            <w:r>
              <w:rPr>
                <w:color w:val="444444"/>
                <w:sz w:val="20"/>
                <w:szCs w:val="20"/>
              </w:rPr>
              <w:t xml:space="preserve"> or Dual — per table</w:t>
            </w:r>
          </w:p>
        </w:tc>
      </w:tr>
      <w:tr w:rsidR="006432F1" w14:paraId="4B3398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74B5C" w14:textId="77777777" w:rsidR="006432F1" w:rsidRDefault="00000000">
            <w:proofErr w:type="spellStart"/>
            <w:r>
              <w:rPr>
                <w:b/>
                <w:bCs/>
                <w:color w:val="444444"/>
                <w:sz w:val="20"/>
                <w:szCs w:val="20"/>
              </w:rPr>
              <w:t>m_source_expression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2F25F"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8FA35" w14:textId="77777777" w:rsidR="006432F1" w:rsidRDefault="00000000">
            <w:r>
              <w:rPr>
                <w:color w:val="444444"/>
                <w:sz w:val="20"/>
                <w:szCs w:val="20"/>
              </w:rPr>
              <w:t>Full Power Query M expression for each partition</w:t>
            </w:r>
          </w:p>
        </w:tc>
      </w:tr>
      <w:tr w:rsidR="006432F1" w14:paraId="4C1DF2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805A82" w14:textId="77777777" w:rsidR="006432F1" w:rsidRDefault="00000000">
            <w:proofErr w:type="spellStart"/>
            <w:r>
              <w:rPr>
                <w:b/>
                <w:bCs/>
                <w:color w:val="444444"/>
                <w:sz w:val="20"/>
                <w:szCs w:val="20"/>
              </w:rPr>
              <w:t>calculated_table_dax</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1CDCBA"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4CD1EC" w14:textId="77777777" w:rsidR="006432F1" w:rsidRDefault="00000000">
            <w:r>
              <w:rPr>
                <w:color w:val="444444"/>
                <w:sz w:val="20"/>
                <w:szCs w:val="20"/>
              </w:rPr>
              <w:t xml:space="preserve">For tables defined entirely by a DAX expression — the full DAX formula that generates the table. These have no M </w:t>
            </w:r>
            <w:proofErr w:type="gramStart"/>
            <w:r>
              <w:rPr>
                <w:color w:val="444444"/>
                <w:sz w:val="20"/>
                <w:szCs w:val="20"/>
              </w:rPr>
              <w:t>expression</w:t>
            </w:r>
            <w:proofErr w:type="gramEnd"/>
            <w:r>
              <w:rPr>
                <w:color w:val="444444"/>
                <w:sz w:val="20"/>
                <w:szCs w:val="20"/>
              </w:rPr>
              <w:t xml:space="preserve"> and their definition is in the model only</w:t>
            </w:r>
          </w:p>
        </w:tc>
      </w:tr>
      <w:tr w:rsidR="006432F1" w14:paraId="161049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C843E" w14:textId="77777777" w:rsidR="006432F1" w:rsidRDefault="00000000">
            <w:proofErr w:type="spellStart"/>
            <w:r>
              <w:rPr>
                <w:b/>
                <w:bCs/>
                <w:color w:val="444444"/>
                <w:sz w:val="20"/>
                <w:szCs w:val="20"/>
              </w:rPr>
              <w:t>row_level_security_filter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A00FC"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4A1CF" w14:textId="77777777" w:rsidR="006432F1" w:rsidRDefault="00000000">
            <w:r>
              <w:rPr>
                <w:color w:val="444444"/>
                <w:sz w:val="20"/>
                <w:szCs w:val="20"/>
              </w:rPr>
              <w:t>DAX filter expression per RLS role per table — controls what data each role can see</w:t>
            </w:r>
          </w:p>
        </w:tc>
      </w:tr>
      <w:tr w:rsidR="006432F1" w14:paraId="1B61C9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CD9E28" w14:textId="77777777" w:rsidR="006432F1" w:rsidRDefault="00000000">
            <w:proofErr w:type="spellStart"/>
            <w:r>
              <w:rPr>
                <w:b/>
                <w:bCs/>
                <w:color w:val="444444"/>
                <w:sz w:val="20"/>
                <w:szCs w:val="20"/>
              </w:rPr>
              <w:t>partition_name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392280"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ED444C" w14:textId="77777777" w:rsidR="006432F1" w:rsidRDefault="00000000">
            <w:r>
              <w:rPr>
                <w:color w:val="444444"/>
                <w:sz w:val="20"/>
                <w:szCs w:val="20"/>
              </w:rPr>
              <w:t>Partition name — critical for incremental refresh models with multiple partitions</w:t>
            </w:r>
          </w:p>
        </w:tc>
      </w:tr>
      <w:tr w:rsidR="006432F1" w14:paraId="254B16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E2008" w14:textId="77777777" w:rsidR="006432F1" w:rsidRDefault="00000000">
            <w:proofErr w:type="spellStart"/>
            <w:r>
              <w:rPr>
                <w:b/>
                <w:bCs/>
                <w:color w:val="444444"/>
                <w:sz w:val="20"/>
                <w:szCs w:val="20"/>
              </w:rPr>
              <w:t>incremental_refresh_config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F7DFD"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13DC2" w14:textId="77777777" w:rsidR="006432F1" w:rsidRDefault="00000000">
            <w:r>
              <w:rPr>
                <w:color w:val="444444"/>
                <w:sz w:val="20"/>
                <w:szCs w:val="20"/>
              </w:rPr>
              <w:t>Range start and end parameters for incremental refresh if configured</w:t>
            </w:r>
          </w:p>
        </w:tc>
      </w:tr>
      <w:tr w:rsidR="006432F1" w14:paraId="751CB6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9A54CE" w14:textId="77777777" w:rsidR="006432F1" w:rsidRDefault="00000000">
            <w:proofErr w:type="spellStart"/>
            <w:r>
              <w:rPr>
                <w:b/>
                <w:bCs/>
                <w:color w:val="444444"/>
                <w:sz w:val="20"/>
                <w:szCs w:val="20"/>
              </w:rPr>
              <w:t>hybrid_table_partitions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B43961"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0A1036" w14:textId="77777777" w:rsidR="006432F1" w:rsidRDefault="00000000">
            <w:r>
              <w:rPr>
                <w:color w:val="444444"/>
                <w:sz w:val="20"/>
                <w:szCs w:val="20"/>
              </w:rPr>
              <w:t xml:space="preserve">For hybrid tables (mixed import and </w:t>
            </w:r>
            <w:proofErr w:type="spellStart"/>
            <w:r>
              <w:rPr>
                <w:color w:val="444444"/>
                <w:sz w:val="20"/>
                <w:szCs w:val="20"/>
              </w:rPr>
              <w:t>DirectQuery</w:t>
            </w:r>
            <w:proofErr w:type="spellEnd"/>
            <w:r>
              <w:rPr>
                <w:color w:val="444444"/>
                <w:sz w:val="20"/>
                <w:szCs w:val="20"/>
              </w:rPr>
              <w:t xml:space="preserve"> partitions) — each partition's mode, date range and source expression must be captured individually</w:t>
            </w:r>
          </w:p>
        </w:tc>
      </w:tr>
      <w:tr w:rsidR="006432F1" w14:paraId="68097E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2CA0E" w14:textId="77777777" w:rsidR="006432F1" w:rsidRDefault="00000000">
            <w:proofErr w:type="spellStart"/>
            <w:r>
              <w:rPr>
                <w:b/>
                <w:bCs/>
                <w:color w:val="444444"/>
                <w:sz w:val="20"/>
                <w:szCs w:val="20"/>
              </w:rPr>
              <w:t>aggregation_table_config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E6EB3"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9AD49" w14:textId="77777777" w:rsidR="006432F1" w:rsidRDefault="00000000">
            <w:r>
              <w:rPr>
                <w:color w:val="444444"/>
                <w:sz w:val="20"/>
                <w:szCs w:val="20"/>
              </w:rPr>
              <w:t>Pre-aggregated tables used in composite models — their summarization definitions linking them to the detail table</w:t>
            </w:r>
          </w:p>
        </w:tc>
      </w:tr>
      <w:tr w:rsidR="006432F1" w14:paraId="600D18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40D1FB" w14:textId="77777777" w:rsidR="006432F1" w:rsidRDefault="00000000">
            <w:proofErr w:type="spellStart"/>
            <w:r>
              <w:rPr>
                <w:b/>
                <w:bCs/>
                <w:color w:val="444444"/>
                <w:sz w:val="20"/>
                <w:szCs w:val="20"/>
              </w:rPr>
              <w:t>what_if_parameter_definition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C46620"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8E883A" w14:textId="77777777" w:rsidR="006432F1" w:rsidRDefault="00000000">
            <w:r>
              <w:rPr>
                <w:color w:val="444444"/>
                <w:sz w:val="20"/>
                <w:szCs w:val="20"/>
              </w:rPr>
              <w:t>What-If parameter tables — the minimum, maximum, increment, default value and the auto-generated measure DAX must all be captured for manual recreation in the target PBIX</w:t>
            </w:r>
          </w:p>
        </w:tc>
      </w:tr>
      <w:tr w:rsidR="006432F1" w14:paraId="6CF501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2A578" w14:textId="77777777" w:rsidR="006432F1" w:rsidRDefault="00000000">
            <w:proofErr w:type="spellStart"/>
            <w:r>
              <w:rPr>
                <w:b/>
                <w:bCs/>
                <w:color w:val="444444"/>
                <w:sz w:val="20"/>
                <w:szCs w:val="20"/>
              </w:rPr>
              <w:t>field_parameter_definition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2CFCC"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AB1D4" w14:textId="77777777" w:rsidR="006432F1" w:rsidRDefault="00000000">
            <w:r>
              <w:rPr>
                <w:color w:val="444444"/>
                <w:sz w:val="20"/>
                <w:szCs w:val="20"/>
              </w:rPr>
              <w:t xml:space="preserve">Field Parameter tables are flagged for manual </w:t>
            </w:r>
            <w:proofErr w:type="gramStart"/>
            <w:r>
              <w:rPr>
                <w:color w:val="444444"/>
                <w:sz w:val="20"/>
                <w:szCs w:val="20"/>
              </w:rPr>
              <w:t>recreation</w:t>
            </w:r>
            <w:proofErr w:type="gramEnd"/>
            <w:r>
              <w:rPr>
                <w:color w:val="444444"/>
                <w:sz w:val="20"/>
                <w:szCs w:val="20"/>
              </w:rPr>
              <w:t xml:space="preserve"> but their full DAX definition must be documented — the list of fields or measures included and the auto-generated parameter measures</w:t>
            </w:r>
          </w:p>
        </w:tc>
      </w:tr>
      <w:tr w:rsidR="006432F1" w14:paraId="6CA5D6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41FD1E" w14:textId="77777777" w:rsidR="006432F1" w:rsidRDefault="00000000">
            <w:proofErr w:type="spellStart"/>
            <w:r>
              <w:rPr>
                <w:b/>
                <w:bCs/>
                <w:color w:val="444444"/>
                <w:sz w:val="20"/>
                <w:szCs w:val="20"/>
              </w:rPr>
              <w:t>object_level_security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982185"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4AB8F2" w14:textId="77777777" w:rsidR="006432F1" w:rsidRDefault="00000000">
            <w:r>
              <w:rPr>
                <w:color w:val="444444"/>
                <w:sz w:val="20"/>
                <w:szCs w:val="20"/>
              </w:rPr>
              <w:t>OLS rules restricting column visibility per role</w:t>
            </w:r>
          </w:p>
        </w:tc>
      </w:tr>
      <w:tr w:rsidR="006432F1" w14:paraId="46FE15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751A" w14:textId="77777777" w:rsidR="006432F1" w:rsidRDefault="00000000">
            <w:proofErr w:type="spellStart"/>
            <w:r>
              <w:rPr>
                <w:b/>
                <w:bCs/>
                <w:color w:val="444444"/>
                <w:sz w:val="20"/>
                <w:szCs w:val="20"/>
              </w:rPr>
              <w:t>group_by_binning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B447B"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EFAF3" w14:textId="77777777" w:rsidR="006432F1" w:rsidRDefault="00000000">
            <w:r>
              <w:rPr>
                <w:color w:val="444444"/>
                <w:sz w:val="20"/>
                <w:szCs w:val="20"/>
              </w:rPr>
              <w:t>Columns that use Power BI grouping or binning — the group bucket definitions or bin size must be captured</w:t>
            </w:r>
          </w:p>
        </w:tc>
      </w:tr>
      <w:tr w:rsidR="006432F1" w14:paraId="169EA8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7B1062" w14:textId="77777777" w:rsidR="006432F1" w:rsidRDefault="00000000">
            <w:proofErr w:type="spellStart"/>
            <w:r>
              <w:rPr>
                <w:b/>
                <w:bCs/>
                <w:color w:val="444444"/>
                <w:sz w:val="20"/>
                <w:szCs w:val="20"/>
              </w:rPr>
              <w:t>sort_by_column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3045F6"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F8B759" w14:textId="77777777" w:rsidR="006432F1" w:rsidRDefault="00000000">
            <w:r>
              <w:rPr>
                <w:color w:val="444444"/>
                <w:sz w:val="20"/>
                <w:szCs w:val="20"/>
              </w:rPr>
              <w:t>Which column drives sort order for this table's display</w:t>
            </w:r>
          </w:p>
        </w:tc>
      </w:tr>
      <w:tr w:rsidR="006432F1" w14:paraId="73D96C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0CE16" w14:textId="77777777" w:rsidR="006432F1" w:rsidRDefault="00000000">
            <w:proofErr w:type="spellStart"/>
            <w:r>
              <w:rPr>
                <w:b/>
                <w:bCs/>
                <w:color w:val="444444"/>
                <w:sz w:val="20"/>
                <w:szCs w:val="20"/>
              </w:rPr>
              <w:t>data_category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F0F04"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FCAF1" w14:textId="77777777" w:rsidR="006432F1" w:rsidRDefault="00000000">
            <w:r>
              <w:rPr>
                <w:color w:val="444444"/>
                <w:sz w:val="20"/>
                <w:szCs w:val="20"/>
              </w:rPr>
              <w:t xml:space="preserve">Geographic, URL, </w:t>
            </w:r>
            <w:proofErr w:type="spellStart"/>
            <w:r>
              <w:rPr>
                <w:color w:val="444444"/>
                <w:sz w:val="20"/>
                <w:szCs w:val="20"/>
              </w:rPr>
              <w:t>ImageURL</w:t>
            </w:r>
            <w:proofErr w:type="spellEnd"/>
            <w:r>
              <w:rPr>
                <w:color w:val="444444"/>
                <w:sz w:val="20"/>
                <w:szCs w:val="20"/>
              </w:rPr>
              <w:t>, Barcode — drives map and image behaviour</w:t>
            </w:r>
          </w:p>
        </w:tc>
      </w:tr>
      <w:tr w:rsidR="006432F1" w14:paraId="5F52B7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15C2AA" w14:textId="77777777" w:rsidR="006432F1" w:rsidRDefault="00000000">
            <w:proofErr w:type="spellStart"/>
            <w:r>
              <w:rPr>
                <w:b/>
                <w:bCs/>
                <w:color w:val="444444"/>
                <w:sz w:val="20"/>
                <w:szCs w:val="20"/>
              </w:rPr>
              <w:t>is_hidden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D9F90F"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346D51" w14:textId="77777777" w:rsidR="006432F1" w:rsidRDefault="00000000">
            <w:r>
              <w:rPr>
                <w:color w:val="444444"/>
                <w:sz w:val="20"/>
                <w:szCs w:val="20"/>
              </w:rPr>
              <w:t>Whether table is hidden from report view</w:t>
            </w:r>
          </w:p>
        </w:tc>
      </w:tr>
      <w:tr w:rsidR="006432F1" w14:paraId="76A3C0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4E73D" w14:textId="77777777" w:rsidR="006432F1" w:rsidRDefault="00000000">
            <w:r>
              <w:rPr>
                <w:b/>
                <w:bCs/>
                <w:color w:val="444444"/>
                <w:sz w:val="20"/>
                <w:szCs w:val="20"/>
              </w:rPr>
              <w:t>perspectives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7B991"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6E889" w14:textId="77777777" w:rsidR="006432F1" w:rsidRDefault="00000000">
            <w:r>
              <w:rPr>
                <w:color w:val="444444"/>
                <w:sz w:val="20"/>
                <w:szCs w:val="20"/>
              </w:rPr>
              <w:t>Model perspectives that expose subsets of tables and columns to specific audiences</w:t>
            </w:r>
          </w:p>
        </w:tc>
      </w:tr>
      <w:tr w:rsidR="006432F1" w14:paraId="17B8D8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0CF08D" w14:textId="77777777" w:rsidR="006432F1" w:rsidRDefault="00000000">
            <w:r>
              <w:rPr>
                <w:b/>
                <w:bCs/>
                <w:color w:val="444444"/>
                <w:sz w:val="20"/>
                <w:szCs w:val="20"/>
              </w:rPr>
              <w:t>translations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74FBB6"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E92838" w14:textId="77777777" w:rsidR="006432F1" w:rsidRDefault="00000000">
            <w:r>
              <w:rPr>
                <w:color w:val="444444"/>
                <w:sz w:val="20"/>
                <w:szCs w:val="20"/>
              </w:rPr>
              <w:t>Translated captions for non-English metadata — important for international deployments</w:t>
            </w:r>
          </w:p>
        </w:tc>
      </w:tr>
      <w:tr w:rsidR="006432F1" w14:paraId="733921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80B10" w14:textId="77777777" w:rsidR="006432F1" w:rsidRDefault="00000000">
            <w:proofErr w:type="spellStart"/>
            <w:r>
              <w:rPr>
                <w:b/>
                <w:bCs/>
                <w:color w:val="444444"/>
                <w:sz w:val="20"/>
                <w:szCs w:val="20"/>
              </w:rPr>
              <w:t>linguistic_schema</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D31FD"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39432" w14:textId="77777777" w:rsidR="006432F1" w:rsidRDefault="00000000">
            <w:r>
              <w:rPr>
                <w:color w:val="444444"/>
                <w:sz w:val="20"/>
                <w:szCs w:val="20"/>
              </w:rPr>
              <w:t>Q&amp;A synonyms and linguistic schema entries — affects natural language query feature</w:t>
            </w:r>
          </w:p>
        </w:tc>
      </w:tr>
      <w:tr w:rsidR="006432F1" w14:paraId="16FF46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C5FA97" w14:textId="77777777" w:rsidR="006432F1" w:rsidRDefault="00000000">
            <w:r>
              <w:rPr>
                <w:b/>
                <w:bCs/>
                <w:color w:val="444444"/>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2B78C0"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C44E5E" w14:textId="77777777" w:rsidR="006432F1" w:rsidRDefault="00000000">
            <w:r>
              <w:rPr>
                <w:color w:val="444444"/>
                <w:sz w:val="20"/>
                <w:szCs w:val="20"/>
              </w:rPr>
              <w:t>Business description of the table</w:t>
            </w:r>
          </w:p>
        </w:tc>
      </w:tr>
      <w:tr w:rsidR="006432F1" w14:paraId="25E7C3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56C31" w14:textId="77777777" w:rsidR="006432F1" w:rsidRDefault="00000000">
            <w:proofErr w:type="spellStart"/>
            <w:r>
              <w:rPr>
                <w:b/>
                <w:bCs/>
                <w:color w:val="444444"/>
                <w:sz w:val="20"/>
                <w:szCs w:val="20"/>
              </w:rPr>
              <w:t>lineage_tag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48731"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33226" w14:textId="77777777" w:rsidR="006432F1" w:rsidRDefault="00000000">
            <w:r>
              <w:rPr>
                <w:color w:val="444444"/>
                <w:sz w:val="20"/>
                <w:szCs w:val="20"/>
              </w:rPr>
              <w:t>Internal GUID for lineage tracking</w:t>
            </w:r>
          </w:p>
        </w:tc>
      </w:tr>
    </w:tbl>
    <w:p w14:paraId="473E54F2" w14:textId="77777777" w:rsidR="006432F1" w:rsidRDefault="006432F1"/>
    <w:p w14:paraId="3D4DAE6B"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32F1" w14:paraId="08AEF1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682904ED" w14:textId="77777777" w:rsidR="006432F1" w:rsidRDefault="00000000">
            <w:r>
              <w:rPr>
                <w:b/>
                <w:bCs/>
                <w:color w:val="FFFFFF"/>
              </w:rPr>
              <w:lastRenderedPageBreak/>
              <w:t xml:space="preserve">D3 — Fields, Types and </w:t>
            </w:r>
            <w:proofErr w:type="gramStart"/>
            <w:r>
              <w:rPr>
                <w:b/>
                <w:bCs/>
                <w:color w:val="FFFFFF"/>
              </w:rPr>
              <w:t>Transforms  |</w:t>
            </w:r>
            <w:proofErr w:type="gramEnd"/>
            <w:r>
              <w:rPr>
                <w:b/>
                <w:bCs/>
                <w:color w:val="FFFFFF"/>
              </w:rPr>
              <w:t xml:space="preserve">  Semantic Layer</w:t>
            </w:r>
          </w:p>
        </w:tc>
      </w:tr>
    </w:tbl>
    <w:p w14:paraId="3A841EA3" w14:textId="77777777" w:rsidR="006432F1" w:rsidRDefault="006432F1"/>
    <w:p w14:paraId="7998319F" w14:textId="77777777" w:rsidR="006432F1" w:rsidRDefault="00000000">
      <w:pPr>
        <w:spacing w:before="80" w:after="80"/>
      </w:pPr>
      <w:r>
        <w:rPr>
          <w:color w:val="444444"/>
        </w:rPr>
        <w:t>D3 validates every column definition. BIM data type names are normalised to JSON semantic names before comparison. Nullable enrichment for primary and foreign key columns is treated as correct enrichment rather than a gap.</w:t>
      </w:r>
    </w:p>
    <w:p w14:paraId="5EB49BDE"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5"/>
        <w:gridCol w:w="1174"/>
        <w:gridCol w:w="6401"/>
      </w:tblGrid>
      <w:tr w:rsidR="006432F1" w14:paraId="21823477"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1CC7E45" w14:textId="77777777" w:rsidR="006432F1" w:rsidRDefault="00000000">
            <w:r>
              <w:rPr>
                <w:b/>
                <w:bCs/>
                <w:color w:val="FFFFFF"/>
                <w:sz w:val="20"/>
                <w:szCs w:val="20"/>
              </w:rPr>
              <w:t>Attribute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15091D" w14:textId="77777777" w:rsidR="006432F1" w:rsidRDefault="00000000">
            <w:r>
              <w:rPr>
                <w:b/>
                <w:bCs/>
                <w:color w:val="FFFFFF"/>
                <w:sz w:val="20"/>
                <w:szCs w:val="20"/>
              </w:rPr>
              <w:t>Severity</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0B7488" w14:textId="77777777" w:rsidR="006432F1" w:rsidRDefault="00000000">
            <w:r>
              <w:rPr>
                <w:b/>
                <w:bCs/>
                <w:color w:val="FFFFFF"/>
                <w:sz w:val="20"/>
                <w:szCs w:val="20"/>
              </w:rPr>
              <w:t>What is checked</w:t>
            </w:r>
          </w:p>
        </w:tc>
      </w:tr>
      <w:tr w:rsidR="006432F1" w14:paraId="16B60A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236F68" w14:textId="77777777" w:rsidR="006432F1" w:rsidRDefault="00000000">
            <w:proofErr w:type="spellStart"/>
            <w:r>
              <w:rPr>
                <w:b/>
                <w:bCs/>
                <w:color w:val="444444"/>
                <w:sz w:val="20"/>
                <w:szCs w:val="20"/>
              </w:rPr>
              <w:t>column_name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75A8C5"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D86C0C" w14:textId="77777777" w:rsidR="006432F1" w:rsidRDefault="00000000">
            <w:r>
              <w:rPr>
                <w:color w:val="444444"/>
                <w:sz w:val="20"/>
                <w:szCs w:val="20"/>
              </w:rPr>
              <w:t>Exact column name — case sensitive</w:t>
            </w:r>
          </w:p>
        </w:tc>
      </w:tr>
      <w:tr w:rsidR="006432F1" w14:paraId="681844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B2AC0" w14:textId="77777777" w:rsidR="006432F1" w:rsidRDefault="00000000">
            <w:proofErr w:type="spellStart"/>
            <w:r>
              <w:rPr>
                <w:b/>
                <w:bCs/>
                <w:color w:val="444444"/>
                <w:sz w:val="20"/>
                <w:szCs w:val="20"/>
              </w:rPr>
              <w:t>data_type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3ED35"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FBB7C" w14:textId="77777777" w:rsidR="006432F1" w:rsidRDefault="00000000">
            <w:r>
              <w:rPr>
                <w:color w:val="444444"/>
                <w:sz w:val="20"/>
                <w:szCs w:val="20"/>
              </w:rPr>
              <w:t xml:space="preserve">integer, decimal, string, datetime, date, </w:t>
            </w:r>
            <w:proofErr w:type="spellStart"/>
            <w:r>
              <w:rPr>
                <w:color w:val="444444"/>
                <w:sz w:val="20"/>
                <w:szCs w:val="20"/>
              </w:rPr>
              <w:t>boolean</w:t>
            </w:r>
            <w:proofErr w:type="spellEnd"/>
            <w:r>
              <w:rPr>
                <w:color w:val="444444"/>
                <w:sz w:val="20"/>
                <w:szCs w:val="20"/>
              </w:rPr>
              <w:t>, binary</w:t>
            </w:r>
          </w:p>
        </w:tc>
      </w:tr>
      <w:tr w:rsidR="006432F1" w14:paraId="18E217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082AFB" w14:textId="77777777" w:rsidR="006432F1" w:rsidRDefault="00000000">
            <w:proofErr w:type="spellStart"/>
            <w:r>
              <w:rPr>
                <w:b/>
                <w:bCs/>
                <w:color w:val="444444"/>
                <w:sz w:val="20"/>
                <w:szCs w:val="20"/>
              </w:rPr>
              <w:t>dax_expression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65A22C"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0B344D" w14:textId="77777777" w:rsidR="006432F1" w:rsidRDefault="00000000">
            <w:r>
              <w:rPr>
                <w:color w:val="444444"/>
                <w:sz w:val="20"/>
                <w:szCs w:val="20"/>
              </w:rPr>
              <w:t>For calculated columns — the full DAX formula defining the column</w:t>
            </w:r>
          </w:p>
        </w:tc>
      </w:tr>
      <w:tr w:rsidR="006432F1" w14:paraId="470038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D11E1" w14:textId="77777777" w:rsidR="006432F1" w:rsidRDefault="00000000">
            <w:proofErr w:type="spellStart"/>
            <w:r>
              <w:rPr>
                <w:b/>
                <w:bCs/>
                <w:color w:val="444444"/>
                <w:sz w:val="20"/>
                <w:szCs w:val="20"/>
              </w:rPr>
              <w:t>column_type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3A759"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7ED88" w14:textId="77777777" w:rsidR="006432F1" w:rsidRDefault="00000000">
            <w:r>
              <w:rPr>
                <w:color w:val="444444"/>
                <w:sz w:val="20"/>
                <w:szCs w:val="20"/>
              </w:rPr>
              <w:t xml:space="preserve">Regular, Calculated or </w:t>
            </w:r>
            <w:proofErr w:type="spellStart"/>
            <w:r>
              <w:rPr>
                <w:color w:val="444444"/>
                <w:sz w:val="20"/>
                <w:szCs w:val="20"/>
              </w:rPr>
              <w:t>CalculatedTableColumn</w:t>
            </w:r>
            <w:proofErr w:type="spellEnd"/>
          </w:p>
        </w:tc>
      </w:tr>
      <w:tr w:rsidR="006432F1" w14:paraId="5C2F14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9675A1" w14:textId="77777777" w:rsidR="006432F1" w:rsidRDefault="00000000">
            <w:proofErr w:type="spellStart"/>
            <w:r>
              <w:rPr>
                <w:b/>
                <w:bCs/>
                <w:color w:val="444444"/>
                <w:sz w:val="20"/>
                <w:szCs w:val="20"/>
              </w:rPr>
              <w:t>format_string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2BA524"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6B0F1A" w14:textId="77777777" w:rsidR="006432F1" w:rsidRDefault="00000000">
            <w:r>
              <w:rPr>
                <w:color w:val="444444"/>
                <w:sz w:val="20"/>
                <w:szCs w:val="20"/>
              </w:rPr>
              <w:t xml:space="preserve">Display format: 0.00%, </w:t>
            </w:r>
            <w:proofErr w:type="gramStart"/>
            <w:r>
              <w:rPr>
                <w:color w:val="444444"/>
                <w:sz w:val="20"/>
                <w:szCs w:val="20"/>
              </w:rPr>
              <w:t>#,#</w:t>
            </w:r>
            <w:proofErr w:type="gramEnd"/>
            <w:r>
              <w:rPr>
                <w:color w:val="444444"/>
                <w:sz w:val="20"/>
                <w:szCs w:val="20"/>
              </w:rPr>
              <w:t>#0, dd/MM/</w:t>
            </w:r>
            <w:proofErr w:type="spellStart"/>
            <w:r>
              <w:rPr>
                <w:color w:val="444444"/>
                <w:sz w:val="20"/>
                <w:szCs w:val="20"/>
              </w:rPr>
              <w:t>yyyy</w:t>
            </w:r>
            <w:proofErr w:type="spellEnd"/>
            <w:r>
              <w:rPr>
                <w:color w:val="444444"/>
                <w:sz w:val="20"/>
                <w:szCs w:val="20"/>
              </w:rPr>
              <w:t xml:space="preserve"> etc.</w:t>
            </w:r>
          </w:p>
        </w:tc>
      </w:tr>
      <w:tr w:rsidR="006432F1" w14:paraId="6B8B6C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97F47" w14:textId="77777777" w:rsidR="006432F1" w:rsidRDefault="00000000">
            <w:proofErr w:type="spellStart"/>
            <w:r>
              <w:rPr>
                <w:b/>
                <w:bCs/>
                <w:color w:val="444444"/>
                <w:sz w:val="20"/>
                <w:szCs w:val="20"/>
              </w:rPr>
              <w:t>summarize_by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48A61"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D7EEF" w14:textId="77777777" w:rsidR="006432F1" w:rsidRDefault="00000000">
            <w:r>
              <w:rPr>
                <w:color w:val="444444"/>
                <w:sz w:val="20"/>
                <w:szCs w:val="20"/>
              </w:rPr>
              <w:t xml:space="preserve">Default aggregation: Sum, Count, Average, </w:t>
            </w:r>
            <w:proofErr w:type="spellStart"/>
            <w:r>
              <w:rPr>
                <w:color w:val="444444"/>
                <w:sz w:val="20"/>
                <w:szCs w:val="20"/>
              </w:rPr>
              <w:t>DistinctCount</w:t>
            </w:r>
            <w:proofErr w:type="spellEnd"/>
            <w:r>
              <w:rPr>
                <w:color w:val="444444"/>
                <w:sz w:val="20"/>
                <w:szCs w:val="20"/>
              </w:rPr>
              <w:t>, None etc.</w:t>
            </w:r>
          </w:p>
        </w:tc>
      </w:tr>
      <w:tr w:rsidR="006432F1" w14:paraId="6377D4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CFE28B" w14:textId="77777777" w:rsidR="006432F1" w:rsidRDefault="00000000">
            <w:proofErr w:type="spellStart"/>
            <w:r>
              <w:rPr>
                <w:b/>
                <w:bCs/>
                <w:color w:val="444444"/>
                <w:sz w:val="20"/>
                <w:szCs w:val="20"/>
              </w:rPr>
              <w:t>is_nullable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32C470"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A6E3A3" w14:textId="77777777" w:rsidR="006432F1" w:rsidRDefault="00000000">
            <w:r>
              <w:rPr>
                <w:color w:val="444444"/>
                <w:sz w:val="20"/>
                <w:szCs w:val="20"/>
              </w:rPr>
              <w:t>Whether column allows null values — normalised for PK/FK enrichment</w:t>
            </w:r>
          </w:p>
        </w:tc>
      </w:tr>
      <w:tr w:rsidR="006432F1" w14:paraId="3B51C0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00AD1" w14:textId="77777777" w:rsidR="006432F1" w:rsidRDefault="00000000">
            <w:proofErr w:type="spellStart"/>
            <w:r>
              <w:rPr>
                <w:b/>
                <w:bCs/>
                <w:color w:val="444444"/>
                <w:sz w:val="20"/>
                <w:szCs w:val="20"/>
              </w:rPr>
              <w:t>is_key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B9798"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36760" w14:textId="77777777" w:rsidR="006432F1" w:rsidRDefault="00000000">
            <w:r>
              <w:rPr>
                <w:color w:val="444444"/>
                <w:sz w:val="20"/>
                <w:szCs w:val="20"/>
              </w:rPr>
              <w:t>Whether column is a primary key</w:t>
            </w:r>
          </w:p>
        </w:tc>
      </w:tr>
      <w:tr w:rsidR="006432F1" w14:paraId="0F52B0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5EDDD4" w14:textId="77777777" w:rsidR="006432F1" w:rsidRDefault="00000000">
            <w:proofErr w:type="spellStart"/>
            <w:r>
              <w:rPr>
                <w:b/>
                <w:bCs/>
                <w:color w:val="444444"/>
                <w:sz w:val="20"/>
                <w:szCs w:val="20"/>
              </w:rPr>
              <w:t>sort_by_column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70E7EE"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7E6E19" w14:textId="77777777" w:rsidR="006432F1" w:rsidRDefault="00000000">
            <w:r>
              <w:rPr>
                <w:color w:val="444444"/>
                <w:sz w:val="20"/>
                <w:szCs w:val="20"/>
              </w:rPr>
              <w:t>Which column drives sort order for this column (e.g. month name sorted by month number)</w:t>
            </w:r>
          </w:p>
        </w:tc>
      </w:tr>
      <w:tr w:rsidR="006432F1" w14:paraId="7B175C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22B14" w14:textId="77777777" w:rsidR="006432F1" w:rsidRDefault="00000000">
            <w:proofErr w:type="spellStart"/>
            <w:r>
              <w:rPr>
                <w:b/>
                <w:bCs/>
                <w:color w:val="444444"/>
                <w:sz w:val="20"/>
                <w:szCs w:val="20"/>
              </w:rPr>
              <w:t>data_category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B8CDC"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7B1A8" w14:textId="77777777" w:rsidR="006432F1" w:rsidRDefault="00000000">
            <w:r>
              <w:rPr>
                <w:color w:val="444444"/>
                <w:sz w:val="20"/>
                <w:szCs w:val="20"/>
              </w:rPr>
              <w:t xml:space="preserve">Address, City, Country, Latitude, Longitude, </w:t>
            </w:r>
            <w:proofErr w:type="spellStart"/>
            <w:r>
              <w:rPr>
                <w:color w:val="444444"/>
                <w:sz w:val="20"/>
                <w:szCs w:val="20"/>
              </w:rPr>
              <w:t>ImageURL</w:t>
            </w:r>
            <w:proofErr w:type="spellEnd"/>
            <w:r>
              <w:rPr>
                <w:color w:val="444444"/>
                <w:sz w:val="20"/>
                <w:szCs w:val="20"/>
              </w:rPr>
              <w:t>, Barcode etc.</w:t>
            </w:r>
          </w:p>
        </w:tc>
      </w:tr>
      <w:tr w:rsidR="006432F1" w14:paraId="578907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4F744B" w14:textId="77777777" w:rsidR="006432F1" w:rsidRDefault="00000000">
            <w:proofErr w:type="spellStart"/>
            <w:r>
              <w:rPr>
                <w:b/>
                <w:bCs/>
                <w:color w:val="444444"/>
                <w:sz w:val="20"/>
                <w:szCs w:val="20"/>
              </w:rPr>
              <w:t>is_hidden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2D4307"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713EF5" w14:textId="77777777" w:rsidR="006432F1" w:rsidRDefault="00000000">
            <w:r>
              <w:rPr>
                <w:color w:val="444444"/>
                <w:sz w:val="20"/>
                <w:szCs w:val="20"/>
              </w:rPr>
              <w:t>Whether column is hidden from the field list</w:t>
            </w:r>
          </w:p>
        </w:tc>
      </w:tr>
      <w:tr w:rsidR="006432F1" w14:paraId="7E453D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3C886" w14:textId="77777777" w:rsidR="006432F1" w:rsidRDefault="00000000">
            <w:proofErr w:type="spellStart"/>
            <w:r>
              <w:rPr>
                <w:b/>
                <w:bCs/>
                <w:color w:val="444444"/>
                <w:sz w:val="20"/>
                <w:szCs w:val="20"/>
              </w:rPr>
              <w:t>display_folder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092C6"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B8474" w14:textId="77777777" w:rsidR="006432F1" w:rsidRDefault="00000000">
            <w:r>
              <w:rPr>
                <w:color w:val="444444"/>
                <w:sz w:val="20"/>
                <w:szCs w:val="20"/>
              </w:rPr>
              <w:t>Folder grouping in the field list for organisation</w:t>
            </w:r>
          </w:p>
        </w:tc>
      </w:tr>
      <w:tr w:rsidR="006432F1" w14:paraId="472BFD9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5F6A22" w14:textId="77777777" w:rsidR="006432F1" w:rsidRDefault="00000000">
            <w:r>
              <w:rPr>
                <w:b/>
                <w:bCs/>
                <w:color w:val="444444"/>
                <w:sz w:val="20"/>
                <w:szCs w:val="20"/>
              </w:rPr>
              <w:t>alignment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7783C8"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073292" w14:textId="77777777" w:rsidR="006432F1" w:rsidRDefault="00000000">
            <w:r>
              <w:rPr>
                <w:color w:val="444444"/>
                <w:sz w:val="20"/>
                <w:szCs w:val="20"/>
              </w:rPr>
              <w:t xml:space="preserve">Left, </w:t>
            </w:r>
            <w:proofErr w:type="spellStart"/>
            <w:r>
              <w:rPr>
                <w:color w:val="444444"/>
                <w:sz w:val="20"/>
                <w:szCs w:val="20"/>
              </w:rPr>
              <w:t>Center</w:t>
            </w:r>
            <w:proofErr w:type="spellEnd"/>
            <w:r>
              <w:rPr>
                <w:color w:val="444444"/>
                <w:sz w:val="20"/>
                <w:szCs w:val="20"/>
              </w:rPr>
              <w:t xml:space="preserve"> or Right display alignment</w:t>
            </w:r>
          </w:p>
        </w:tc>
      </w:tr>
      <w:tr w:rsidR="006432F1" w14:paraId="1782A1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CF2CE" w14:textId="77777777" w:rsidR="006432F1" w:rsidRDefault="00000000">
            <w:r>
              <w:rPr>
                <w:b/>
                <w:bCs/>
                <w:color w:val="444444"/>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BBE52"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148CC" w14:textId="77777777" w:rsidR="006432F1" w:rsidRDefault="00000000">
            <w:r>
              <w:rPr>
                <w:color w:val="444444"/>
                <w:sz w:val="20"/>
                <w:szCs w:val="20"/>
              </w:rPr>
              <w:t>Business description of the column</w:t>
            </w:r>
          </w:p>
        </w:tc>
      </w:tr>
      <w:tr w:rsidR="006432F1" w14:paraId="446D4B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780BAD" w14:textId="77777777" w:rsidR="006432F1" w:rsidRDefault="00000000">
            <w:proofErr w:type="spellStart"/>
            <w:r>
              <w:rPr>
                <w:b/>
                <w:bCs/>
                <w:color w:val="444444"/>
                <w:sz w:val="20"/>
                <w:szCs w:val="20"/>
              </w:rPr>
              <w:t>lineage_tag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6491FC"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415BD7" w14:textId="77777777" w:rsidR="006432F1" w:rsidRDefault="00000000">
            <w:r>
              <w:rPr>
                <w:color w:val="444444"/>
                <w:sz w:val="20"/>
                <w:szCs w:val="20"/>
              </w:rPr>
              <w:t>Internal GUID for lineage tracking</w:t>
            </w:r>
          </w:p>
        </w:tc>
      </w:tr>
    </w:tbl>
    <w:p w14:paraId="2FF66C34" w14:textId="77777777" w:rsidR="006432F1" w:rsidRDefault="006432F1"/>
    <w:p w14:paraId="1BA1E6A7"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32F1" w14:paraId="6517BC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2D1A4D64" w14:textId="77777777" w:rsidR="006432F1" w:rsidRDefault="00000000">
            <w:r>
              <w:rPr>
                <w:b/>
                <w:bCs/>
                <w:color w:val="FFFFFF"/>
              </w:rPr>
              <w:t xml:space="preserve">D4 — Filters and </w:t>
            </w:r>
            <w:proofErr w:type="gramStart"/>
            <w:r>
              <w:rPr>
                <w:b/>
                <w:bCs/>
                <w:color w:val="FFFFFF"/>
              </w:rPr>
              <w:t>Parameters  |</w:t>
            </w:r>
            <w:proofErr w:type="gramEnd"/>
            <w:r>
              <w:rPr>
                <w:b/>
                <w:bCs/>
                <w:color w:val="FFFFFF"/>
              </w:rPr>
              <w:t xml:space="preserve">  Semantic Layer</w:t>
            </w:r>
          </w:p>
        </w:tc>
      </w:tr>
    </w:tbl>
    <w:p w14:paraId="5A967745" w14:textId="77777777" w:rsidR="006432F1" w:rsidRDefault="006432F1"/>
    <w:p w14:paraId="596A7A84" w14:textId="77777777" w:rsidR="006432F1" w:rsidRDefault="00000000">
      <w:pPr>
        <w:spacing w:before="80" w:after="80"/>
      </w:pPr>
      <w:r>
        <w:rPr>
          <w:color w:val="444444"/>
        </w:rPr>
        <w:t>D4 validates filter coverage at all three levels. Since the Homogeneous JSON may not have a standalone filters block, slicer count per page is used as a proxy for filter coverage alongside direct filter extraction.</w:t>
      </w:r>
    </w:p>
    <w:p w14:paraId="64EAFBBC"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174"/>
        <w:gridCol w:w="5767"/>
      </w:tblGrid>
      <w:tr w:rsidR="006432F1" w14:paraId="31B5318B"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5C836B6" w14:textId="77777777" w:rsidR="006432F1" w:rsidRDefault="00000000">
            <w:r>
              <w:rPr>
                <w:b/>
                <w:bCs/>
                <w:color w:val="FFFFFF"/>
                <w:sz w:val="20"/>
                <w:szCs w:val="20"/>
              </w:rPr>
              <w:t>Attribute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CE7AEAD" w14:textId="77777777" w:rsidR="006432F1" w:rsidRDefault="00000000">
            <w:r>
              <w:rPr>
                <w:b/>
                <w:bCs/>
                <w:color w:val="FFFFFF"/>
                <w:sz w:val="20"/>
                <w:szCs w:val="20"/>
              </w:rPr>
              <w:t>Severity</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24CC0F" w14:textId="77777777" w:rsidR="006432F1" w:rsidRDefault="00000000">
            <w:r>
              <w:rPr>
                <w:b/>
                <w:bCs/>
                <w:color w:val="FFFFFF"/>
                <w:sz w:val="20"/>
                <w:szCs w:val="20"/>
              </w:rPr>
              <w:t>What is checked</w:t>
            </w:r>
          </w:p>
        </w:tc>
      </w:tr>
      <w:tr w:rsidR="006432F1" w14:paraId="108B85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3A7006" w14:textId="77777777" w:rsidR="006432F1" w:rsidRDefault="00000000">
            <w:proofErr w:type="spellStart"/>
            <w:r>
              <w:rPr>
                <w:b/>
                <w:bCs/>
                <w:color w:val="444444"/>
                <w:sz w:val="20"/>
                <w:szCs w:val="20"/>
              </w:rPr>
              <w:t>filter_field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E85771"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6F6BE9" w14:textId="77777777" w:rsidR="006432F1" w:rsidRDefault="00000000">
            <w:r>
              <w:rPr>
                <w:color w:val="444444"/>
                <w:sz w:val="20"/>
                <w:szCs w:val="20"/>
              </w:rPr>
              <w:t>Table and column the filter applies to</w:t>
            </w:r>
          </w:p>
        </w:tc>
      </w:tr>
      <w:tr w:rsidR="006432F1" w14:paraId="508CD6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39131" w14:textId="77777777" w:rsidR="006432F1" w:rsidRDefault="00000000">
            <w:proofErr w:type="spellStart"/>
            <w:r>
              <w:rPr>
                <w:b/>
                <w:bCs/>
                <w:color w:val="444444"/>
                <w:sz w:val="20"/>
                <w:szCs w:val="20"/>
              </w:rPr>
              <w:t>report_level_filters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5D4BF"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F9C53" w14:textId="77777777" w:rsidR="006432F1" w:rsidRDefault="00000000">
            <w:r>
              <w:rPr>
                <w:color w:val="444444"/>
                <w:sz w:val="20"/>
                <w:szCs w:val="20"/>
              </w:rPr>
              <w:t>Filters applied across the entire report — extracted from root-level filters array in Report/Layout</w:t>
            </w:r>
          </w:p>
        </w:tc>
      </w:tr>
      <w:tr w:rsidR="006432F1" w14:paraId="217BF1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FD5A0A" w14:textId="77777777" w:rsidR="006432F1" w:rsidRDefault="00000000">
            <w:proofErr w:type="spellStart"/>
            <w:r>
              <w:rPr>
                <w:b/>
                <w:bCs/>
                <w:color w:val="444444"/>
                <w:sz w:val="20"/>
                <w:szCs w:val="20"/>
              </w:rPr>
              <w:t>page_level_filters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7401E2"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79032F" w14:textId="77777777" w:rsidR="006432F1" w:rsidRDefault="00000000">
            <w:r>
              <w:rPr>
                <w:color w:val="444444"/>
                <w:sz w:val="20"/>
                <w:szCs w:val="20"/>
              </w:rPr>
              <w:t>Filters applied to each specific page</w:t>
            </w:r>
          </w:p>
        </w:tc>
      </w:tr>
      <w:tr w:rsidR="006432F1" w14:paraId="42F763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E303" w14:textId="77777777" w:rsidR="006432F1" w:rsidRDefault="00000000">
            <w:proofErr w:type="spellStart"/>
            <w:r>
              <w:rPr>
                <w:b/>
                <w:bCs/>
                <w:color w:val="444444"/>
                <w:sz w:val="20"/>
                <w:szCs w:val="20"/>
              </w:rPr>
              <w:t>visual_level_filters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3AC40"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3FC00" w14:textId="77777777" w:rsidR="006432F1" w:rsidRDefault="00000000">
            <w:r>
              <w:rPr>
                <w:color w:val="444444"/>
                <w:sz w:val="20"/>
                <w:szCs w:val="20"/>
              </w:rPr>
              <w:t>Filters applied to individual visuals — each visual may have its own filter scope</w:t>
            </w:r>
          </w:p>
        </w:tc>
      </w:tr>
      <w:tr w:rsidR="006432F1" w14:paraId="508D08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AEBEEB" w14:textId="77777777" w:rsidR="006432F1" w:rsidRDefault="00000000">
            <w:proofErr w:type="spellStart"/>
            <w:r>
              <w:rPr>
                <w:b/>
                <w:bCs/>
                <w:color w:val="444444"/>
                <w:sz w:val="20"/>
                <w:szCs w:val="20"/>
              </w:rPr>
              <w:lastRenderedPageBreak/>
              <w:t>filter_type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DF012E"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3D2A51" w14:textId="77777777" w:rsidR="006432F1" w:rsidRDefault="00000000">
            <w:r>
              <w:rPr>
                <w:color w:val="444444"/>
                <w:sz w:val="20"/>
                <w:szCs w:val="20"/>
              </w:rPr>
              <w:t xml:space="preserve">Basic, Advanced, </w:t>
            </w:r>
            <w:proofErr w:type="spellStart"/>
            <w:r>
              <w:rPr>
                <w:color w:val="444444"/>
                <w:sz w:val="20"/>
                <w:szCs w:val="20"/>
              </w:rPr>
              <w:t>TopN</w:t>
            </w:r>
            <w:proofErr w:type="spellEnd"/>
            <w:r>
              <w:rPr>
                <w:color w:val="444444"/>
                <w:sz w:val="20"/>
                <w:szCs w:val="20"/>
              </w:rPr>
              <w:t>, Relative Date, Include or Exclude</w:t>
            </w:r>
          </w:p>
        </w:tc>
      </w:tr>
      <w:tr w:rsidR="006432F1" w14:paraId="2EB17F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8C40A" w14:textId="77777777" w:rsidR="006432F1" w:rsidRDefault="00000000">
            <w:proofErr w:type="spellStart"/>
            <w:r>
              <w:rPr>
                <w:b/>
                <w:bCs/>
                <w:color w:val="444444"/>
                <w:sz w:val="20"/>
                <w:szCs w:val="20"/>
              </w:rPr>
              <w:t>filter_operator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5A54D"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34381" w14:textId="77777777" w:rsidR="006432F1" w:rsidRDefault="00000000">
            <w:r>
              <w:rPr>
                <w:color w:val="444444"/>
                <w:sz w:val="20"/>
                <w:szCs w:val="20"/>
              </w:rPr>
              <w:t>Is, Is Not, Greater Than, Between, In, Top N etc.</w:t>
            </w:r>
          </w:p>
        </w:tc>
      </w:tr>
      <w:tr w:rsidR="006432F1" w14:paraId="5543DA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662771" w14:textId="77777777" w:rsidR="006432F1" w:rsidRDefault="00000000">
            <w:proofErr w:type="spellStart"/>
            <w:r>
              <w:rPr>
                <w:b/>
                <w:bCs/>
                <w:color w:val="444444"/>
                <w:sz w:val="20"/>
                <w:szCs w:val="20"/>
              </w:rPr>
              <w:t>filter_values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0404D2"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39E645" w14:textId="77777777" w:rsidR="006432F1" w:rsidRDefault="00000000">
            <w:r>
              <w:rPr>
                <w:color w:val="444444"/>
                <w:sz w:val="20"/>
                <w:szCs w:val="20"/>
              </w:rPr>
              <w:t>The actual filter values or conditions</w:t>
            </w:r>
          </w:p>
        </w:tc>
      </w:tr>
      <w:tr w:rsidR="006432F1" w14:paraId="7F710C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5ECF5" w14:textId="77777777" w:rsidR="006432F1" w:rsidRDefault="00000000">
            <w:proofErr w:type="spellStart"/>
            <w:r>
              <w:rPr>
                <w:b/>
                <w:bCs/>
                <w:color w:val="444444"/>
                <w:sz w:val="20"/>
                <w:szCs w:val="20"/>
              </w:rPr>
              <w:t>slicer_count_per_page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0291B"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5A9D4" w14:textId="77777777" w:rsidR="006432F1" w:rsidRDefault="00000000">
            <w:r>
              <w:rPr>
                <w:color w:val="444444"/>
                <w:sz w:val="20"/>
                <w:szCs w:val="20"/>
              </w:rPr>
              <w:t>Proxy for filter coverage — slicer count must match between PBIX and JSON per page</w:t>
            </w:r>
          </w:p>
        </w:tc>
      </w:tr>
      <w:tr w:rsidR="006432F1" w14:paraId="0ACE69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FE0B1A" w14:textId="77777777" w:rsidR="006432F1" w:rsidRDefault="00000000">
            <w:proofErr w:type="spellStart"/>
            <w:r>
              <w:rPr>
                <w:b/>
                <w:bCs/>
                <w:color w:val="444444"/>
                <w:sz w:val="20"/>
                <w:szCs w:val="20"/>
              </w:rPr>
              <w:t>is_filter_locked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FCA81B"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C9EE7A" w14:textId="77777777" w:rsidR="006432F1" w:rsidRDefault="00000000">
            <w:r>
              <w:rPr>
                <w:color w:val="444444"/>
                <w:sz w:val="20"/>
                <w:szCs w:val="20"/>
              </w:rPr>
              <w:t>Whether end users can modify the filter in the filter pane</w:t>
            </w:r>
          </w:p>
        </w:tc>
      </w:tr>
      <w:tr w:rsidR="006432F1" w14:paraId="690BBF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43F02" w14:textId="77777777" w:rsidR="006432F1" w:rsidRDefault="00000000">
            <w:proofErr w:type="spellStart"/>
            <w:r>
              <w:rPr>
                <w:b/>
                <w:bCs/>
                <w:color w:val="444444"/>
                <w:sz w:val="20"/>
                <w:szCs w:val="20"/>
              </w:rPr>
              <w:t>is_filter_hidden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20213"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65E48" w14:textId="77777777" w:rsidR="006432F1" w:rsidRDefault="00000000">
            <w:r>
              <w:rPr>
                <w:color w:val="444444"/>
                <w:sz w:val="20"/>
                <w:szCs w:val="20"/>
              </w:rPr>
              <w:t>Whether the filter is visible to users in the filter pane</w:t>
            </w:r>
          </w:p>
        </w:tc>
      </w:tr>
    </w:tbl>
    <w:p w14:paraId="02C45F29" w14:textId="77777777" w:rsidR="006432F1" w:rsidRDefault="006432F1"/>
    <w:p w14:paraId="4283542D"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32F1" w14:paraId="35E5CE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4341299A" w14:textId="77777777" w:rsidR="006432F1" w:rsidRDefault="00000000">
            <w:r>
              <w:rPr>
                <w:b/>
                <w:bCs/>
                <w:color w:val="FFFFFF"/>
              </w:rPr>
              <w:t xml:space="preserve">D5 — DAX Measures and </w:t>
            </w:r>
            <w:proofErr w:type="gramStart"/>
            <w:r>
              <w:rPr>
                <w:b/>
                <w:bCs/>
                <w:color w:val="FFFFFF"/>
              </w:rPr>
              <w:t>Relationships  |</w:t>
            </w:r>
            <w:proofErr w:type="gramEnd"/>
            <w:r>
              <w:rPr>
                <w:b/>
                <w:bCs/>
                <w:color w:val="FFFFFF"/>
              </w:rPr>
              <w:t xml:space="preserve">  Semantic Layer</w:t>
            </w:r>
          </w:p>
        </w:tc>
      </w:tr>
    </w:tbl>
    <w:p w14:paraId="4C41A149" w14:textId="77777777" w:rsidR="006432F1" w:rsidRDefault="006432F1"/>
    <w:p w14:paraId="0CD55945" w14:textId="77777777" w:rsidR="006432F1" w:rsidRDefault="00000000">
      <w:pPr>
        <w:spacing w:before="80" w:after="80"/>
      </w:pPr>
      <w:r>
        <w:rPr>
          <w:color w:val="444444"/>
        </w:rPr>
        <w:t>D5 validates all DAX measures and model relationships. Measures are looked up in the calculations block of the JSON. Format strings are compared as full three-part strings. Relationship vocabulary is normalised before comparison (</w:t>
      </w:r>
      <w:proofErr w:type="spellStart"/>
      <w:r>
        <w:rPr>
          <w:color w:val="444444"/>
        </w:rPr>
        <w:t>bothDirections</w:t>
      </w:r>
      <w:proofErr w:type="spellEnd"/>
      <w:r>
        <w:rPr>
          <w:color w:val="444444"/>
        </w:rPr>
        <w:t xml:space="preserve"> to bidirectional, </w:t>
      </w:r>
      <w:proofErr w:type="spellStart"/>
      <w:r>
        <w:rPr>
          <w:color w:val="444444"/>
        </w:rPr>
        <w:t>oneDirection</w:t>
      </w:r>
      <w:proofErr w:type="spellEnd"/>
      <w:r>
        <w:rPr>
          <w:color w:val="444444"/>
        </w:rPr>
        <w:t xml:space="preserve"> to single, cardinality defaults applied).</w:t>
      </w:r>
    </w:p>
    <w:p w14:paraId="6FCE672F"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5"/>
        <w:gridCol w:w="1174"/>
        <w:gridCol w:w="4011"/>
      </w:tblGrid>
      <w:tr w:rsidR="006432F1" w14:paraId="53370BF7"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95BFA" w14:textId="77777777" w:rsidR="006432F1" w:rsidRDefault="00000000">
            <w:r>
              <w:rPr>
                <w:b/>
                <w:bCs/>
                <w:color w:val="FFFFFF"/>
                <w:sz w:val="20"/>
                <w:szCs w:val="20"/>
              </w:rPr>
              <w:t>Attribute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2A60DB" w14:textId="77777777" w:rsidR="006432F1" w:rsidRDefault="00000000">
            <w:r>
              <w:rPr>
                <w:b/>
                <w:bCs/>
                <w:color w:val="FFFFFF"/>
                <w:sz w:val="20"/>
                <w:szCs w:val="20"/>
              </w:rPr>
              <w:t>Severity</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3D2A5FF" w14:textId="77777777" w:rsidR="006432F1" w:rsidRDefault="00000000">
            <w:r>
              <w:rPr>
                <w:b/>
                <w:bCs/>
                <w:color w:val="FFFFFF"/>
                <w:sz w:val="20"/>
                <w:szCs w:val="20"/>
              </w:rPr>
              <w:t>What is checked</w:t>
            </w:r>
          </w:p>
        </w:tc>
      </w:tr>
      <w:tr w:rsidR="006432F1" w14:paraId="2E0A77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D2E4E4" w14:textId="77777777" w:rsidR="006432F1" w:rsidRDefault="00000000">
            <w:proofErr w:type="spellStart"/>
            <w:r>
              <w:rPr>
                <w:b/>
                <w:bCs/>
                <w:color w:val="444444"/>
                <w:sz w:val="20"/>
                <w:szCs w:val="20"/>
              </w:rPr>
              <w:t>measure_name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A3B05C"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B16F60" w14:textId="77777777" w:rsidR="006432F1" w:rsidRDefault="00000000">
            <w:r>
              <w:rPr>
                <w:color w:val="444444"/>
                <w:sz w:val="20"/>
                <w:szCs w:val="20"/>
              </w:rPr>
              <w:t>Exact measure name</w:t>
            </w:r>
          </w:p>
        </w:tc>
      </w:tr>
      <w:tr w:rsidR="006432F1" w14:paraId="3BFB94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8FA26" w14:textId="77777777" w:rsidR="006432F1" w:rsidRDefault="00000000">
            <w:proofErr w:type="spellStart"/>
            <w:r>
              <w:rPr>
                <w:b/>
                <w:bCs/>
                <w:color w:val="444444"/>
                <w:sz w:val="20"/>
                <w:szCs w:val="20"/>
              </w:rPr>
              <w:t>dax_expression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15F39"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EB1E5" w14:textId="77777777" w:rsidR="006432F1" w:rsidRDefault="00000000">
            <w:r>
              <w:rPr>
                <w:color w:val="444444"/>
                <w:sz w:val="20"/>
                <w:szCs w:val="20"/>
              </w:rPr>
              <w:t xml:space="preserve">Full DAX formula — stored in </w:t>
            </w:r>
            <w:proofErr w:type="spellStart"/>
            <w:r>
              <w:rPr>
                <w:color w:val="444444"/>
                <w:sz w:val="20"/>
                <w:szCs w:val="20"/>
              </w:rPr>
              <w:t>expressions.dax</w:t>
            </w:r>
            <w:proofErr w:type="spellEnd"/>
            <w:r>
              <w:rPr>
                <w:color w:val="444444"/>
                <w:sz w:val="20"/>
                <w:szCs w:val="20"/>
              </w:rPr>
              <w:t xml:space="preserve"> in the JSON</w:t>
            </w:r>
          </w:p>
        </w:tc>
      </w:tr>
      <w:tr w:rsidR="006432F1" w14:paraId="4720A1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6E8C3B" w14:textId="77777777" w:rsidR="006432F1" w:rsidRDefault="00000000">
            <w:proofErr w:type="spellStart"/>
            <w:r>
              <w:rPr>
                <w:b/>
                <w:bCs/>
                <w:color w:val="444444"/>
                <w:sz w:val="20"/>
                <w:szCs w:val="20"/>
              </w:rPr>
              <w:t>visual_calculation_expression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068FE5"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CB2392" w14:textId="77777777" w:rsidR="006432F1" w:rsidRDefault="00000000">
            <w:r>
              <w:rPr>
                <w:color w:val="444444"/>
                <w:sz w:val="20"/>
                <w:szCs w:val="20"/>
              </w:rPr>
              <w:t xml:space="preserve">Visual calculations (introduced in Power BI 2024) are DAX expressions defined at the visual level rather than the model level. They must be captured per visual as they do not appear in </w:t>
            </w:r>
            <w:proofErr w:type="spellStart"/>
            <w:r>
              <w:rPr>
                <w:color w:val="444444"/>
                <w:sz w:val="20"/>
                <w:szCs w:val="20"/>
              </w:rPr>
              <w:t>model.bim</w:t>
            </w:r>
            <w:proofErr w:type="spellEnd"/>
          </w:p>
        </w:tc>
      </w:tr>
      <w:tr w:rsidR="006432F1" w14:paraId="4D73F9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DA510" w14:textId="77777777" w:rsidR="006432F1" w:rsidRDefault="00000000">
            <w:proofErr w:type="spellStart"/>
            <w:r>
              <w:rPr>
                <w:b/>
                <w:bCs/>
                <w:color w:val="444444"/>
                <w:sz w:val="20"/>
                <w:szCs w:val="20"/>
              </w:rPr>
              <w:t>relationship_from_table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240C2"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B4C8A" w14:textId="77777777" w:rsidR="006432F1" w:rsidRDefault="00000000">
            <w:r>
              <w:rPr>
                <w:color w:val="444444"/>
                <w:sz w:val="20"/>
                <w:szCs w:val="20"/>
              </w:rPr>
              <w:t>Source table of relationship</w:t>
            </w:r>
          </w:p>
        </w:tc>
      </w:tr>
      <w:tr w:rsidR="006432F1" w14:paraId="42A591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39E253" w14:textId="77777777" w:rsidR="006432F1" w:rsidRDefault="00000000">
            <w:proofErr w:type="spellStart"/>
            <w:r>
              <w:rPr>
                <w:b/>
                <w:bCs/>
                <w:color w:val="444444"/>
                <w:sz w:val="20"/>
                <w:szCs w:val="20"/>
              </w:rPr>
              <w:t>relationship_from_column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C8243"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0E24C6" w14:textId="77777777" w:rsidR="006432F1" w:rsidRDefault="00000000">
            <w:r>
              <w:rPr>
                <w:color w:val="444444"/>
                <w:sz w:val="20"/>
                <w:szCs w:val="20"/>
              </w:rPr>
              <w:t>Source column of relationship</w:t>
            </w:r>
          </w:p>
        </w:tc>
      </w:tr>
      <w:tr w:rsidR="006432F1" w14:paraId="3602AD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89B5E" w14:textId="77777777" w:rsidR="006432F1" w:rsidRDefault="00000000">
            <w:proofErr w:type="spellStart"/>
            <w:r>
              <w:rPr>
                <w:b/>
                <w:bCs/>
                <w:color w:val="444444"/>
                <w:sz w:val="20"/>
                <w:szCs w:val="20"/>
              </w:rPr>
              <w:t>relationship_to_table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D5458"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97CB9" w14:textId="77777777" w:rsidR="006432F1" w:rsidRDefault="00000000">
            <w:r>
              <w:rPr>
                <w:color w:val="444444"/>
                <w:sz w:val="20"/>
                <w:szCs w:val="20"/>
              </w:rPr>
              <w:t>Target table of relationship</w:t>
            </w:r>
          </w:p>
        </w:tc>
      </w:tr>
      <w:tr w:rsidR="006432F1" w14:paraId="468F4B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C1687B" w14:textId="77777777" w:rsidR="006432F1" w:rsidRDefault="00000000">
            <w:proofErr w:type="spellStart"/>
            <w:r>
              <w:rPr>
                <w:b/>
                <w:bCs/>
                <w:color w:val="444444"/>
                <w:sz w:val="20"/>
                <w:szCs w:val="20"/>
              </w:rPr>
              <w:t>relationship_to_column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D20A27"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DC6158" w14:textId="77777777" w:rsidR="006432F1" w:rsidRDefault="00000000">
            <w:r>
              <w:rPr>
                <w:color w:val="444444"/>
                <w:sz w:val="20"/>
                <w:szCs w:val="20"/>
              </w:rPr>
              <w:t>Target column of relationship</w:t>
            </w:r>
          </w:p>
        </w:tc>
      </w:tr>
      <w:tr w:rsidR="006432F1" w14:paraId="1E7DCF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9CFC" w14:textId="77777777" w:rsidR="006432F1" w:rsidRDefault="00000000">
            <w:proofErr w:type="spellStart"/>
            <w:r>
              <w:rPr>
                <w:b/>
                <w:bCs/>
                <w:color w:val="444444"/>
                <w:sz w:val="20"/>
                <w:szCs w:val="20"/>
              </w:rPr>
              <w:t>userelationship_cross_check</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233BC"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77205" w14:textId="77777777" w:rsidR="006432F1" w:rsidRDefault="00000000">
            <w:r>
              <w:rPr>
                <w:color w:val="444444"/>
                <w:sz w:val="20"/>
                <w:szCs w:val="20"/>
              </w:rPr>
              <w:t xml:space="preserve">Every DAX measure that contains </w:t>
            </w:r>
            <w:proofErr w:type="gramStart"/>
            <w:r>
              <w:rPr>
                <w:color w:val="444444"/>
                <w:sz w:val="20"/>
                <w:szCs w:val="20"/>
              </w:rPr>
              <w:t>USERELATIONSHIP(</w:t>
            </w:r>
            <w:proofErr w:type="gramEnd"/>
            <w:r>
              <w:rPr>
                <w:color w:val="444444"/>
                <w:sz w:val="20"/>
                <w:szCs w:val="20"/>
              </w:rPr>
              <w:t xml:space="preserve">) must reference an inactive relationship that exists in the JSON relationships block. If an inactive relationship is missing from the JSON, every measure that uses it via </w:t>
            </w:r>
            <w:proofErr w:type="gramStart"/>
            <w:r>
              <w:rPr>
                <w:color w:val="444444"/>
                <w:sz w:val="20"/>
                <w:szCs w:val="20"/>
              </w:rPr>
              <w:t>USERELATIONSHIP(</w:t>
            </w:r>
            <w:proofErr w:type="gramEnd"/>
            <w:r>
              <w:rPr>
                <w:color w:val="444444"/>
                <w:sz w:val="20"/>
                <w:szCs w:val="20"/>
              </w:rPr>
              <w:t>) will fail silently or produce wrong results in forward engineering</w:t>
            </w:r>
          </w:p>
        </w:tc>
      </w:tr>
      <w:tr w:rsidR="006432F1" w14:paraId="07F044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82F03B" w14:textId="77777777" w:rsidR="006432F1" w:rsidRDefault="00000000">
            <w:proofErr w:type="spellStart"/>
            <w:r>
              <w:rPr>
                <w:b/>
                <w:bCs/>
                <w:color w:val="444444"/>
                <w:sz w:val="20"/>
                <w:szCs w:val="20"/>
              </w:rPr>
              <w:t>rls_role_name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46F5F4"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566868" w14:textId="77777777" w:rsidR="006432F1" w:rsidRDefault="00000000">
            <w:r>
              <w:rPr>
                <w:color w:val="444444"/>
                <w:sz w:val="20"/>
                <w:szCs w:val="20"/>
              </w:rPr>
              <w:t xml:space="preserve">The role name as defined in </w:t>
            </w:r>
            <w:proofErr w:type="spellStart"/>
            <w:r>
              <w:rPr>
                <w:color w:val="444444"/>
                <w:sz w:val="20"/>
                <w:szCs w:val="20"/>
              </w:rPr>
              <w:t>model.bim</w:t>
            </w:r>
            <w:proofErr w:type="spellEnd"/>
            <w:r>
              <w:rPr>
                <w:color w:val="444444"/>
                <w:sz w:val="20"/>
                <w:szCs w:val="20"/>
              </w:rPr>
              <w:t xml:space="preserve"> </w:t>
            </w:r>
            <w:proofErr w:type="gramStart"/>
            <w:r>
              <w:rPr>
                <w:color w:val="444444"/>
                <w:sz w:val="20"/>
                <w:szCs w:val="20"/>
              </w:rPr>
              <w:t>roles[</w:t>
            </w:r>
            <w:proofErr w:type="gramEnd"/>
            <w:r>
              <w:rPr>
                <w:color w:val="444444"/>
                <w:sz w:val="20"/>
                <w:szCs w:val="20"/>
              </w:rPr>
              <w:t xml:space="preserve">] array — must be captured explicitly as a standalone field, not just inferred from the DAX filter. The </w:t>
            </w:r>
            <w:proofErr w:type="spellStart"/>
            <w:r>
              <w:rPr>
                <w:color w:val="444444"/>
                <w:sz w:val="20"/>
                <w:szCs w:val="20"/>
              </w:rPr>
              <w:t>SecurityBindings</w:t>
            </w:r>
            <w:proofErr w:type="spellEnd"/>
            <w:r>
              <w:rPr>
                <w:color w:val="444444"/>
                <w:sz w:val="20"/>
                <w:szCs w:val="20"/>
              </w:rPr>
              <w:t xml:space="preserve"> file is encrypted and cannot be read; role names must come from </w:t>
            </w:r>
            <w:proofErr w:type="spellStart"/>
            <w:r>
              <w:rPr>
                <w:color w:val="444444"/>
                <w:sz w:val="20"/>
                <w:szCs w:val="20"/>
              </w:rPr>
              <w:t>model.bim</w:t>
            </w:r>
            <w:proofErr w:type="spellEnd"/>
          </w:p>
        </w:tc>
      </w:tr>
      <w:tr w:rsidR="006432F1" w14:paraId="6E8512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6C9EF" w14:textId="77777777" w:rsidR="006432F1" w:rsidRDefault="00000000">
            <w:proofErr w:type="spellStart"/>
            <w:r>
              <w:rPr>
                <w:b/>
                <w:bCs/>
                <w:color w:val="444444"/>
                <w:sz w:val="20"/>
                <w:szCs w:val="20"/>
              </w:rPr>
              <w:lastRenderedPageBreak/>
              <w:t>rls_dax_filter_per_table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D94B0"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E0CFD" w14:textId="77777777" w:rsidR="006432F1" w:rsidRDefault="00000000">
            <w:r>
              <w:rPr>
                <w:color w:val="444444"/>
                <w:sz w:val="20"/>
                <w:szCs w:val="20"/>
              </w:rPr>
              <w:t xml:space="preserve">DAX filter expression for each table within each role — a single role can have different DAX filters on multiple </w:t>
            </w:r>
            <w:proofErr w:type="gramStart"/>
            <w:r>
              <w:rPr>
                <w:color w:val="444444"/>
                <w:sz w:val="20"/>
                <w:szCs w:val="20"/>
              </w:rPr>
              <w:t>tables</w:t>
            </w:r>
            <w:proofErr w:type="gramEnd"/>
            <w:r>
              <w:rPr>
                <w:color w:val="444444"/>
                <w:sz w:val="20"/>
                <w:szCs w:val="20"/>
              </w:rPr>
              <w:t xml:space="preserve"> and all table-level filters must be captured, not just the first one</w:t>
            </w:r>
          </w:p>
        </w:tc>
      </w:tr>
      <w:tr w:rsidR="006432F1" w14:paraId="2B45B1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3170AC" w14:textId="77777777" w:rsidR="006432F1" w:rsidRDefault="00000000">
            <w:proofErr w:type="spellStart"/>
            <w:r>
              <w:rPr>
                <w:b/>
                <w:bCs/>
                <w:color w:val="444444"/>
                <w:sz w:val="20"/>
                <w:szCs w:val="20"/>
              </w:rPr>
              <w:t>format_string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BC1595"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94B737" w14:textId="77777777" w:rsidR="006432F1" w:rsidRDefault="00000000">
            <w:r>
              <w:rPr>
                <w:color w:val="444444"/>
                <w:sz w:val="20"/>
                <w:szCs w:val="20"/>
              </w:rPr>
              <w:t xml:space="preserve">Full 3-part format string: </w:t>
            </w:r>
            <w:proofErr w:type="spellStart"/>
            <w:proofErr w:type="gramStart"/>
            <w:r>
              <w:rPr>
                <w:color w:val="444444"/>
                <w:sz w:val="20"/>
                <w:szCs w:val="20"/>
              </w:rPr>
              <w:t>positive;negative</w:t>
            </w:r>
            <w:proofErr w:type="gramEnd"/>
            <w:r>
              <w:rPr>
                <w:color w:val="444444"/>
                <w:sz w:val="20"/>
                <w:szCs w:val="20"/>
              </w:rPr>
              <w:t>;zero</w:t>
            </w:r>
            <w:proofErr w:type="spellEnd"/>
            <w:r>
              <w:rPr>
                <w:color w:val="444444"/>
                <w:sz w:val="20"/>
                <w:szCs w:val="20"/>
              </w:rPr>
              <w:t xml:space="preserve"> (e.g. 0.00</w:t>
            </w:r>
            <w:proofErr w:type="gramStart"/>
            <w:r>
              <w:rPr>
                <w:color w:val="444444"/>
                <w:sz w:val="20"/>
                <w:szCs w:val="20"/>
              </w:rPr>
              <w:t>%;-</w:t>
            </w:r>
            <w:proofErr w:type="gramEnd"/>
            <w:r>
              <w:rPr>
                <w:color w:val="444444"/>
                <w:sz w:val="20"/>
                <w:szCs w:val="20"/>
              </w:rPr>
              <w:t>0.00%;0.00%)</w:t>
            </w:r>
          </w:p>
        </w:tc>
      </w:tr>
      <w:tr w:rsidR="006432F1" w14:paraId="16EF1D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17E8D" w14:textId="77777777" w:rsidR="006432F1" w:rsidRDefault="00000000">
            <w:proofErr w:type="spellStart"/>
            <w:r>
              <w:rPr>
                <w:b/>
                <w:bCs/>
                <w:color w:val="444444"/>
                <w:sz w:val="20"/>
                <w:szCs w:val="20"/>
              </w:rPr>
              <w:t>home_table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0B29A"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08D72" w14:textId="77777777" w:rsidR="006432F1" w:rsidRDefault="00000000">
            <w:r>
              <w:rPr>
                <w:color w:val="444444"/>
                <w:sz w:val="20"/>
                <w:szCs w:val="20"/>
              </w:rPr>
              <w:t>Which table the measure belongs to</w:t>
            </w:r>
          </w:p>
        </w:tc>
      </w:tr>
      <w:tr w:rsidR="006432F1" w14:paraId="1F93C4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4D09C7" w14:textId="77777777" w:rsidR="006432F1" w:rsidRDefault="00000000">
            <w:proofErr w:type="spellStart"/>
            <w:r>
              <w:rPr>
                <w:b/>
                <w:bCs/>
                <w:color w:val="444444"/>
                <w:sz w:val="20"/>
                <w:szCs w:val="20"/>
              </w:rPr>
              <w:t>kpi_target_expression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7CFE8C"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3E0007" w14:textId="77777777" w:rsidR="006432F1" w:rsidRDefault="00000000">
            <w:r>
              <w:rPr>
                <w:color w:val="444444"/>
                <w:sz w:val="20"/>
                <w:szCs w:val="20"/>
              </w:rPr>
              <w:t>DAX for KPI target value if this is a KPI measure</w:t>
            </w:r>
          </w:p>
        </w:tc>
      </w:tr>
      <w:tr w:rsidR="006432F1" w14:paraId="355C29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F6959" w14:textId="77777777" w:rsidR="006432F1" w:rsidRDefault="00000000">
            <w:proofErr w:type="spellStart"/>
            <w:r>
              <w:rPr>
                <w:b/>
                <w:bCs/>
                <w:color w:val="444444"/>
                <w:sz w:val="20"/>
                <w:szCs w:val="20"/>
              </w:rPr>
              <w:t>kpi_status_expression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927EA"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18C6" w14:textId="77777777" w:rsidR="006432F1" w:rsidRDefault="00000000">
            <w:r>
              <w:rPr>
                <w:color w:val="444444"/>
                <w:sz w:val="20"/>
                <w:szCs w:val="20"/>
              </w:rPr>
              <w:t>DAX for KPI status indicator</w:t>
            </w:r>
          </w:p>
        </w:tc>
      </w:tr>
      <w:tr w:rsidR="006432F1" w14:paraId="5C5902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AF834A" w14:textId="77777777" w:rsidR="006432F1" w:rsidRDefault="00000000">
            <w:proofErr w:type="spellStart"/>
            <w:r>
              <w:rPr>
                <w:b/>
                <w:bCs/>
                <w:color w:val="444444"/>
                <w:sz w:val="20"/>
                <w:szCs w:val="20"/>
              </w:rPr>
              <w:t>kpi_trend_expression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4C652F"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D27180" w14:textId="77777777" w:rsidR="006432F1" w:rsidRDefault="00000000">
            <w:r>
              <w:rPr>
                <w:color w:val="444444"/>
                <w:sz w:val="20"/>
                <w:szCs w:val="20"/>
              </w:rPr>
              <w:t>DAX for KPI trend calculation</w:t>
            </w:r>
          </w:p>
        </w:tc>
      </w:tr>
      <w:tr w:rsidR="006432F1" w14:paraId="5B5192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2FCBD" w14:textId="77777777" w:rsidR="006432F1" w:rsidRDefault="00000000">
            <w:r>
              <w:rPr>
                <w:b/>
                <w:bCs/>
                <w:color w:val="444444"/>
                <w:sz w:val="20"/>
                <w:szCs w:val="20"/>
              </w:rPr>
              <w:t>cardinality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6B6A1"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8FB68" w14:textId="77777777" w:rsidR="006432F1" w:rsidRDefault="00000000">
            <w:proofErr w:type="spellStart"/>
            <w:r>
              <w:rPr>
                <w:color w:val="444444"/>
                <w:sz w:val="20"/>
                <w:szCs w:val="20"/>
              </w:rPr>
              <w:t>many_to_one</w:t>
            </w:r>
            <w:proofErr w:type="spellEnd"/>
            <w:r>
              <w:rPr>
                <w:color w:val="444444"/>
                <w:sz w:val="20"/>
                <w:szCs w:val="20"/>
              </w:rPr>
              <w:t xml:space="preserve">, </w:t>
            </w:r>
            <w:proofErr w:type="spellStart"/>
            <w:r>
              <w:rPr>
                <w:color w:val="444444"/>
                <w:sz w:val="20"/>
                <w:szCs w:val="20"/>
              </w:rPr>
              <w:t>one_to_one</w:t>
            </w:r>
            <w:proofErr w:type="spellEnd"/>
            <w:r>
              <w:rPr>
                <w:color w:val="444444"/>
                <w:sz w:val="20"/>
                <w:szCs w:val="20"/>
              </w:rPr>
              <w:t xml:space="preserve">, </w:t>
            </w:r>
            <w:proofErr w:type="spellStart"/>
            <w:r>
              <w:rPr>
                <w:color w:val="444444"/>
                <w:sz w:val="20"/>
                <w:szCs w:val="20"/>
              </w:rPr>
              <w:t>many_to_many</w:t>
            </w:r>
            <w:proofErr w:type="spellEnd"/>
            <w:r>
              <w:rPr>
                <w:color w:val="444444"/>
                <w:sz w:val="20"/>
                <w:szCs w:val="20"/>
              </w:rPr>
              <w:t xml:space="preserve">, </w:t>
            </w:r>
            <w:proofErr w:type="spellStart"/>
            <w:r>
              <w:rPr>
                <w:color w:val="444444"/>
                <w:sz w:val="20"/>
                <w:szCs w:val="20"/>
              </w:rPr>
              <w:t>one_to_many</w:t>
            </w:r>
            <w:proofErr w:type="spellEnd"/>
            <w:r>
              <w:rPr>
                <w:color w:val="444444"/>
                <w:sz w:val="20"/>
                <w:szCs w:val="20"/>
              </w:rPr>
              <w:t xml:space="preserve"> — normalised from BIM defaults</w:t>
            </w:r>
          </w:p>
        </w:tc>
      </w:tr>
      <w:tr w:rsidR="006432F1" w14:paraId="3D3C48E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5F0107" w14:textId="77777777" w:rsidR="006432F1" w:rsidRDefault="00000000">
            <w:proofErr w:type="spellStart"/>
            <w:r>
              <w:rPr>
                <w:b/>
                <w:bCs/>
                <w:color w:val="444444"/>
                <w:sz w:val="20"/>
                <w:szCs w:val="20"/>
              </w:rPr>
              <w:t>cross_filter_direction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B766F9"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F63AD7" w14:textId="77777777" w:rsidR="006432F1" w:rsidRDefault="00000000">
            <w:r>
              <w:rPr>
                <w:color w:val="444444"/>
                <w:sz w:val="20"/>
                <w:szCs w:val="20"/>
              </w:rPr>
              <w:t xml:space="preserve">single or bidirectional — normalised from </w:t>
            </w:r>
            <w:proofErr w:type="spellStart"/>
            <w:r>
              <w:rPr>
                <w:color w:val="444444"/>
                <w:sz w:val="20"/>
                <w:szCs w:val="20"/>
              </w:rPr>
              <w:t>bothDirections</w:t>
            </w:r>
            <w:proofErr w:type="spellEnd"/>
            <w:r>
              <w:rPr>
                <w:color w:val="444444"/>
                <w:sz w:val="20"/>
                <w:szCs w:val="20"/>
              </w:rPr>
              <w:t>/</w:t>
            </w:r>
            <w:proofErr w:type="spellStart"/>
            <w:r>
              <w:rPr>
                <w:color w:val="444444"/>
                <w:sz w:val="20"/>
                <w:szCs w:val="20"/>
              </w:rPr>
              <w:t>oneDirection</w:t>
            </w:r>
            <w:proofErr w:type="spellEnd"/>
          </w:p>
        </w:tc>
      </w:tr>
      <w:tr w:rsidR="006432F1" w14:paraId="3BE2C6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4ECD4" w14:textId="77777777" w:rsidR="006432F1" w:rsidRDefault="00000000">
            <w:proofErr w:type="spellStart"/>
            <w:r>
              <w:rPr>
                <w:b/>
                <w:bCs/>
                <w:color w:val="444444"/>
                <w:sz w:val="20"/>
                <w:szCs w:val="20"/>
              </w:rPr>
              <w:t>is_active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E5BFB"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B734A" w14:textId="77777777" w:rsidR="006432F1" w:rsidRDefault="00000000">
            <w:r>
              <w:rPr>
                <w:color w:val="444444"/>
                <w:sz w:val="20"/>
                <w:szCs w:val="20"/>
              </w:rPr>
              <w:t xml:space="preserve">Whether relationship is active or inactive — inactive relationships are still required if any DAX measure references them via </w:t>
            </w:r>
            <w:proofErr w:type="gramStart"/>
            <w:r>
              <w:rPr>
                <w:color w:val="444444"/>
                <w:sz w:val="20"/>
                <w:szCs w:val="20"/>
              </w:rPr>
              <w:t>USERELATIONSHIP(</w:t>
            </w:r>
            <w:proofErr w:type="gramEnd"/>
            <w:r>
              <w:rPr>
                <w:color w:val="444444"/>
                <w:sz w:val="20"/>
                <w:szCs w:val="20"/>
              </w:rPr>
              <w:t>)</w:t>
            </w:r>
          </w:p>
        </w:tc>
      </w:tr>
      <w:tr w:rsidR="006432F1" w14:paraId="673A19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D9CCEC" w14:textId="77777777" w:rsidR="006432F1" w:rsidRDefault="00000000">
            <w:proofErr w:type="spellStart"/>
            <w:r>
              <w:rPr>
                <w:b/>
                <w:bCs/>
                <w:color w:val="444444"/>
                <w:sz w:val="20"/>
                <w:szCs w:val="20"/>
              </w:rPr>
              <w:t>security_filtering_behavior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973707"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26D159" w14:textId="77777777" w:rsidR="006432F1" w:rsidRDefault="00000000">
            <w:proofErr w:type="spellStart"/>
            <w:r>
              <w:rPr>
                <w:color w:val="444444"/>
                <w:sz w:val="20"/>
                <w:szCs w:val="20"/>
              </w:rPr>
              <w:t>OneDirection</w:t>
            </w:r>
            <w:proofErr w:type="spellEnd"/>
            <w:r>
              <w:rPr>
                <w:color w:val="444444"/>
                <w:sz w:val="20"/>
                <w:szCs w:val="20"/>
              </w:rPr>
              <w:t xml:space="preserve"> or </w:t>
            </w:r>
            <w:proofErr w:type="spellStart"/>
            <w:r>
              <w:rPr>
                <w:color w:val="444444"/>
                <w:sz w:val="20"/>
                <w:szCs w:val="20"/>
              </w:rPr>
              <w:t>BothDirections</w:t>
            </w:r>
            <w:proofErr w:type="spellEnd"/>
            <w:r>
              <w:rPr>
                <w:color w:val="444444"/>
                <w:sz w:val="20"/>
                <w:szCs w:val="20"/>
              </w:rPr>
              <w:t xml:space="preserve"> for RLS propagation across relationships</w:t>
            </w:r>
          </w:p>
        </w:tc>
      </w:tr>
      <w:tr w:rsidR="006432F1" w14:paraId="06FEA6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25838" w14:textId="77777777" w:rsidR="006432F1" w:rsidRDefault="00000000">
            <w:proofErr w:type="spellStart"/>
            <w:r>
              <w:rPr>
                <w:b/>
                <w:bCs/>
                <w:color w:val="444444"/>
                <w:sz w:val="20"/>
                <w:szCs w:val="20"/>
              </w:rPr>
              <w:t>many_to_many_bridge_pattern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F271F"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CB4BD" w14:textId="77777777" w:rsidR="006432F1" w:rsidRDefault="00000000">
            <w:r>
              <w:rPr>
                <w:color w:val="444444"/>
                <w:sz w:val="20"/>
                <w:szCs w:val="20"/>
              </w:rPr>
              <w:t>Where a many-to-many relationship is resolved via a bridge or junction table, the bridge table and both relationships that form the pattern must be captured as a unit with a note identifying them as a many-to-many pattern. Capturing each relationship in isolation without this context can mislead the Forward Engineering team</w:t>
            </w:r>
          </w:p>
        </w:tc>
      </w:tr>
      <w:tr w:rsidR="006432F1" w14:paraId="42EB63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5009C2" w14:textId="77777777" w:rsidR="006432F1" w:rsidRDefault="00000000">
            <w:proofErr w:type="spellStart"/>
            <w:r>
              <w:rPr>
                <w:b/>
                <w:bCs/>
                <w:color w:val="444444"/>
                <w:sz w:val="20"/>
                <w:szCs w:val="20"/>
              </w:rPr>
              <w:t>rls_model_permission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935AE8"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131A79" w14:textId="77777777" w:rsidR="006432F1" w:rsidRDefault="00000000">
            <w:r>
              <w:rPr>
                <w:color w:val="444444"/>
                <w:sz w:val="20"/>
                <w:szCs w:val="20"/>
              </w:rPr>
              <w:t xml:space="preserve">Permission type per role: Read, </w:t>
            </w:r>
            <w:proofErr w:type="spellStart"/>
            <w:r>
              <w:rPr>
                <w:color w:val="444444"/>
                <w:sz w:val="20"/>
                <w:szCs w:val="20"/>
              </w:rPr>
              <w:t>ReadWrite</w:t>
            </w:r>
            <w:proofErr w:type="spellEnd"/>
            <w:r>
              <w:rPr>
                <w:color w:val="444444"/>
                <w:sz w:val="20"/>
                <w:szCs w:val="20"/>
              </w:rPr>
              <w:t xml:space="preserve">, </w:t>
            </w:r>
            <w:proofErr w:type="spellStart"/>
            <w:r>
              <w:rPr>
                <w:color w:val="444444"/>
                <w:sz w:val="20"/>
                <w:szCs w:val="20"/>
              </w:rPr>
              <w:t>ReadRefresh</w:t>
            </w:r>
            <w:proofErr w:type="spellEnd"/>
            <w:r>
              <w:rPr>
                <w:color w:val="444444"/>
                <w:sz w:val="20"/>
                <w:szCs w:val="20"/>
              </w:rPr>
              <w:t xml:space="preserve"> or Admin. A role with </w:t>
            </w:r>
            <w:proofErr w:type="spellStart"/>
            <w:r>
              <w:rPr>
                <w:color w:val="444444"/>
                <w:sz w:val="20"/>
                <w:szCs w:val="20"/>
              </w:rPr>
              <w:t>ReadWrite</w:t>
            </w:r>
            <w:proofErr w:type="spellEnd"/>
            <w:r>
              <w:rPr>
                <w:color w:val="444444"/>
                <w:sz w:val="20"/>
                <w:szCs w:val="20"/>
              </w:rPr>
              <w:t xml:space="preserve"> permission allows members to refresh the dataset — this must be replicated correctly in the target workspace</w:t>
            </w:r>
          </w:p>
        </w:tc>
      </w:tr>
      <w:tr w:rsidR="006432F1" w14:paraId="2F22C4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62E7F" w14:textId="77777777" w:rsidR="006432F1" w:rsidRDefault="00000000">
            <w:proofErr w:type="spellStart"/>
            <w:r>
              <w:rPr>
                <w:b/>
                <w:bCs/>
                <w:color w:val="444444"/>
                <w:sz w:val="20"/>
                <w:szCs w:val="20"/>
              </w:rPr>
              <w:t>dynamic_rls_flag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2B307"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AD4CE" w14:textId="77777777" w:rsidR="006432F1" w:rsidRDefault="00000000">
            <w:r>
              <w:rPr>
                <w:color w:val="444444"/>
                <w:sz w:val="20"/>
                <w:szCs w:val="20"/>
              </w:rPr>
              <w:t xml:space="preserve">Whether any RLS DAX filter uses </w:t>
            </w:r>
            <w:proofErr w:type="gramStart"/>
            <w:r>
              <w:rPr>
                <w:color w:val="444444"/>
                <w:sz w:val="20"/>
                <w:szCs w:val="20"/>
              </w:rPr>
              <w:t>USERNAME(</w:t>
            </w:r>
            <w:proofErr w:type="gramEnd"/>
            <w:r>
              <w:rPr>
                <w:color w:val="444444"/>
                <w:sz w:val="20"/>
                <w:szCs w:val="20"/>
              </w:rPr>
              <w:t xml:space="preserve">) or </w:t>
            </w:r>
            <w:proofErr w:type="gramStart"/>
            <w:r>
              <w:rPr>
                <w:color w:val="444444"/>
                <w:sz w:val="20"/>
                <w:szCs w:val="20"/>
              </w:rPr>
              <w:t>USERPRINCIPALNAME(</w:t>
            </w:r>
            <w:proofErr w:type="gramEnd"/>
            <w:r>
              <w:rPr>
                <w:color w:val="444444"/>
                <w:sz w:val="20"/>
                <w:szCs w:val="20"/>
              </w:rPr>
              <w:t>) for dynamic row-level security. Dynamic RLS requires user identity mapping in the target environment which may differ from the source and must be flagged for the deployment team</w:t>
            </w:r>
          </w:p>
        </w:tc>
      </w:tr>
      <w:tr w:rsidR="006432F1" w14:paraId="7EF3F7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E09CAE" w14:textId="77777777" w:rsidR="006432F1" w:rsidRDefault="00000000">
            <w:proofErr w:type="spellStart"/>
            <w:r>
              <w:rPr>
                <w:b/>
                <w:bCs/>
                <w:color w:val="444444"/>
                <w:sz w:val="20"/>
                <w:szCs w:val="20"/>
              </w:rPr>
              <w:t>ols_permission_type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E7AC02"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BE98AC" w14:textId="77777777" w:rsidR="006432F1" w:rsidRDefault="00000000">
            <w:r>
              <w:rPr>
                <w:color w:val="444444"/>
                <w:sz w:val="20"/>
                <w:szCs w:val="20"/>
              </w:rPr>
              <w:t xml:space="preserve">Object Level Security permission type per column per role: None (hidden from that </w:t>
            </w:r>
            <w:r>
              <w:rPr>
                <w:color w:val="444444"/>
                <w:sz w:val="20"/>
                <w:szCs w:val="20"/>
              </w:rPr>
              <w:lastRenderedPageBreak/>
              <w:t>role), Read or Default. The explicit permission type must be captured, not just a flag indicating OLS exists</w:t>
            </w:r>
          </w:p>
        </w:tc>
      </w:tr>
      <w:tr w:rsidR="006432F1" w14:paraId="0A57BB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7A427" w14:textId="77777777" w:rsidR="006432F1" w:rsidRDefault="00000000">
            <w:proofErr w:type="spellStart"/>
            <w:r>
              <w:rPr>
                <w:b/>
                <w:bCs/>
                <w:color w:val="444444"/>
                <w:sz w:val="20"/>
                <w:szCs w:val="20"/>
              </w:rPr>
              <w:lastRenderedPageBreak/>
              <w:t>ols_role_column_mapping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155BE"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33150" w14:textId="77777777" w:rsidR="006432F1" w:rsidRDefault="00000000">
            <w:r>
              <w:rPr>
                <w:color w:val="444444"/>
                <w:sz w:val="20"/>
                <w:szCs w:val="20"/>
              </w:rPr>
              <w:t>The specific combination of role name and column name for each OLS restriction — OLS is role-specific and capturing it requires both dimensions together</w:t>
            </w:r>
          </w:p>
        </w:tc>
      </w:tr>
      <w:tr w:rsidR="006432F1" w14:paraId="07DA61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BB5E1C" w14:textId="77777777" w:rsidR="006432F1" w:rsidRDefault="00000000">
            <w:proofErr w:type="spellStart"/>
            <w:r>
              <w:rPr>
                <w:b/>
                <w:bCs/>
                <w:color w:val="444444"/>
                <w:sz w:val="20"/>
                <w:szCs w:val="20"/>
              </w:rPr>
              <w:t>ols_calculated_column_bypass_risk</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164006"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A2F693" w14:textId="77777777" w:rsidR="006432F1" w:rsidRDefault="00000000">
            <w:r>
              <w:rPr>
                <w:color w:val="444444"/>
                <w:sz w:val="20"/>
                <w:szCs w:val="20"/>
              </w:rPr>
              <w:t>Where a calculated column references an OLS-restricted source column, the restriction may be bypassed. This pattern must be identified and flagged for the Forward Engineering team to review before deploying RLS and OLS in the target model</w:t>
            </w:r>
          </w:p>
        </w:tc>
      </w:tr>
      <w:tr w:rsidR="006432F1" w14:paraId="1F57B7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62393" w14:textId="77777777" w:rsidR="006432F1" w:rsidRDefault="00000000">
            <w:proofErr w:type="spellStart"/>
            <w:r>
              <w:rPr>
                <w:b/>
                <w:bCs/>
                <w:color w:val="444444"/>
                <w:sz w:val="20"/>
                <w:szCs w:val="20"/>
              </w:rPr>
              <w:t>sensitivity_label</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FAA27"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F5549" w14:textId="77777777" w:rsidR="006432F1" w:rsidRDefault="00000000">
            <w:r>
              <w:rPr>
                <w:color w:val="444444"/>
                <w:sz w:val="20"/>
                <w:szCs w:val="20"/>
              </w:rPr>
              <w:t>Microsoft Purview or MIP sensitivity label applied to the dataset or report: Public, Internal, Confidential, Highly Confidential. Sensitivity labels do not transfer automatically on migration and must be reapplied in the target workspace by an authorised user</w:t>
            </w:r>
          </w:p>
        </w:tc>
      </w:tr>
      <w:tr w:rsidR="006432F1" w14:paraId="6180C2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248547" w14:textId="77777777" w:rsidR="006432F1" w:rsidRDefault="00000000">
            <w:proofErr w:type="spellStart"/>
            <w:r>
              <w:rPr>
                <w:b/>
                <w:bCs/>
                <w:color w:val="444444"/>
                <w:sz w:val="20"/>
                <w:szCs w:val="20"/>
              </w:rPr>
              <w:t>assume_referential_integrity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199C82"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95E50C" w14:textId="77777777" w:rsidR="006432F1" w:rsidRDefault="00000000">
            <w:r>
              <w:rPr>
                <w:color w:val="444444"/>
                <w:sz w:val="20"/>
                <w:szCs w:val="20"/>
              </w:rPr>
              <w:t xml:space="preserve">For </w:t>
            </w:r>
            <w:proofErr w:type="spellStart"/>
            <w:r>
              <w:rPr>
                <w:color w:val="444444"/>
                <w:sz w:val="20"/>
                <w:szCs w:val="20"/>
              </w:rPr>
              <w:t>DirectQuery</w:t>
            </w:r>
            <w:proofErr w:type="spellEnd"/>
            <w:r>
              <w:rPr>
                <w:color w:val="444444"/>
                <w:sz w:val="20"/>
                <w:szCs w:val="20"/>
              </w:rPr>
              <w:t xml:space="preserve"> relationships: whether the Assume Referential Integrity option is enabled. This setting changes how Power BI generates SQL queries and affects both performance and result correctness on </w:t>
            </w:r>
            <w:proofErr w:type="spellStart"/>
            <w:r>
              <w:rPr>
                <w:color w:val="444444"/>
                <w:sz w:val="20"/>
                <w:szCs w:val="20"/>
              </w:rPr>
              <w:t>DirectQuery</w:t>
            </w:r>
            <w:proofErr w:type="spellEnd"/>
            <w:r>
              <w:rPr>
                <w:color w:val="444444"/>
                <w:sz w:val="20"/>
                <w:szCs w:val="20"/>
              </w:rPr>
              <w:t xml:space="preserve"> sources</w:t>
            </w:r>
          </w:p>
        </w:tc>
      </w:tr>
      <w:tr w:rsidR="006432F1" w14:paraId="190DF5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7B56A" w14:textId="77777777" w:rsidR="006432F1" w:rsidRDefault="00000000">
            <w:proofErr w:type="spellStart"/>
            <w:r>
              <w:rPr>
                <w:b/>
                <w:bCs/>
                <w:color w:val="444444"/>
                <w:sz w:val="20"/>
                <w:szCs w:val="20"/>
              </w:rPr>
              <w:t>relationship_rely_on_referential_integrity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75987"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28ED3" w14:textId="77777777" w:rsidR="006432F1" w:rsidRDefault="00000000">
            <w:r>
              <w:rPr>
                <w:color w:val="444444"/>
                <w:sz w:val="20"/>
                <w:szCs w:val="20"/>
              </w:rPr>
              <w:t>Whether referential integrity is assumed for the relationship — affects query folding and JOIN type generated against the source</w:t>
            </w:r>
          </w:p>
        </w:tc>
      </w:tr>
      <w:tr w:rsidR="006432F1" w14:paraId="4DC4CC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7D756A" w14:textId="77777777" w:rsidR="006432F1" w:rsidRDefault="00000000">
            <w:proofErr w:type="spellStart"/>
            <w:r>
              <w:rPr>
                <w:b/>
                <w:bCs/>
                <w:color w:val="444444"/>
                <w:sz w:val="20"/>
                <w:szCs w:val="20"/>
              </w:rPr>
              <w:t>rls_member_documentation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0E50FB"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456F1F" w14:textId="77777777" w:rsidR="006432F1" w:rsidRDefault="00000000">
            <w:r>
              <w:rPr>
                <w:color w:val="444444"/>
                <w:sz w:val="20"/>
                <w:szCs w:val="20"/>
              </w:rPr>
              <w:t>Users or groups assigned to each RLS role in Power BI Service. This is outside the PBIX file but must be documented alongside the model definition so the deployment team can replicate the access control assignments in the target workspace</w:t>
            </w:r>
          </w:p>
        </w:tc>
      </w:tr>
      <w:tr w:rsidR="006432F1" w14:paraId="7C88FE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70B77" w14:textId="77777777" w:rsidR="006432F1" w:rsidRDefault="00000000">
            <w:proofErr w:type="spellStart"/>
            <w:r>
              <w:rPr>
                <w:b/>
                <w:bCs/>
                <w:color w:val="444444"/>
                <w:sz w:val="20"/>
                <w:szCs w:val="20"/>
              </w:rPr>
              <w:t>certified_promoted_status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F9E0A"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E95E2" w14:textId="77777777" w:rsidR="006432F1" w:rsidRDefault="00000000">
            <w:r>
              <w:rPr>
                <w:color w:val="444444"/>
                <w:sz w:val="20"/>
                <w:szCs w:val="20"/>
              </w:rPr>
              <w:t>Whether the dataset is endorsed as Certified or Promoted in Power BI Service. This endorsement must be recertified in the target workspace by a Data Steward after deployment</w:t>
            </w:r>
          </w:p>
        </w:tc>
      </w:tr>
      <w:tr w:rsidR="006432F1" w14:paraId="5EE59F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94BD90" w14:textId="77777777" w:rsidR="006432F1" w:rsidRDefault="00000000">
            <w:proofErr w:type="spellStart"/>
            <w:r>
              <w:rPr>
                <w:b/>
                <w:bCs/>
                <w:color w:val="444444"/>
                <w:sz w:val="20"/>
                <w:szCs w:val="20"/>
              </w:rPr>
              <w:t>display_folder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3918CD"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7941FE" w14:textId="77777777" w:rsidR="006432F1" w:rsidRDefault="00000000">
            <w:r>
              <w:rPr>
                <w:color w:val="444444"/>
                <w:sz w:val="20"/>
                <w:szCs w:val="20"/>
              </w:rPr>
              <w:t>Folder grouping in field list</w:t>
            </w:r>
          </w:p>
        </w:tc>
      </w:tr>
      <w:tr w:rsidR="006432F1" w14:paraId="698DCE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50BE6" w14:textId="77777777" w:rsidR="006432F1" w:rsidRDefault="00000000">
            <w:proofErr w:type="spellStart"/>
            <w:r>
              <w:rPr>
                <w:b/>
                <w:bCs/>
                <w:color w:val="444444"/>
                <w:sz w:val="20"/>
                <w:szCs w:val="20"/>
              </w:rPr>
              <w:t>is_hidden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64888"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931F1" w14:textId="77777777" w:rsidR="006432F1" w:rsidRDefault="00000000">
            <w:r>
              <w:rPr>
                <w:color w:val="444444"/>
                <w:sz w:val="20"/>
                <w:szCs w:val="20"/>
              </w:rPr>
              <w:t>Whether measure is hidden from report view</w:t>
            </w:r>
          </w:p>
        </w:tc>
      </w:tr>
      <w:tr w:rsidR="006432F1" w14:paraId="01A930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3DD049" w14:textId="77777777" w:rsidR="006432F1" w:rsidRDefault="00000000">
            <w:r>
              <w:rPr>
                <w:b/>
                <w:bCs/>
                <w:color w:val="444444"/>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6C3E69"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A31D55" w14:textId="77777777" w:rsidR="006432F1" w:rsidRDefault="00000000">
            <w:r>
              <w:rPr>
                <w:color w:val="444444"/>
                <w:sz w:val="20"/>
                <w:szCs w:val="20"/>
              </w:rPr>
              <w:t>Business description of the measure</w:t>
            </w:r>
          </w:p>
        </w:tc>
      </w:tr>
    </w:tbl>
    <w:p w14:paraId="52ADEAEF" w14:textId="77777777" w:rsidR="006432F1" w:rsidRDefault="006432F1"/>
    <w:p w14:paraId="751AB62D"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32F1" w14:paraId="54BBF4D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D9E75"/>
            <w:tcMar>
              <w:top w:w="80" w:type="dxa"/>
              <w:left w:w="180" w:type="dxa"/>
              <w:bottom w:w="80" w:type="dxa"/>
              <w:right w:w="180" w:type="dxa"/>
            </w:tcMar>
          </w:tcPr>
          <w:p w14:paraId="1CCBE279" w14:textId="77777777" w:rsidR="006432F1" w:rsidRDefault="00000000">
            <w:r>
              <w:rPr>
                <w:b/>
                <w:bCs/>
                <w:color w:val="FFFFFF"/>
              </w:rPr>
              <w:t xml:space="preserve">D6 — Report Visual Layer </w:t>
            </w:r>
            <w:proofErr w:type="gramStart"/>
            <w:r>
              <w:rPr>
                <w:b/>
                <w:bCs/>
                <w:color w:val="FFFFFF"/>
              </w:rPr>
              <w:t>Core  |</w:t>
            </w:r>
            <w:proofErr w:type="gramEnd"/>
            <w:r>
              <w:rPr>
                <w:b/>
                <w:bCs/>
                <w:color w:val="FFFFFF"/>
              </w:rPr>
              <w:t xml:space="preserve">  Report Layer</w:t>
            </w:r>
          </w:p>
        </w:tc>
      </w:tr>
    </w:tbl>
    <w:p w14:paraId="49AC3DAF" w14:textId="77777777" w:rsidR="006432F1" w:rsidRDefault="006432F1"/>
    <w:p w14:paraId="6FC74627" w14:textId="77777777" w:rsidR="006432F1" w:rsidRDefault="00000000">
      <w:pPr>
        <w:spacing w:before="80" w:after="80"/>
      </w:pPr>
      <w:r>
        <w:rPr>
          <w:color w:val="444444"/>
        </w:rPr>
        <w:t xml:space="preserve">D6 validates the complete report structure including pages, all visual elements, theme, bookmarks and visual configuration details. Visual-type-specific role checks are handled in D6d. The theme file name and its full JSON content from </w:t>
      </w:r>
      <w:proofErr w:type="spellStart"/>
      <w:r>
        <w:rPr>
          <w:color w:val="444444"/>
        </w:rPr>
        <w:t>StaticResources</w:t>
      </w:r>
      <w:proofErr w:type="spellEnd"/>
      <w:r>
        <w:rPr>
          <w:color w:val="444444"/>
        </w:rPr>
        <w:t xml:space="preserve"> are both captured so the target PBIX applies the same theme by default.</w:t>
      </w:r>
    </w:p>
    <w:p w14:paraId="4ADB2F5E" w14:textId="77777777" w:rsidR="006432F1" w:rsidRDefault="006432F1"/>
    <w:p w14:paraId="55B503E3" w14:textId="77777777" w:rsidR="006432F1" w:rsidRDefault="00000000">
      <w:pPr>
        <w:pStyle w:val="Heading3"/>
        <w:spacing w:before="320" w:after="160"/>
      </w:pPr>
      <w:r>
        <w:rPr>
          <w:sz w:val="22"/>
          <w:szCs w:val="22"/>
        </w:rPr>
        <w:t>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1052"/>
        <w:gridCol w:w="5600"/>
      </w:tblGrid>
      <w:tr w:rsidR="006432F1" w14:paraId="52F9A2AD"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C62F408" w14:textId="77777777" w:rsidR="006432F1" w:rsidRDefault="00000000">
            <w:r>
              <w:rPr>
                <w:b/>
                <w:bCs/>
                <w:color w:val="FFFFFF"/>
                <w:sz w:val="20"/>
                <w:szCs w:val="20"/>
              </w:rPr>
              <w:t>Attribute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38A535" w14:textId="77777777" w:rsidR="006432F1" w:rsidRDefault="00000000">
            <w:r>
              <w:rPr>
                <w:b/>
                <w:bCs/>
                <w:color w:val="FFFFFF"/>
                <w:sz w:val="20"/>
                <w:szCs w:val="20"/>
              </w:rPr>
              <w:t>Severity</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26B4F9" w14:textId="77777777" w:rsidR="006432F1" w:rsidRDefault="00000000">
            <w:r>
              <w:rPr>
                <w:b/>
                <w:bCs/>
                <w:color w:val="FFFFFF"/>
                <w:sz w:val="20"/>
                <w:szCs w:val="20"/>
              </w:rPr>
              <w:t>What is checked</w:t>
            </w:r>
          </w:p>
        </w:tc>
      </w:tr>
      <w:tr w:rsidR="006432F1" w14:paraId="60B6E3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E2A81B" w14:textId="77777777" w:rsidR="006432F1" w:rsidRDefault="00000000">
            <w:proofErr w:type="spellStart"/>
            <w:r>
              <w:rPr>
                <w:b/>
                <w:bCs/>
                <w:color w:val="444444"/>
                <w:sz w:val="20"/>
                <w:szCs w:val="20"/>
              </w:rPr>
              <w:t>page_name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57E4CF"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F19A3D" w14:textId="77777777" w:rsidR="006432F1" w:rsidRDefault="00000000">
            <w:r>
              <w:rPr>
                <w:color w:val="444444"/>
                <w:sz w:val="20"/>
                <w:szCs w:val="20"/>
              </w:rPr>
              <w:t>Display name of each report page</w:t>
            </w:r>
          </w:p>
        </w:tc>
      </w:tr>
      <w:tr w:rsidR="006432F1" w14:paraId="3C2D8B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397EA" w14:textId="77777777" w:rsidR="006432F1" w:rsidRDefault="00000000">
            <w:proofErr w:type="spellStart"/>
            <w:r>
              <w:rPr>
                <w:b/>
                <w:bCs/>
                <w:color w:val="444444"/>
                <w:sz w:val="20"/>
                <w:szCs w:val="20"/>
              </w:rPr>
              <w:t>page_order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7D7AE"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A08BA" w14:textId="77777777" w:rsidR="006432F1" w:rsidRDefault="00000000">
            <w:r>
              <w:rPr>
                <w:color w:val="444444"/>
                <w:sz w:val="20"/>
                <w:szCs w:val="20"/>
              </w:rPr>
              <w:t>The configured display order of pages in the navigation bar — this is the author-set order, not alphabetical</w:t>
            </w:r>
          </w:p>
        </w:tc>
      </w:tr>
      <w:tr w:rsidR="006432F1" w14:paraId="2D2D4F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433119" w14:textId="77777777" w:rsidR="006432F1" w:rsidRDefault="00000000">
            <w:proofErr w:type="spellStart"/>
            <w:r>
              <w:rPr>
                <w:b/>
                <w:bCs/>
                <w:color w:val="444444"/>
                <w:sz w:val="20"/>
                <w:szCs w:val="20"/>
              </w:rPr>
              <w:t>page_type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BF5DAE"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79AEA2" w14:textId="77777777" w:rsidR="006432F1" w:rsidRDefault="00000000">
            <w:r>
              <w:rPr>
                <w:color w:val="444444"/>
                <w:sz w:val="20"/>
                <w:szCs w:val="20"/>
              </w:rPr>
              <w:t>Regular, Tooltip page (</w:t>
            </w:r>
            <w:proofErr w:type="spellStart"/>
            <w:r>
              <w:rPr>
                <w:color w:val="444444"/>
                <w:sz w:val="20"/>
                <w:szCs w:val="20"/>
              </w:rPr>
              <w:t>displayOption</w:t>
            </w:r>
            <w:proofErr w:type="spellEnd"/>
            <w:r>
              <w:rPr>
                <w:color w:val="444444"/>
                <w:sz w:val="20"/>
                <w:szCs w:val="20"/>
              </w:rPr>
              <w:t xml:space="preserve">=2) or </w:t>
            </w:r>
            <w:proofErr w:type="spellStart"/>
            <w:r>
              <w:rPr>
                <w:color w:val="444444"/>
                <w:sz w:val="20"/>
                <w:szCs w:val="20"/>
              </w:rPr>
              <w:t>Drillthrough</w:t>
            </w:r>
            <w:proofErr w:type="spellEnd"/>
            <w:r>
              <w:rPr>
                <w:color w:val="444444"/>
                <w:sz w:val="20"/>
                <w:szCs w:val="20"/>
              </w:rPr>
              <w:t xml:space="preserve"> page</w:t>
            </w:r>
          </w:p>
        </w:tc>
      </w:tr>
      <w:tr w:rsidR="006432F1" w14:paraId="70052B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422E8" w14:textId="77777777" w:rsidR="006432F1" w:rsidRDefault="00000000">
            <w:proofErr w:type="spellStart"/>
            <w:r>
              <w:rPr>
                <w:b/>
                <w:bCs/>
                <w:color w:val="444444"/>
                <w:sz w:val="20"/>
                <w:szCs w:val="20"/>
              </w:rPr>
              <w:t>page_hidden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BEDC7"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DE0C8" w14:textId="77777777" w:rsidR="006432F1" w:rsidRDefault="00000000">
            <w:r>
              <w:rPr>
                <w:color w:val="444444"/>
                <w:sz w:val="20"/>
                <w:szCs w:val="20"/>
              </w:rPr>
              <w:t>Whether page is hidden from the navigation bar</w:t>
            </w:r>
          </w:p>
        </w:tc>
      </w:tr>
      <w:tr w:rsidR="006432F1" w14:paraId="037FB1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5B103A" w14:textId="77777777" w:rsidR="006432F1" w:rsidRDefault="00000000">
            <w:proofErr w:type="spellStart"/>
            <w:r>
              <w:rPr>
                <w:b/>
                <w:bCs/>
                <w:color w:val="444444"/>
                <w:sz w:val="20"/>
                <w:szCs w:val="20"/>
              </w:rPr>
              <w:t>page_level_filters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8A403B"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CF1C5B" w14:textId="77777777" w:rsidR="006432F1" w:rsidRDefault="00000000">
            <w:r>
              <w:rPr>
                <w:color w:val="444444"/>
                <w:sz w:val="20"/>
                <w:szCs w:val="20"/>
              </w:rPr>
              <w:t>Filter definitions applied at page scope</w:t>
            </w:r>
          </w:p>
        </w:tc>
      </w:tr>
      <w:tr w:rsidR="006432F1" w14:paraId="16F300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41C8" w14:textId="77777777" w:rsidR="006432F1" w:rsidRDefault="00000000">
            <w:proofErr w:type="spellStart"/>
            <w:r>
              <w:rPr>
                <w:b/>
                <w:bCs/>
                <w:color w:val="444444"/>
                <w:sz w:val="20"/>
                <w:szCs w:val="20"/>
              </w:rPr>
              <w:t>page_display_option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07A37"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D3A51" w14:textId="77777777" w:rsidR="006432F1" w:rsidRDefault="00000000">
            <w:r>
              <w:rPr>
                <w:color w:val="444444"/>
                <w:sz w:val="20"/>
                <w:szCs w:val="20"/>
              </w:rPr>
              <w:t>Fit to page, Fit to width or Actual size canvas setting</w:t>
            </w:r>
          </w:p>
        </w:tc>
      </w:tr>
      <w:tr w:rsidR="006432F1" w14:paraId="206771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786E15" w14:textId="77777777" w:rsidR="006432F1" w:rsidRDefault="00000000">
            <w:proofErr w:type="spellStart"/>
            <w:r>
              <w:rPr>
                <w:b/>
                <w:bCs/>
                <w:color w:val="444444"/>
                <w:sz w:val="20"/>
                <w:szCs w:val="20"/>
              </w:rPr>
              <w:t>mobile_layout_config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23BC26"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F5D132" w14:textId="77777777" w:rsidR="006432F1" w:rsidRDefault="00000000">
            <w:r>
              <w:rPr>
                <w:color w:val="444444"/>
                <w:sz w:val="20"/>
                <w:szCs w:val="20"/>
              </w:rPr>
              <w:t>Mobile phone layout — separate canvas configuration with different visual positions and sizes for mobile view. Must be captured if the report is intended for mobile use</w:t>
            </w:r>
          </w:p>
        </w:tc>
      </w:tr>
      <w:tr w:rsidR="006432F1" w14:paraId="4F1D4A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31BD4" w14:textId="77777777" w:rsidR="006432F1" w:rsidRDefault="00000000">
            <w:proofErr w:type="spellStart"/>
            <w:r>
              <w:rPr>
                <w:b/>
                <w:bCs/>
                <w:color w:val="444444"/>
                <w:sz w:val="20"/>
                <w:szCs w:val="20"/>
              </w:rPr>
              <w:t>page_width</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F6863"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465AC" w14:textId="77777777" w:rsidR="006432F1" w:rsidRDefault="00000000">
            <w:r>
              <w:rPr>
                <w:color w:val="444444"/>
                <w:sz w:val="20"/>
                <w:szCs w:val="20"/>
              </w:rPr>
              <w:t>Canvas width in pixels</w:t>
            </w:r>
          </w:p>
        </w:tc>
      </w:tr>
      <w:tr w:rsidR="006432F1" w14:paraId="5E32E7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CB9A14" w14:textId="77777777" w:rsidR="006432F1" w:rsidRDefault="00000000">
            <w:proofErr w:type="spellStart"/>
            <w:r>
              <w:rPr>
                <w:b/>
                <w:bCs/>
                <w:color w:val="444444"/>
                <w:sz w:val="20"/>
                <w:szCs w:val="20"/>
              </w:rPr>
              <w:t>page_height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E2B18D"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C26895" w14:textId="77777777" w:rsidR="006432F1" w:rsidRDefault="00000000">
            <w:r>
              <w:rPr>
                <w:color w:val="444444"/>
                <w:sz w:val="20"/>
                <w:szCs w:val="20"/>
              </w:rPr>
              <w:t>Canvas height in pixels</w:t>
            </w:r>
          </w:p>
        </w:tc>
      </w:tr>
      <w:tr w:rsidR="006432F1" w14:paraId="7E02B0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555DA" w14:textId="77777777" w:rsidR="006432F1" w:rsidRDefault="00000000">
            <w:proofErr w:type="spellStart"/>
            <w:r>
              <w:rPr>
                <w:b/>
                <w:bCs/>
                <w:color w:val="444444"/>
                <w:sz w:val="20"/>
                <w:szCs w:val="20"/>
              </w:rPr>
              <w:t>page_background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B85CE"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9021B" w14:textId="77777777" w:rsidR="006432F1" w:rsidRDefault="00000000">
            <w:r>
              <w:rPr>
                <w:color w:val="444444"/>
                <w:sz w:val="20"/>
                <w:szCs w:val="20"/>
              </w:rPr>
              <w:t>Background image or colour fill for the page canvas</w:t>
            </w:r>
          </w:p>
        </w:tc>
      </w:tr>
      <w:tr w:rsidR="006432F1" w14:paraId="407290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3D17C0" w14:textId="77777777" w:rsidR="006432F1" w:rsidRDefault="00000000">
            <w:proofErr w:type="spellStart"/>
            <w:r>
              <w:rPr>
                <w:b/>
                <w:bCs/>
                <w:color w:val="444444"/>
                <w:sz w:val="20"/>
                <w:szCs w:val="20"/>
              </w:rPr>
              <w:t>page_wallpaper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C4EF7F"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24D7AB" w14:textId="77777777" w:rsidR="006432F1" w:rsidRDefault="00000000">
            <w:r>
              <w:rPr>
                <w:color w:val="444444"/>
                <w:sz w:val="20"/>
                <w:szCs w:val="20"/>
              </w:rPr>
              <w:t>Wallpaper image or colour behind the canvas</w:t>
            </w:r>
          </w:p>
        </w:tc>
      </w:tr>
      <w:tr w:rsidR="006432F1" w14:paraId="0E5FC8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87A49" w14:textId="77777777" w:rsidR="006432F1" w:rsidRDefault="00000000">
            <w:proofErr w:type="spellStart"/>
            <w:r>
              <w:rPr>
                <w:b/>
                <w:bCs/>
                <w:color w:val="444444"/>
                <w:sz w:val="20"/>
                <w:szCs w:val="20"/>
              </w:rPr>
              <w:t>report_section_groups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7F625"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AC90D" w14:textId="77777777" w:rsidR="006432F1" w:rsidRDefault="00000000">
            <w:r>
              <w:rPr>
                <w:color w:val="444444"/>
                <w:sz w:val="20"/>
                <w:szCs w:val="20"/>
              </w:rPr>
              <w:t>Whether pages are organised into named groups in the navigation pane</w:t>
            </w:r>
          </w:p>
        </w:tc>
      </w:tr>
      <w:tr w:rsidR="006432F1" w14:paraId="62FDBE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A9E1FD" w14:textId="77777777" w:rsidR="006432F1" w:rsidRDefault="00000000">
            <w:proofErr w:type="spellStart"/>
            <w:r>
              <w:rPr>
                <w:b/>
                <w:bCs/>
                <w:color w:val="444444"/>
                <w:sz w:val="20"/>
                <w:szCs w:val="20"/>
              </w:rPr>
              <w:t>page_tooltip_canvas_size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4F6B9F"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E07BE4" w14:textId="77777777" w:rsidR="006432F1" w:rsidRDefault="00000000">
            <w:r>
              <w:rPr>
                <w:color w:val="444444"/>
                <w:sz w:val="20"/>
                <w:szCs w:val="20"/>
              </w:rPr>
              <w:t>Custom canvas size for tooltip pages — tooltip pages use a smaller default canvas than regular pages</w:t>
            </w:r>
          </w:p>
        </w:tc>
      </w:tr>
    </w:tbl>
    <w:p w14:paraId="3B80663F" w14:textId="77777777" w:rsidR="006432F1" w:rsidRDefault="006432F1"/>
    <w:p w14:paraId="47DF4D43" w14:textId="77777777" w:rsidR="006432F1" w:rsidRDefault="00000000">
      <w:pPr>
        <w:pStyle w:val="Heading3"/>
        <w:spacing w:before="320" w:after="160"/>
      </w:pPr>
      <w:r>
        <w:rPr>
          <w:sz w:val="22"/>
          <w:szCs w:val="22"/>
        </w:rPr>
        <w:t>Visuals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7"/>
        <w:gridCol w:w="1174"/>
        <w:gridCol w:w="4989"/>
      </w:tblGrid>
      <w:tr w:rsidR="006432F1" w14:paraId="187DDD19"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A3DD07" w14:textId="77777777" w:rsidR="006432F1" w:rsidRDefault="00000000">
            <w:r>
              <w:rPr>
                <w:b/>
                <w:bCs/>
                <w:color w:val="FFFFFF"/>
                <w:sz w:val="20"/>
                <w:szCs w:val="20"/>
              </w:rPr>
              <w:t>Attribute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5633FA5" w14:textId="77777777" w:rsidR="006432F1" w:rsidRDefault="00000000">
            <w:r>
              <w:rPr>
                <w:b/>
                <w:bCs/>
                <w:color w:val="FFFFFF"/>
                <w:sz w:val="20"/>
                <w:szCs w:val="20"/>
              </w:rPr>
              <w:t>Severity</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8D5836" w14:textId="77777777" w:rsidR="006432F1" w:rsidRDefault="00000000">
            <w:r>
              <w:rPr>
                <w:b/>
                <w:bCs/>
                <w:color w:val="FFFFFF"/>
                <w:sz w:val="20"/>
                <w:szCs w:val="20"/>
              </w:rPr>
              <w:t>What is checked</w:t>
            </w:r>
          </w:p>
        </w:tc>
      </w:tr>
      <w:tr w:rsidR="006432F1" w14:paraId="63832A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97B484" w14:textId="77777777" w:rsidR="006432F1" w:rsidRDefault="00000000">
            <w:proofErr w:type="spellStart"/>
            <w:r>
              <w:rPr>
                <w:b/>
                <w:bCs/>
                <w:color w:val="444444"/>
                <w:sz w:val="20"/>
                <w:szCs w:val="20"/>
              </w:rPr>
              <w:t>visual_type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F4FAC7"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45816D" w14:textId="77777777" w:rsidR="006432F1" w:rsidRDefault="00000000">
            <w:r>
              <w:rPr>
                <w:color w:val="444444"/>
                <w:sz w:val="20"/>
                <w:szCs w:val="20"/>
              </w:rPr>
              <w:t>Visual type identifier — covers all built-in and custom visual GUIDs. No fixed list — any visual type found in the PBIX is captured</w:t>
            </w:r>
          </w:p>
        </w:tc>
      </w:tr>
      <w:tr w:rsidR="006432F1" w14:paraId="399AD2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BE2E9" w14:textId="77777777" w:rsidR="006432F1" w:rsidRDefault="00000000">
            <w:proofErr w:type="spellStart"/>
            <w:r>
              <w:rPr>
                <w:b/>
                <w:bCs/>
                <w:color w:val="444444"/>
                <w:sz w:val="20"/>
                <w:szCs w:val="20"/>
              </w:rPr>
              <w:t>visual_z_order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CCAEE"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1CE79" w14:textId="77777777" w:rsidR="006432F1" w:rsidRDefault="00000000">
            <w:r>
              <w:rPr>
                <w:color w:val="444444"/>
                <w:sz w:val="20"/>
                <w:szCs w:val="20"/>
              </w:rPr>
              <w:t>Layering order on canvas — critical for overlapping visuals and background design</w:t>
            </w:r>
          </w:p>
        </w:tc>
      </w:tr>
      <w:tr w:rsidR="006432F1" w14:paraId="07CD9A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94AF1B" w14:textId="77777777" w:rsidR="006432F1" w:rsidRDefault="00000000">
            <w:proofErr w:type="spellStart"/>
            <w:r>
              <w:rPr>
                <w:b/>
                <w:bCs/>
                <w:color w:val="444444"/>
                <w:sz w:val="20"/>
                <w:szCs w:val="20"/>
              </w:rPr>
              <w:t>visual_title_text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429F"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1EC739" w14:textId="77777777" w:rsidR="006432F1" w:rsidRDefault="00000000">
            <w:r>
              <w:rPr>
                <w:color w:val="444444"/>
                <w:sz w:val="20"/>
                <w:szCs w:val="20"/>
              </w:rPr>
              <w:t>Static title text or DAX measure expression driving a dynamic title</w:t>
            </w:r>
          </w:p>
        </w:tc>
      </w:tr>
      <w:tr w:rsidR="006432F1" w14:paraId="30B438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E4484" w14:textId="77777777" w:rsidR="006432F1" w:rsidRDefault="00000000">
            <w:proofErr w:type="spellStart"/>
            <w:r>
              <w:rPr>
                <w:b/>
                <w:bCs/>
                <w:color w:val="444444"/>
                <w:sz w:val="20"/>
                <w:szCs w:val="20"/>
              </w:rPr>
              <w:t>visual_level_filters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77111"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96F6B" w14:textId="77777777" w:rsidR="006432F1" w:rsidRDefault="00000000">
            <w:r>
              <w:rPr>
                <w:color w:val="444444"/>
                <w:sz w:val="20"/>
                <w:szCs w:val="20"/>
              </w:rPr>
              <w:t>Filters applied specifically to this individual visual</w:t>
            </w:r>
          </w:p>
        </w:tc>
      </w:tr>
      <w:tr w:rsidR="006432F1" w14:paraId="6ECDD4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E1F444" w14:textId="77777777" w:rsidR="006432F1" w:rsidRDefault="00000000">
            <w:proofErr w:type="spellStart"/>
            <w:r>
              <w:rPr>
                <w:b/>
                <w:bCs/>
                <w:color w:val="444444"/>
                <w:sz w:val="20"/>
                <w:szCs w:val="20"/>
              </w:rPr>
              <w:t>conditional_visibility_state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6490F2"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196F40" w14:textId="77777777" w:rsidR="006432F1" w:rsidRDefault="00000000">
            <w:r>
              <w:rPr>
                <w:color w:val="444444"/>
                <w:sz w:val="20"/>
                <w:szCs w:val="20"/>
              </w:rPr>
              <w:t xml:space="preserve">For visuals whose show/hide state is controlled by bookmarks — the visibility state captured in each </w:t>
            </w:r>
            <w:r>
              <w:rPr>
                <w:color w:val="444444"/>
                <w:sz w:val="20"/>
                <w:szCs w:val="20"/>
              </w:rPr>
              <w:lastRenderedPageBreak/>
              <w:t>bookmark must match the source. A visual hidden by default that bookmarks reveal must have this state recorded</w:t>
            </w:r>
          </w:p>
        </w:tc>
      </w:tr>
      <w:tr w:rsidR="006432F1" w14:paraId="15F1F0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27C38" w14:textId="77777777" w:rsidR="006432F1" w:rsidRDefault="00000000">
            <w:proofErr w:type="spellStart"/>
            <w:r>
              <w:rPr>
                <w:b/>
                <w:bCs/>
                <w:color w:val="444444"/>
                <w:sz w:val="20"/>
                <w:szCs w:val="20"/>
              </w:rPr>
              <w:lastRenderedPageBreak/>
              <w:t>canvas_shape_type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46C81"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34384" w14:textId="77777777" w:rsidR="006432F1" w:rsidRDefault="00000000">
            <w:r>
              <w:rPr>
                <w:color w:val="444444"/>
                <w:sz w:val="20"/>
                <w:szCs w:val="20"/>
              </w:rPr>
              <w:t>Rectangle, Oval or Line — decorative layout elements that define page design</w:t>
            </w:r>
          </w:p>
        </w:tc>
      </w:tr>
      <w:tr w:rsidR="006432F1" w14:paraId="21021D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ABE362" w14:textId="77777777" w:rsidR="006432F1" w:rsidRDefault="00000000">
            <w:proofErr w:type="spellStart"/>
            <w:r>
              <w:rPr>
                <w:b/>
                <w:bCs/>
                <w:color w:val="444444"/>
                <w:sz w:val="20"/>
                <w:szCs w:val="20"/>
              </w:rPr>
              <w:t>canvas_shape_style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3F1712"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64D9BD" w14:textId="77777777" w:rsidR="006432F1" w:rsidRDefault="00000000">
            <w:r>
              <w:rPr>
                <w:color w:val="444444"/>
                <w:sz w:val="20"/>
                <w:szCs w:val="20"/>
              </w:rPr>
              <w:t>Fill colour, border, transparency — without this page background design is lost</w:t>
            </w:r>
          </w:p>
        </w:tc>
      </w:tr>
      <w:tr w:rsidR="006432F1" w14:paraId="79EBD4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08CEE" w14:textId="77777777" w:rsidR="006432F1" w:rsidRDefault="00000000">
            <w:proofErr w:type="spellStart"/>
            <w:r>
              <w:rPr>
                <w:b/>
                <w:bCs/>
                <w:color w:val="444444"/>
                <w:sz w:val="20"/>
                <w:szCs w:val="20"/>
              </w:rPr>
              <w:t>image_visual_url</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B8398"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41EBC" w14:textId="77777777" w:rsidR="006432F1" w:rsidRDefault="00000000">
            <w:r>
              <w:rPr>
                <w:color w:val="444444"/>
                <w:sz w:val="20"/>
                <w:szCs w:val="20"/>
              </w:rPr>
              <w:t>URL or embedded image reference for image visuals</w:t>
            </w:r>
          </w:p>
        </w:tc>
      </w:tr>
      <w:tr w:rsidR="006432F1" w14:paraId="54B2F2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50D49B" w14:textId="77777777" w:rsidR="006432F1" w:rsidRDefault="00000000">
            <w:proofErr w:type="spellStart"/>
            <w:r>
              <w:rPr>
                <w:b/>
                <w:bCs/>
                <w:color w:val="444444"/>
                <w:sz w:val="20"/>
                <w:szCs w:val="20"/>
              </w:rPr>
              <w:t>q_and_a_visual_config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F9276F"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6AA118" w14:textId="77777777" w:rsidR="006432F1" w:rsidRDefault="00000000">
            <w:r>
              <w:rPr>
                <w:color w:val="444444"/>
                <w:sz w:val="20"/>
                <w:szCs w:val="20"/>
              </w:rPr>
              <w:t>Q&amp;A visual configuration including any pinned answers, suggested questions and the target field scope — this visual has unique configuration not shared with other visual types</w:t>
            </w:r>
          </w:p>
        </w:tc>
      </w:tr>
      <w:tr w:rsidR="006432F1" w14:paraId="620F43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A4DB4" w14:textId="77777777" w:rsidR="006432F1" w:rsidRDefault="00000000">
            <w:proofErr w:type="spellStart"/>
            <w:r>
              <w:rPr>
                <w:b/>
                <w:bCs/>
                <w:color w:val="444444"/>
                <w:sz w:val="20"/>
                <w:szCs w:val="20"/>
              </w:rPr>
              <w:t>decomposition_tree_config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3EEFF"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4892C" w14:textId="77777777" w:rsidR="006432F1" w:rsidRDefault="00000000">
            <w:r>
              <w:rPr>
                <w:color w:val="444444"/>
                <w:sz w:val="20"/>
                <w:szCs w:val="20"/>
              </w:rPr>
              <w:t>Decomposition tree Explain By fields, the AI splits configuration and the default expanded path — required to recreate the drill path correctly</w:t>
            </w:r>
          </w:p>
        </w:tc>
      </w:tr>
      <w:tr w:rsidR="006432F1" w14:paraId="3339D4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9718E0" w14:textId="77777777" w:rsidR="006432F1" w:rsidRDefault="00000000">
            <w:proofErr w:type="spellStart"/>
            <w:r>
              <w:rPr>
                <w:b/>
                <w:bCs/>
                <w:color w:val="444444"/>
                <w:sz w:val="20"/>
                <w:szCs w:val="20"/>
              </w:rPr>
              <w:t>smart_narrative_config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A23307"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8C4B84" w14:textId="77777777" w:rsidR="006432F1" w:rsidRDefault="00000000">
            <w:r>
              <w:rPr>
                <w:color w:val="444444"/>
                <w:sz w:val="20"/>
                <w:szCs w:val="20"/>
              </w:rPr>
              <w:t>Smart narrative text box — whether content is fully auto-generated or has custom text overrides and locked segments. Custom text must be captured verbatim</w:t>
            </w:r>
          </w:p>
        </w:tc>
      </w:tr>
      <w:tr w:rsidR="006432F1" w14:paraId="17BF0F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2D23D" w14:textId="77777777" w:rsidR="006432F1" w:rsidRDefault="00000000">
            <w:proofErr w:type="spellStart"/>
            <w:r>
              <w:rPr>
                <w:b/>
                <w:bCs/>
                <w:color w:val="444444"/>
                <w:sz w:val="20"/>
                <w:szCs w:val="20"/>
              </w:rPr>
              <w:t>paginated_report_parameters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852DE"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FC6EB" w14:textId="77777777" w:rsidR="006432F1" w:rsidRDefault="00000000">
            <w:r>
              <w:rPr>
                <w:color w:val="444444"/>
                <w:sz w:val="20"/>
                <w:szCs w:val="20"/>
              </w:rPr>
              <w:t>Parameter values passed to embedded paginated report visuals — without these the paginated report renders with wrong or default parameters</w:t>
            </w:r>
          </w:p>
        </w:tc>
      </w:tr>
      <w:tr w:rsidR="006432F1" w14:paraId="6442E6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B01101" w14:textId="77777777" w:rsidR="006432F1" w:rsidRDefault="00000000">
            <w:proofErr w:type="spellStart"/>
            <w:r>
              <w:rPr>
                <w:b/>
                <w:bCs/>
                <w:color w:val="444444"/>
                <w:sz w:val="20"/>
                <w:szCs w:val="20"/>
              </w:rPr>
              <w:t>field_parameter_slicer_binding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891333"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B28271" w14:textId="77777777" w:rsidR="006432F1" w:rsidRDefault="00000000">
            <w:r>
              <w:rPr>
                <w:color w:val="444444"/>
                <w:sz w:val="20"/>
                <w:szCs w:val="20"/>
              </w:rPr>
              <w:t xml:space="preserve">Which visual or measure a </w:t>
            </w:r>
            <w:proofErr w:type="gramStart"/>
            <w:r>
              <w:rPr>
                <w:color w:val="444444"/>
                <w:sz w:val="20"/>
                <w:szCs w:val="20"/>
              </w:rPr>
              <w:t>field parameter slicer controls</w:t>
            </w:r>
            <w:proofErr w:type="gramEnd"/>
            <w:r>
              <w:rPr>
                <w:color w:val="444444"/>
                <w:sz w:val="20"/>
                <w:szCs w:val="20"/>
              </w:rPr>
              <w:t xml:space="preserve"> — the binding between the slicer selection and the visuals that respond to it</w:t>
            </w:r>
          </w:p>
        </w:tc>
      </w:tr>
      <w:tr w:rsidR="006432F1" w14:paraId="5CD63C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70741" w14:textId="77777777" w:rsidR="006432F1" w:rsidRDefault="00000000">
            <w:proofErr w:type="spellStart"/>
            <w:r>
              <w:rPr>
                <w:b/>
                <w:bCs/>
                <w:color w:val="444444"/>
                <w:sz w:val="20"/>
                <w:szCs w:val="20"/>
              </w:rPr>
              <w:t>visual_is_hidden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E351C"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84D9C" w14:textId="77777777" w:rsidR="006432F1" w:rsidRDefault="00000000">
            <w:r>
              <w:rPr>
                <w:color w:val="444444"/>
                <w:sz w:val="20"/>
                <w:szCs w:val="20"/>
              </w:rPr>
              <w:t>Visibility state — used by bookmarks to show and hide visuals</w:t>
            </w:r>
          </w:p>
        </w:tc>
      </w:tr>
      <w:tr w:rsidR="006432F1" w14:paraId="43158C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E48A5B" w14:textId="77777777" w:rsidR="006432F1" w:rsidRDefault="00000000">
            <w:proofErr w:type="spellStart"/>
            <w:r>
              <w:rPr>
                <w:b/>
                <w:bCs/>
                <w:color w:val="444444"/>
                <w:sz w:val="20"/>
                <w:szCs w:val="20"/>
              </w:rPr>
              <w:t>visual_x_y_position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9C9648"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3E1E1A" w14:textId="77777777" w:rsidR="006432F1" w:rsidRDefault="00000000">
            <w:r>
              <w:rPr>
                <w:color w:val="444444"/>
                <w:sz w:val="20"/>
                <w:szCs w:val="20"/>
              </w:rPr>
              <w:t>Exact placement on canvas in pixels</w:t>
            </w:r>
          </w:p>
        </w:tc>
      </w:tr>
      <w:tr w:rsidR="006432F1" w14:paraId="06651A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9FEC7" w14:textId="77777777" w:rsidR="006432F1" w:rsidRDefault="00000000">
            <w:proofErr w:type="spellStart"/>
            <w:r>
              <w:rPr>
                <w:b/>
                <w:bCs/>
                <w:color w:val="444444"/>
                <w:sz w:val="20"/>
                <w:szCs w:val="20"/>
              </w:rPr>
              <w:t>visual_width_height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FD30A"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E9B1" w14:textId="77777777" w:rsidR="006432F1" w:rsidRDefault="00000000">
            <w:r>
              <w:rPr>
                <w:color w:val="444444"/>
                <w:sz w:val="20"/>
                <w:szCs w:val="20"/>
              </w:rPr>
              <w:t>Dimensions on canvas in pixels</w:t>
            </w:r>
          </w:p>
        </w:tc>
      </w:tr>
      <w:tr w:rsidR="006432F1" w14:paraId="1D33CD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C7821D" w14:textId="77777777" w:rsidR="006432F1" w:rsidRDefault="00000000">
            <w:proofErr w:type="spellStart"/>
            <w:r>
              <w:rPr>
                <w:b/>
                <w:bCs/>
                <w:color w:val="444444"/>
                <w:sz w:val="20"/>
                <w:szCs w:val="20"/>
              </w:rPr>
              <w:t>show_data_table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D78852"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95A050" w14:textId="77777777" w:rsidR="006432F1" w:rsidRDefault="00000000">
            <w:r>
              <w:rPr>
                <w:color w:val="444444"/>
                <w:sz w:val="20"/>
                <w:szCs w:val="20"/>
              </w:rPr>
              <w:t>Whether the show data table option is enabled — adds a grid of underlying data below the visual</w:t>
            </w:r>
          </w:p>
        </w:tc>
      </w:tr>
      <w:tr w:rsidR="006432F1" w14:paraId="070697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E351B" w14:textId="77777777" w:rsidR="006432F1" w:rsidRDefault="00000000">
            <w:proofErr w:type="spellStart"/>
            <w:r>
              <w:rPr>
                <w:b/>
                <w:bCs/>
                <w:color w:val="444444"/>
                <w:sz w:val="20"/>
                <w:szCs w:val="20"/>
              </w:rPr>
              <w:t>export_data_setting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5B6"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145FC" w14:textId="77777777" w:rsidR="006432F1" w:rsidRDefault="00000000">
            <w:r>
              <w:rPr>
                <w:color w:val="444444"/>
                <w:sz w:val="20"/>
                <w:szCs w:val="20"/>
              </w:rPr>
              <w:t>Whether export data is enabled or disabled for this visual</w:t>
            </w:r>
          </w:p>
        </w:tc>
      </w:tr>
      <w:tr w:rsidR="006432F1" w14:paraId="52AE8D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E4A59A" w14:textId="77777777" w:rsidR="006432F1" w:rsidRDefault="00000000">
            <w:proofErr w:type="spellStart"/>
            <w:r>
              <w:rPr>
                <w:b/>
                <w:bCs/>
                <w:color w:val="444444"/>
                <w:sz w:val="20"/>
                <w:szCs w:val="20"/>
              </w:rPr>
              <w:t>visual_subtitle_text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B1BF64"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082CE2" w14:textId="77777777" w:rsidR="006432F1" w:rsidRDefault="00000000">
            <w:r>
              <w:rPr>
                <w:color w:val="444444"/>
                <w:sz w:val="20"/>
                <w:szCs w:val="20"/>
              </w:rPr>
              <w:t>Subtitle text if set</w:t>
            </w:r>
          </w:p>
        </w:tc>
      </w:tr>
      <w:tr w:rsidR="006432F1" w14:paraId="31AB99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75892" w14:textId="77777777" w:rsidR="006432F1" w:rsidRDefault="00000000">
            <w:proofErr w:type="spellStart"/>
            <w:r>
              <w:rPr>
                <w:b/>
                <w:bCs/>
                <w:color w:val="444444"/>
                <w:sz w:val="20"/>
                <w:szCs w:val="20"/>
              </w:rPr>
              <w:t>visual_alt_text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D9030"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14F49" w14:textId="77777777" w:rsidR="006432F1" w:rsidRDefault="00000000">
            <w:r>
              <w:rPr>
                <w:color w:val="444444"/>
                <w:sz w:val="20"/>
                <w:szCs w:val="20"/>
              </w:rPr>
              <w:t>Accessibility alternative text</w:t>
            </w:r>
          </w:p>
        </w:tc>
      </w:tr>
      <w:tr w:rsidR="006432F1" w14:paraId="47F669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1F7444" w14:textId="77777777" w:rsidR="006432F1" w:rsidRDefault="00000000">
            <w:proofErr w:type="spellStart"/>
            <w:r>
              <w:rPr>
                <w:b/>
                <w:bCs/>
                <w:color w:val="444444"/>
                <w:sz w:val="20"/>
                <w:szCs w:val="20"/>
              </w:rPr>
              <w:t>visual_border_settings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BC1B4A"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6F9D68" w14:textId="77777777" w:rsidR="006432F1" w:rsidRDefault="00000000">
            <w:r>
              <w:rPr>
                <w:color w:val="444444"/>
                <w:sz w:val="20"/>
                <w:szCs w:val="20"/>
              </w:rPr>
              <w:t>Border style, colour and corner radius</w:t>
            </w:r>
          </w:p>
        </w:tc>
      </w:tr>
      <w:tr w:rsidR="006432F1" w14:paraId="7A669C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B3834" w14:textId="77777777" w:rsidR="006432F1" w:rsidRDefault="00000000">
            <w:proofErr w:type="spellStart"/>
            <w:r>
              <w:rPr>
                <w:b/>
                <w:bCs/>
                <w:color w:val="444444"/>
                <w:sz w:val="20"/>
                <w:szCs w:val="20"/>
              </w:rPr>
              <w:t>visual_shadow_settings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80559"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1F4BD" w14:textId="77777777" w:rsidR="006432F1" w:rsidRDefault="00000000">
            <w:r>
              <w:rPr>
                <w:color w:val="444444"/>
                <w:sz w:val="20"/>
                <w:szCs w:val="20"/>
              </w:rPr>
              <w:t>Drop shadow configuration</w:t>
            </w:r>
          </w:p>
        </w:tc>
      </w:tr>
      <w:tr w:rsidR="006432F1" w14:paraId="679E15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804A92" w14:textId="77777777" w:rsidR="006432F1" w:rsidRDefault="00000000">
            <w:proofErr w:type="spellStart"/>
            <w:r>
              <w:rPr>
                <w:b/>
                <w:bCs/>
                <w:color w:val="444444"/>
                <w:sz w:val="20"/>
                <w:szCs w:val="20"/>
              </w:rPr>
              <w:t>visual_background_colour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B9AB6A"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F1DC52" w14:textId="77777777" w:rsidR="006432F1" w:rsidRDefault="00000000">
            <w:r>
              <w:rPr>
                <w:color w:val="444444"/>
                <w:sz w:val="20"/>
                <w:szCs w:val="20"/>
              </w:rPr>
              <w:t>Visual background fill colour and transparency</w:t>
            </w:r>
          </w:p>
        </w:tc>
      </w:tr>
      <w:tr w:rsidR="006432F1" w14:paraId="2508C8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4DB55" w14:textId="77777777" w:rsidR="006432F1" w:rsidRDefault="00000000">
            <w:proofErr w:type="spellStart"/>
            <w:r>
              <w:rPr>
                <w:b/>
                <w:bCs/>
                <w:color w:val="444444"/>
                <w:sz w:val="20"/>
                <w:szCs w:val="20"/>
              </w:rPr>
              <w:t>visual_header_icons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F1EF9"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42128" w14:textId="77777777" w:rsidR="006432F1" w:rsidRDefault="00000000">
            <w:r>
              <w:rPr>
                <w:color w:val="444444"/>
                <w:sz w:val="20"/>
                <w:szCs w:val="20"/>
              </w:rPr>
              <w:t>Whether visual header icons such as focus mode, drill and filter icons are shown or hidden</w:t>
            </w:r>
          </w:p>
        </w:tc>
      </w:tr>
      <w:tr w:rsidR="006432F1" w14:paraId="1F2FA9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F485F2" w14:textId="77777777" w:rsidR="006432F1" w:rsidRDefault="00000000">
            <w:proofErr w:type="spellStart"/>
            <w:r>
              <w:rPr>
                <w:b/>
                <w:bCs/>
                <w:color w:val="444444"/>
                <w:sz w:val="20"/>
                <w:szCs w:val="20"/>
              </w:rPr>
              <w:t>spotlight_mode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C36AB5"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E17AC6" w14:textId="77777777" w:rsidR="006432F1" w:rsidRDefault="00000000">
            <w:r>
              <w:rPr>
                <w:color w:val="444444"/>
                <w:sz w:val="20"/>
                <w:szCs w:val="20"/>
              </w:rPr>
              <w:t>Whether spotlight highlighting is configured as a default interaction for the visual</w:t>
            </w:r>
          </w:p>
        </w:tc>
      </w:tr>
    </w:tbl>
    <w:p w14:paraId="027F426D" w14:textId="77777777" w:rsidR="006432F1" w:rsidRDefault="006432F1"/>
    <w:p w14:paraId="67240A57" w14:textId="77777777" w:rsidR="006432F1" w:rsidRDefault="00000000">
      <w:pPr>
        <w:pStyle w:val="Heading3"/>
        <w:spacing w:before="320" w:after="160"/>
      </w:pPr>
      <w:r>
        <w:rPr>
          <w:sz w:val="22"/>
          <w:szCs w:val="22"/>
        </w:rPr>
        <w:lastRenderedPageBreak/>
        <w:t>Theme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1019"/>
        <w:gridCol w:w="6189"/>
      </w:tblGrid>
      <w:tr w:rsidR="006432F1" w14:paraId="473CED4E"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CAD9508" w14:textId="77777777" w:rsidR="006432F1" w:rsidRDefault="00000000">
            <w:r>
              <w:rPr>
                <w:b/>
                <w:bCs/>
                <w:color w:val="FFFFFF"/>
                <w:sz w:val="20"/>
                <w:szCs w:val="20"/>
              </w:rPr>
              <w:t>Attribute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3B3430" w14:textId="77777777" w:rsidR="006432F1" w:rsidRDefault="00000000">
            <w:r>
              <w:rPr>
                <w:b/>
                <w:bCs/>
                <w:color w:val="FFFFFF"/>
                <w:sz w:val="20"/>
                <w:szCs w:val="20"/>
              </w:rPr>
              <w:t>Severity</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C4DFF03" w14:textId="77777777" w:rsidR="006432F1" w:rsidRDefault="00000000">
            <w:r>
              <w:rPr>
                <w:b/>
                <w:bCs/>
                <w:color w:val="FFFFFF"/>
                <w:sz w:val="20"/>
                <w:szCs w:val="20"/>
              </w:rPr>
              <w:t>What is checked</w:t>
            </w:r>
          </w:p>
        </w:tc>
      </w:tr>
      <w:tr w:rsidR="006432F1" w14:paraId="2A5F80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68B3AA" w14:textId="77777777" w:rsidR="006432F1" w:rsidRDefault="00000000">
            <w:proofErr w:type="spellStart"/>
            <w:r>
              <w:rPr>
                <w:b/>
                <w:bCs/>
                <w:color w:val="444444"/>
                <w:sz w:val="20"/>
                <w:szCs w:val="20"/>
              </w:rPr>
              <w:t>report_theme_name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C12A91"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8AE427" w14:textId="77777777" w:rsidR="006432F1" w:rsidRDefault="00000000">
            <w:r>
              <w:rPr>
                <w:color w:val="444444"/>
                <w:sz w:val="20"/>
                <w:szCs w:val="20"/>
              </w:rPr>
              <w:t>Name of the theme file applied to the report (e.g. CY24SU10) — needed so the target PBIX applies the same theme by default</w:t>
            </w:r>
          </w:p>
        </w:tc>
      </w:tr>
      <w:tr w:rsidR="006432F1" w14:paraId="0CD90E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1B69E" w14:textId="77777777" w:rsidR="006432F1" w:rsidRDefault="00000000">
            <w:proofErr w:type="spellStart"/>
            <w:r>
              <w:rPr>
                <w:b/>
                <w:bCs/>
                <w:color w:val="444444"/>
                <w:sz w:val="20"/>
                <w:szCs w:val="20"/>
              </w:rPr>
              <w:t>theme_file_content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79116"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5A99F" w14:textId="77777777" w:rsidR="006432F1" w:rsidRDefault="00000000">
            <w:r>
              <w:rPr>
                <w:color w:val="444444"/>
                <w:sz w:val="20"/>
                <w:szCs w:val="20"/>
              </w:rPr>
              <w:t xml:space="preserve">Full theme JSON from </w:t>
            </w:r>
            <w:proofErr w:type="spellStart"/>
            <w:r>
              <w:rPr>
                <w:color w:val="444444"/>
                <w:sz w:val="20"/>
                <w:szCs w:val="20"/>
              </w:rPr>
              <w:t>StaticResources</w:t>
            </w:r>
            <w:proofErr w:type="spellEnd"/>
            <w:r>
              <w:rPr>
                <w:color w:val="444444"/>
                <w:sz w:val="20"/>
                <w:szCs w:val="20"/>
              </w:rPr>
              <w:t>/</w:t>
            </w:r>
            <w:proofErr w:type="spellStart"/>
            <w:r>
              <w:rPr>
                <w:color w:val="444444"/>
                <w:sz w:val="20"/>
                <w:szCs w:val="20"/>
              </w:rPr>
              <w:t>SharedResources</w:t>
            </w:r>
            <w:proofErr w:type="spellEnd"/>
            <w:r>
              <w:rPr>
                <w:color w:val="444444"/>
                <w:sz w:val="20"/>
                <w:szCs w:val="20"/>
              </w:rPr>
              <w:t>/</w:t>
            </w:r>
            <w:proofErr w:type="spellStart"/>
            <w:r>
              <w:rPr>
                <w:color w:val="444444"/>
                <w:sz w:val="20"/>
                <w:szCs w:val="20"/>
              </w:rPr>
              <w:t>BaseThemes</w:t>
            </w:r>
            <w:proofErr w:type="spellEnd"/>
            <w:r>
              <w:rPr>
                <w:color w:val="444444"/>
                <w:sz w:val="20"/>
                <w:szCs w:val="20"/>
              </w:rPr>
              <w:t xml:space="preserve"> — contains all colour palette definitions, font defaults, visual style defaults and data colour sequences</w:t>
            </w:r>
          </w:p>
        </w:tc>
      </w:tr>
    </w:tbl>
    <w:p w14:paraId="7E01D73E" w14:textId="77777777" w:rsidR="006432F1" w:rsidRDefault="006432F1"/>
    <w:p w14:paraId="27AB723E" w14:textId="77777777" w:rsidR="006432F1" w:rsidRDefault="00000000">
      <w:pPr>
        <w:pStyle w:val="Heading3"/>
        <w:spacing w:before="320" w:after="160"/>
      </w:pPr>
      <w:r>
        <w:rPr>
          <w:sz w:val="22"/>
          <w:szCs w:val="22"/>
        </w:rPr>
        <w:t>Bookmarks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0"/>
        <w:gridCol w:w="1052"/>
        <w:gridCol w:w="5678"/>
      </w:tblGrid>
      <w:tr w:rsidR="006432F1" w14:paraId="56FB1064"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74A6CCB" w14:textId="77777777" w:rsidR="006432F1" w:rsidRDefault="00000000">
            <w:r>
              <w:rPr>
                <w:b/>
                <w:bCs/>
                <w:color w:val="FFFFFF"/>
                <w:sz w:val="20"/>
                <w:szCs w:val="20"/>
              </w:rPr>
              <w:t>Attribute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D3C9164" w14:textId="77777777" w:rsidR="006432F1" w:rsidRDefault="00000000">
            <w:r>
              <w:rPr>
                <w:b/>
                <w:bCs/>
                <w:color w:val="FFFFFF"/>
                <w:sz w:val="20"/>
                <w:szCs w:val="20"/>
              </w:rPr>
              <w:t>Severity</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A2AE07" w14:textId="77777777" w:rsidR="006432F1" w:rsidRDefault="00000000">
            <w:r>
              <w:rPr>
                <w:b/>
                <w:bCs/>
                <w:color w:val="FFFFFF"/>
                <w:sz w:val="20"/>
                <w:szCs w:val="20"/>
              </w:rPr>
              <w:t>What is checked</w:t>
            </w:r>
          </w:p>
        </w:tc>
      </w:tr>
      <w:tr w:rsidR="006432F1" w14:paraId="747E2D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B0C1F6" w14:textId="77777777" w:rsidR="006432F1" w:rsidRDefault="00000000">
            <w:proofErr w:type="spellStart"/>
            <w:r>
              <w:rPr>
                <w:b/>
                <w:bCs/>
                <w:color w:val="444444"/>
                <w:sz w:val="20"/>
                <w:szCs w:val="20"/>
              </w:rPr>
              <w:t>bookmark_name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0E0150"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553926" w14:textId="77777777" w:rsidR="006432F1" w:rsidRDefault="00000000">
            <w:r>
              <w:rPr>
                <w:color w:val="444444"/>
                <w:sz w:val="20"/>
                <w:szCs w:val="20"/>
              </w:rPr>
              <w:t>Internal name of each bookmark</w:t>
            </w:r>
          </w:p>
        </w:tc>
      </w:tr>
      <w:tr w:rsidR="006432F1" w14:paraId="3A995B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5CC98" w14:textId="77777777" w:rsidR="006432F1" w:rsidRDefault="00000000">
            <w:proofErr w:type="spellStart"/>
            <w:r>
              <w:rPr>
                <w:b/>
                <w:bCs/>
                <w:color w:val="444444"/>
                <w:sz w:val="20"/>
                <w:szCs w:val="20"/>
              </w:rPr>
              <w:t>bookmark_state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6A562"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362FC" w14:textId="77777777" w:rsidR="006432F1" w:rsidRDefault="00000000">
            <w:r>
              <w:rPr>
                <w:color w:val="444444"/>
                <w:sz w:val="20"/>
                <w:szCs w:val="20"/>
              </w:rPr>
              <w:t>Which visuals are visible or hidden, filter state, slicer selections and visual focus state captured in the bookmark — this is the complete snapshot of the report state</w:t>
            </w:r>
          </w:p>
        </w:tc>
      </w:tr>
      <w:tr w:rsidR="006432F1" w14:paraId="6631CE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4CA4E5" w14:textId="77777777" w:rsidR="006432F1" w:rsidRDefault="00000000">
            <w:proofErr w:type="spellStart"/>
            <w:r>
              <w:rPr>
                <w:b/>
                <w:bCs/>
                <w:color w:val="444444"/>
                <w:sz w:val="20"/>
                <w:szCs w:val="20"/>
              </w:rPr>
              <w:t>bookmark_display_name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5EB837"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CDD35A" w14:textId="77777777" w:rsidR="006432F1" w:rsidRDefault="00000000">
            <w:r>
              <w:rPr>
                <w:color w:val="444444"/>
                <w:sz w:val="20"/>
                <w:szCs w:val="20"/>
              </w:rPr>
              <w:t>User-facing bookmark label shown in the bookmarks pane</w:t>
            </w:r>
          </w:p>
        </w:tc>
      </w:tr>
      <w:tr w:rsidR="006432F1" w14:paraId="1611E1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CB44F" w14:textId="77777777" w:rsidR="006432F1" w:rsidRDefault="00000000">
            <w:proofErr w:type="spellStart"/>
            <w:r>
              <w:rPr>
                <w:b/>
                <w:bCs/>
                <w:color w:val="444444"/>
                <w:sz w:val="20"/>
                <w:szCs w:val="20"/>
              </w:rPr>
              <w:t>bookmark_groups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DEDA7"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2E6ED" w14:textId="77777777" w:rsidR="006432F1" w:rsidRDefault="00000000">
            <w:r>
              <w:rPr>
                <w:color w:val="444444"/>
                <w:sz w:val="20"/>
                <w:szCs w:val="20"/>
              </w:rPr>
              <w:t>Whether bookmarks are organised into named groups — group names and membership must be captured for the navigation pane to match</w:t>
            </w:r>
          </w:p>
        </w:tc>
      </w:tr>
    </w:tbl>
    <w:p w14:paraId="4716D90F" w14:textId="77777777" w:rsidR="006432F1" w:rsidRDefault="006432F1"/>
    <w:p w14:paraId="5291F8DA" w14:textId="77777777" w:rsidR="006432F1" w:rsidRDefault="00000000">
      <w:pPr>
        <w:pStyle w:val="Heading3"/>
        <w:spacing w:before="320" w:after="160"/>
      </w:pPr>
      <w:r>
        <w:rPr>
          <w:sz w:val="22"/>
          <w:szCs w:val="22"/>
        </w:rPr>
        <w:t>Visual Configuration Details</w:t>
      </w:r>
    </w:p>
    <w:p w14:paraId="4504AC52" w14:textId="77777777" w:rsidR="006432F1" w:rsidRDefault="00000000">
      <w:pPr>
        <w:spacing w:before="80" w:after="80"/>
      </w:pPr>
      <w:r>
        <w:rPr>
          <w:color w:val="444444"/>
        </w:rPr>
        <w:t>These attributes are checked for each visual where applicable. Not all attributes apply to all visual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2"/>
        <w:gridCol w:w="1052"/>
        <w:gridCol w:w="5166"/>
      </w:tblGrid>
      <w:tr w:rsidR="006432F1" w14:paraId="1A12C153"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53998F" w14:textId="77777777" w:rsidR="006432F1" w:rsidRDefault="00000000">
            <w:r>
              <w:rPr>
                <w:b/>
                <w:bCs/>
                <w:color w:val="FFFFFF"/>
                <w:sz w:val="20"/>
                <w:szCs w:val="20"/>
              </w:rPr>
              <w:t>Attribute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536DFA3" w14:textId="77777777" w:rsidR="006432F1" w:rsidRDefault="00000000">
            <w:r>
              <w:rPr>
                <w:b/>
                <w:bCs/>
                <w:color w:val="FFFFFF"/>
                <w:sz w:val="20"/>
                <w:szCs w:val="20"/>
              </w:rPr>
              <w:t>Severity</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52E3E24" w14:textId="77777777" w:rsidR="006432F1" w:rsidRDefault="00000000">
            <w:r>
              <w:rPr>
                <w:b/>
                <w:bCs/>
                <w:color w:val="FFFFFF"/>
                <w:sz w:val="20"/>
                <w:szCs w:val="20"/>
              </w:rPr>
              <w:t>What is checked</w:t>
            </w:r>
          </w:p>
        </w:tc>
      </w:tr>
      <w:tr w:rsidR="006432F1" w14:paraId="53993D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8F4340" w14:textId="77777777" w:rsidR="006432F1" w:rsidRDefault="00000000">
            <w:proofErr w:type="spellStart"/>
            <w:r>
              <w:rPr>
                <w:b/>
                <w:bCs/>
                <w:color w:val="444444"/>
                <w:sz w:val="20"/>
                <w:szCs w:val="20"/>
              </w:rPr>
              <w:t>slicer_style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13CDA1"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C4A275" w14:textId="77777777" w:rsidR="006432F1" w:rsidRDefault="00000000">
            <w:r>
              <w:rPr>
                <w:color w:val="444444"/>
                <w:sz w:val="20"/>
                <w:szCs w:val="20"/>
              </w:rPr>
              <w:t xml:space="preserve">List, Dropdown, </w:t>
            </w:r>
            <w:proofErr w:type="gramStart"/>
            <w:r>
              <w:rPr>
                <w:color w:val="444444"/>
                <w:sz w:val="20"/>
                <w:szCs w:val="20"/>
              </w:rPr>
              <w:t>Between</w:t>
            </w:r>
            <w:proofErr w:type="gramEnd"/>
            <w:r>
              <w:rPr>
                <w:color w:val="444444"/>
                <w:sz w:val="20"/>
                <w:szCs w:val="20"/>
              </w:rPr>
              <w:t xml:space="preserve"> (range), Relative Date, Before, After or Tile — wrong type makes date range slicers non-functional</w:t>
            </w:r>
          </w:p>
        </w:tc>
      </w:tr>
      <w:tr w:rsidR="006432F1" w14:paraId="0346CD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64B0E" w14:textId="77777777" w:rsidR="006432F1" w:rsidRDefault="00000000">
            <w:proofErr w:type="spellStart"/>
            <w:r>
              <w:rPr>
                <w:b/>
                <w:bCs/>
                <w:color w:val="444444"/>
                <w:sz w:val="20"/>
                <w:szCs w:val="20"/>
              </w:rPr>
              <w:t>slicer_single_multi_select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A2BC7"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E6D60" w14:textId="77777777" w:rsidR="006432F1" w:rsidRDefault="00000000">
            <w:r>
              <w:rPr>
                <w:color w:val="444444"/>
                <w:sz w:val="20"/>
                <w:szCs w:val="20"/>
              </w:rPr>
              <w:t>Whether slicer allows single or multiple selections</w:t>
            </w:r>
          </w:p>
        </w:tc>
      </w:tr>
      <w:tr w:rsidR="006432F1" w14:paraId="59A064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56AC9A" w14:textId="77777777" w:rsidR="006432F1" w:rsidRDefault="00000000">
            <w:proofErr w:type="spellStart"/>
            <w:r>
              <w:rPr>
                <w:b/>
                <w:bCs/>
                <w:color w:val="444444"/>
                <w:sz w:val="20"/>
                <w:szCs w:val="20"/>
              </w:rPr>
              <w:t>matrix_expand_collapse_state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286FEE"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5AE218" w14:textId="77777777" w:rsidR="006432F1" w:rsidRDefault="00000000">
            <w:r>
              <w:rPr>
                <w:color w:val="444444"/>
                <w:sz w:val="20"/>
                <w:szCs w:val="20"/>
              </w:rPr>
              <w:t>Whether row and column headers default to expanded or collapsed</w:t>
            </w:r>
          </w:p>
        </w:tc>
      </w:tr>
      <w:tr w:rsidR="006432F1" w14:paraId="2B112D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CE174" w14:textId="77777777" w:rsidR="006432F1" w:rsidRDefault="00000000">
            <w:proofErr w:type="spellStart"/>
            <w:r>
              <w:rPr>
                <w:b/>
                <w:bCs/>
                <w:color w:val="444444"/>
                <w:sz w:val="20"/>
                <w:szCs w:val="20"/>
              </w:rPr>
              <w:t>matrix_row_subtotals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21F31"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384FA" w14:textId="77777777" w:rsidR="006432F1" w:rsidRDefault="00000000">
            <w:r>
              <w:rPr>
                <w:color w:val="444444"/>
                <w:sz w:val="20"/>
                <w:szCs w:val="20"/>
              </w:rPr>
              <w:t>Show or hide row subtotals</w:t>
            </w:r>
          </w:p>
        </w:tc>
      </w:tr>
      <w:tr w:rsidR="006432F1" w14:paraId="55C45A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FA61CE" w14:textId="77777777" w:rsidR="006432F1" w:rsidRDefault="00000000">
            <w:proofErr w:type="spellStart"/>
            <w:r>
              <w:rPr>
                <w:b/>
                <w:bCs/>
                <w:color w:val="444444"/>
                <w:sz w:val="20"/>
                <w:szCs w:val="20"/>
              </w:rPr>
              <w:t>matrix_column_subtotals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86EF02"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8BEB08" w14:textId="77777777" w:rsidR="006432F1" w:rsidRDefault="00000000">
            <w:r>
              <w:rPr>
                <w:color w:val="444444"/>
                <w:sz w:val="20"/>
                <w:szCs w:val="20"/>
              </w:rPr>
              <w:t>Show or hide column subtotals</w:t>
            </w:r>
          </w:p>
        </w:tc>
      </w:tr>
      <w:tr w:rsidR="006432F1" w14:paraId="7147C8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E4DEE" w14:textId="77777777" w:rsidR="006432F1" w:rsidRDefault="00000000">
            <w:proofErr w:type="spellStart"/>
            <w:r>
              <w:rPr>
                <w:b/>
                <w:bCs/>
                <w:color w:val="444444"/>
                <w:sz w:val="20"/>
                <w:szCs w:val="20"/>
              </w:rPr>
              <w:t>matrix_grand_totals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09C18"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12F7E" w14:textId="77777777" w:rsidR="006432F1" w:rsidRDefault="00000000">
            <w:r>
              <w:rPr>
                <w:color w:val="444444"/>
                <w:sz w:val="20"/>
                <w:szCs w:val="20"/>
              </w:rPr>
              <w:t>Show or hide grand total row and column</w:t>
            </w:r>
          </w:p>
        </w:tc>
      </w:tr>
      <w:tr w:rsidR="006432F1" w14:paraId="2255BE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DF9970" w14:textId="77777777" w:rsidR="006432F1" w:rsidRDefault="00000000">
            <w:proofErr w:type="spellStart"/>
            <w:r>
              <w:rPr>
                <w:b/>
                <w:bCs/>
                <w:color w:val="444444"/>
                <w:sz w:val="20"/>
                <w:szCs w:val="20"/>
              </w:rPr>
              <w:t>matrix_stepped_layout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0E5A4B"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AACBB5" w14:textId="77777777" w:rsidR="006432F1" w:rsidRDefault="00000000">
            <w:r>
              <w:rPr>
                <w:color w:val="444444"/>
                <w:sz w:val="20"/>
                <w:szCs w:val="20"/>
              </w:rPr>
              <w:t>Whether row headers use stepped indented layout</w:t>
            </w:r>
          </w:p>
        </w:tc>
      </w:tr>
      <w:tr w:rsidR="006432F1" w14:paraId="2F136C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C2752" w14:textId="77777777" w:rsidR="006432F1" w:rsidRDefault="00000000">
            <w:proofErr w:type="spellStart"/>
            <w:r>
              <w:rPr>
                <w:b/>
                <w:bCs/>
                <w:color w:val="444444"/>
                <w:sz w:val="20"/>
                <w:szCs w:val="20"/>
              </w:rPr>
              <w:t>sort_field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D5021"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7C593" w14:textId="77777777" w:rsidR="006432F1" w:rsidRDefault="00000000">
            <w:r>
              <w:rPr>
                <w:color w:val="444444"/>
                <w:sz w:val="20"/>
                <w:szCs w:val="20"/>
              </w:rPr>
              <w:t>Which field the visual is sorted by default</w:t>
            </w:r>
          </w:p>
        </w:tc>
      </w:tr>
      <w:tr w:rsidR="006432F1" w14:paraId="796689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26D0CE" w14:textId="77777777" w:rsidR="006432F1" w:rsidRDefault="00000000">
            <w:proofErr w:type="spellStart"/>
            <w:r>
              <w:rPr>
                <w:b/>
                <w:bCs/>
                <w:color w:val="444444"/>
                <w:sz w:val="20"/>
                <w:szCs w:val="20"/>
              </w:rPr>
              <w:t>sort_direction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251A85"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77362E" w14:textId="77777777" w:rsidR="006432F1" w:rsidRDefault="00000000">
            <w:r>
              <w:rPr>
                <w:color w:val="444444"/>
                <w:sz w:val="20"/>
                <w:szCs w:val="20"/>
              </w:rPr>
              <w:t>Ascending or descending default sort order</w:t>
            </w:r>
          </w:p>
        </w:tc>
      </w:tr>
      <w:tr w:rsidR="006432F1" w14:paraId="4F0BEB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4D226" w14:textId="77777777" w:rsidR="006432F1" w:rsidRDefault="00000000">
            <w:proofErr w:type="spellStart"/>
            <w:r>
              <w:rPr>
                <w:b/>
                <w:bCs/>
                <w:color w:val="444444"/>
                <w:sz w:val="20"/>
                <w:szCs w:val="20"/>
              </w:rPr>
              <w:t>dynamic_title_expression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EE394"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D94A3" w14:textId="77777777" w:rsidR="006432F1" w:rsidRDefault="00000000">
            <w:r>
              <w:rPr>
                <w:color w:val="444444"/>
                <w:sz w:val="20"/>
                <w:szCs w:val="20"/>
              </w:rPr>
              <w:t xml:space="preserve">DAX measure or field parameter expression driving the visual title — without </w:t>
            </w:r>
            <w:proofErr w:type="gramStart"/>
            <w:r>
              <w:rPr>
                <w:color w:val="444444"/>
                <w:sz w:val="20"/>
                <w:szCs w:val="20"/>
              </w:rPr>
              <w:t>this titles</w:t>
            </w:r>
            <w:proofErr w:type="gramEnd"/>
            <w:r>
              <w:rPr>
                <w:color w:val="444444"/>
                <w:sz w:val="20"/>
                <w:szCs w:val="20"/>
              </w:rPr>
              <w:t xml:space="preserve"> show raw expression strings</w:t>
            </w:r>
          </w:p>
        </w:tc>
      </w:tr>
      <w:tr w:rsidR="006432F1" w14:paraId="7B9ED4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67FF6E" w14:textId="77777777" w:rsidR="006432F1" w:rsidRDefault="00000000">
            <w:proofErr w:type="spellStart"/>
            <w:r>
              <w:rPr>
                <w:b/>
                <w:bCs/>
                <w:color w:val="444444"/>
                <w:sz w:val="20"/>
                <w:szCs w:val="20"/>
              </w:rPr>
              <w:lastRenderedPageBreak/>
              <w:t>small_multiples_field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BEE83F"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E05EBA" w14:textId="77777777" w:rsidR="006432F1" w:rsidRDefault="00000000">
            <w:r>
              <w:rPr>
                <w:color w:val="444444"/>
                <w:sz w:val="20"/>
                <w:szCs w:val="20"/>
              </w:rPr>
              <w:t>Field used to create small multiples layout</w:t>
            </w:r>
          </w:p>
        </w:tc>
      </w:tr>
      <w:tr w:rsidR="006432F1" w14:paraId="477D6C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E02CC" w14:textId="77777777" w:rsidR="006432F1" w:rsidRDefault="00000000">
            <w:proofErr w:type="spellStart"/>
            <w:r>
              <w:rPr>
                <w:b/>
                <w:bCs/>
                <w:color w:val="444444"/>
                <w:sz w:val="20"/>
                <w:szCs w:val="20"/>
              </w:rPr>
              <w:t>axis_min_max</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DFC97"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FF457" w14:textId="77777777" w:rsidR="006432F1" w:rsidRDefault="00000000">
            <w:r>
              <w:rPr>
                <w:color w:val="444444"/>
                <w:sz w:val="20"/>
                <w:szCs w:val="20"/>
              </w:rPr>
              <w:t>Custom scale minimum and maximum values on chart axes</w:t>
            </w:r>
          </w:p>
        </w:tc>
      </w:tr>
      <w:tr w:rsidR="006432F1" w14:paraId="5C9AD7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A5E16C" w14:textId="77777777" w:rsidR="006432F1" w:rsidRDefault="00000000">
            <w:proofErr w:type="spellStart"/>
            <w:r>
              <w:rPr>
                <w:b/>
                <w:bCs/>
                <w:color w:val="444444"/>
                <w:sz w:val="20"/>
                <w:szCs w:val="20"/>
              </w:rPr>
              <w:t>axis_log_scale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C5AB66"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4D469E" w14:textId="77777777" w:rsidR="006432F1" w:rsidRDefault="00000000">
            <w:r>
              <w:rPr>
                <w:color w:val="444444"/>
                <w:sz w:val="20"/>
                <w:szCs w:val="20"/>
              </w:rPr>
              <w:t>Whether logarithmic scale is applied</w:t>
            </w:r>
          </w:p>
        </w:tc>
      </w:tr>
      <w:tr w:rsidR="006432F1" w14:paraId="5E1699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269C9" w14:textId="77777777" w:rsidR="006432F1" w:rsidRDefault="00000000">
            <w:proofErr w:type="spellStart"/>
            <w:r>
              <w:rPr>
                <w:b/>
                <w:bCs/>
                <w:color w:val="444444"/>
                <w:sz w:val="20"/>
                <w:szCs w:val="20"/>
              </w:rPr>
              <w:t>reference_line_value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129D8"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F3DE7" w14:textId="77777777" w:rsidR="006432F1" w:rsidRDefault="00000000">
            <w:r>
              <w:rPr>
                <w:color w:val="444444"/>
                <w:sz w:val="20"/>
                <w:szCs w:val="20"/>
              </w:rPr>
              <w:t>Constant value or min/max/average/median for reference lines on charts</w:t>
            </w:r>
          </w:p>
        </w:tc>
      </w:tr>
      <w:tr w:rsidR="006432F1" w14:paraId="10A5CB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FCD157" w14:textId="77777777" w:rsidR="006432F1" w:rsidRDefault="00000000">
            <w:proofErr w:type="spellStart"/>
            <w:r>
              <w:rPr>
                <w:b/>
                <w:bCs/>
                <w:color w:val="444444"/>
                <w:sz w:val="20"/>
                <w:szCs w:val="20"/>
              </w:rPr>
              <w:t>show_items_no_data</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F7CE59"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B3FAB6" w14:textId="77777777" w:rsidR="006432F1" w:rsidRDefault="00000000">
            <w:r>
              <w:rPr>
                <w:color w:val="444444"/>
                <w:sz w:val="20"/>
                <w:szCs w:val="20"/>
              </w:rPr>
              <w:t>Whether to show dimension members with no data values</w:t>
            </w:r>
          </w:p>
        </w:tc>
      </w:tr>
      <w:tr w:rsidR="006432F1" w14:paraId="5E57FF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A9826" w14:textId="77777777" w:rsidR="006432F1" w:rsidRDefault="00000000">
            <w:proofErr w:type="spellStart"/>
            <w:r>
              <w:rPr>
                <w:b/>
                <w:bCs/>
                <w:color w:val="444444"/>
                <w:sz w:val="20"/>
                <w:szCs w:val="20"/>
              </w:rPr>
              <w:t>slicer_show_select_all</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BCB6F"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8552B" w14:textId="77777777" w:rsidR="006432F1" w:rsidRDefault="00000000">
            <w:r>
              <w:rPr>
                <w:color w:val="444444"/>
                <w:sz w:val="20"/>
                <w:szCs w:val="20"/>
              </w:rPr>
              <w:t>Whether a select all option is shown in the slicer</w:t>
            </w:r>
          </w:p>
        </w:tc>
      </w:tr>
      <w:tr w:rsidR="006432F1" w14:paraId="493923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E08AE8" w14:textId="77777777" w:rsidR="006432F1" w:rsidRDefault="00000000">
            <w:proofErr w:type="spellStart"/>
            <w:r>
              <w:rPr>
                <w:b/>
                <w:bCs/>
                <w:color w:val="444444"/>
                <w:sz w:val="20"/>
                <w:szCs w:val="20"/>
              </w:rPr>
              <w:t>slicer_search_enabled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3DE9C7"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3E6F1A" w14:textId="77777777" w:rsidR="006432F1" w:rsidRDefault="00000000">
            <w:r>
              <w:rPr>
                <w:color w:val="444444"/>
                <w:sz w:val="20"/>
                <w:szCs w:val="20"/>
              </w:rPr>
              <w:t>Whether a search box is shown in the slicer</w:t>
            </w:r>
          </w:p>
        </w:tc>
      </w:tr>
      <w:tr w:rsidR="006432F1" w14:paraId="0E73BB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EAEC8" w14:textId="77777777" w:rsidR="006432F1" w:rsidRDefault="00000000">
            <w:proofErr w:type="spellStart"/>
            <w:r>
              <w:rPr>
                <w:b/>
                <w:bCs/>
                <w:color w:val="444444"/>
                <w:sz w:val="20"/>
                <w:szCs w:val="20"/>
              </w:rPr>
              <w:t>slicer_orientation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3FC22"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C7726" w14:textId="77777777" w:rsidR="006432F1" w:rsidRDefault="00000000">
            <w:r>
              <w:rPr>
                <w:color w:val="444444"/>
                <w:sz w:val="20"/>
                <w:szCs w:val="20"/>
              </w:rPr>
              <w:t>Horizontal or vertical slicer layout</w:t>
            </w:r>
          </w:p>
        </w:tc>
      </w:tr>
      <w:tr w:rsidR="006432F1" w14:paraId="528A33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F1ECA1" w14:textId="77777777" w:rsidR="006432F1" w:rsidRDefault="00000000">
            <w:proofErr w:type="spellStart"/>
            <w:r>
              <w:rPr>
                <w:b/>
                <w:bCs/>
                <w:color w:val="444444"/>
                <w:sz w:val="20"/>
                <w:szCs w:val="20"/>
              </w:rPr>
              <w:t>x_axis_title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0F877F"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CDF705" w14:textId="77777777" w:rsidR="006432F1" w:rsidRDefault="00000000">
            <w:r>
              <w:rPr>
                <w:color w:val="444444"/>
                <w:sz w:val="20"/>
                <w:szCs w:val="20"/>
              </w:rPr>
              <w:t>Custom X axis title text</w:t>
            </w:r>
          </w:p>
        </w:tc>
      </w:tr>
      <w:tr w:rsidR="006432F1" w14:paraId="417AF5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99C84" w14:textId="77777777" w:rsidR="006432F1" w:rsidRDefault="00000000">
            <w:proofErr w:type="spellStart"/>
            <w:r>
              <w:rPr>
                <w:b/>
                <w:bCs/>
                <w:color w:val="444444"/>
                <w:sz w:val="20"/>
                <w:szCs w:val="20"/>
              </w:rPr>
              <w:t>y_axis_title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627A8"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C183E" w14:textId="77777777" w:rsidR="006432F1" w:rsidRDefault="00000000">
            <w:r>
              <w:rPr>
                <w:color w:val="444444"/>
                <w:sz w:val="20"/>
                <w:szCs w:val="20"/>
              </w:rPr>
              <w:t>Custom Y axis title text</w:t>
            </w:r>
          </w:p>
        </w:tc>
      </w:tr>
      <w:tr w:rsidR="006432F1" w14:paraId="4AAA82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38E15C" w14:textId="77777777" w:rsidR="006432F1" w:rsidRDefault="00000000">
            <w:r>
              <w:rPr>
                <w:b/>
                <w:bCs/>
                <w:color w:val="444444"/>
                <w:sz w:val="20"/>
                <w:szCs w:val="20"/>
              </w:rPr>
              <w:t>y2_axis_title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2A479D"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0A068E" w14:textId="77777777" w:rsidR="006432F1" w:rsidRDefault="00000000">
            <w:r>
              <w:rPr>
                <w:color w:val="444444"/>
                <w:sz w:val="20"/>
                <w:szCs w:val="20"/>
              </w:rPr>
              <w:t>Secondary Y axis title for combo charts</w:t>
            </w:r>
          </w:p>
        </w:tc>
      </w:tr>
      <w:tr w:rsidR="006432F1" w14:paraId="1950EC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B6234" w14:textId="77777777" w:rsidR="006432F1" w:rsidRDefault="00000000">
            <w:proofErr w:type="spellStart"/>
            <w:r>
              <w:rPr>
                <w:b/>
                <w:bCs/>
                <w:color w:val="444444"/>
                <w:sz w:val="20"/>
                <w:szCs w:val="20"/>
              </w:rPr>
              <w:t>axis_display_units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311FF"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64AD0" w14:textId="77777777" w:rsidR="006432F1" w:rsidRDefault="00000000">
            <w:r>
              <w:rPr>
                <w:color w:val="444444"/>
                <w:sz w:val="20"/>
                <w:szCs w:val="20"/>
              </w:rPr>
              <w:t>Thousands, millions, billions or auto display units on axes</w:t>
            </w:r>
          </w:p>
        </w:tc>
      </w:tr>
      <w:tr w:rsidR="006432F1" w14:paraId="3BCFD3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7C6412" w14:textId="77777777" w:rsidR="006432F1" w:rsidRDefault="00000000">
            <w:proofErr w:type="spellStart"/>
            <w:r>
              <w:rPr>
                <w:b/>
                <w:bCs/>
                <w:color w:val="444444"/>
                <w:sz w:val="20"/>
                <w:szCs w:val="20"/>
              </w:rPr>
              <w:t>axis_decimal_places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17ECF7"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EAA52E" w14:textId="77777777" w:rsidR="006432F1" w:rsidRDefault="00000000">
            <w:r>
              <w:rPr>
                <w:color w:val="444444"/>
                <w:sz w:val="20"/>
                <w:szCs w:val="20"/>
              </w:rPr>
              <w:t>Number of decimal places shown on axis labels</w:t>
            </w:r>
          </w:p>
        </w:tc>
      </w:tr>
      <w:tr w:rsidR="006432F1" w14:paraId="6F79DB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80790" w14:textId="77777777" w:rsidR="006432F1" w:rsidRDefault="00000000">
            <w:proofErr w:type="spellStart"/>
            <w:r>
              <w:rPr>
                <w:b/>
                <w:bCs/>
                <w:color w:val="444444"/>
                <w:sz w:val="20"/>
                <w:szCs w:val="20"/>
              </w:rPr>
              <w:t>reference_line_label</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6DAE1"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7D316" w14:textId="77777777" w:rsidR="006432F1" w:rsidRDefault="00000000">
            <w:r>
              <w:rPr>
                <w:color w:val="444444"/>
                <w:sz w:val="20"/>
                <w:szCs w:val="20"/>
              </w:rPr>
              <w:t>Label text shown alongside reference line</w:t>
            </w:r>
          </w:p>
        </w:tc>
      </w:tr>
      <w:tr w:rsidR="006432F1" w14:paraId="2B8351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F2BF30" w14:textId="77777777" w:rsidR="006432F1" w:rsidRDefault="00000000">
            <w:proofErr w:type="spellStart"/>
            <w:r>
              <w:rPr>
                <w:b/>
                <w:bCs/>
                <w:color w:val="444444"/>
                <w:sz w:val="20"/>
                <w:szCs w:val="20"/>
              </w:rPr>
              <w:t>reference_line_colour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9D5B64"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C80C0F" w14:textId="77777777" w:rsidR="006432F1" w:rsidRDefault="00000000">
            <w:r>
              <w:rPr>
                <w:color w:val="444444"/>
                <w:sz w:val="20"/>
                <w:szCs w:val="20"/>
              </w:rPr>
              <w:t>Reference line colour</w:t>
            </w:r>
          </w:p>
        </w:tc>
      </w:tr>
      <w:tr w:rsidR="006432F1" w14:paraId="5B8404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3A7A1" w14:textId="77777777" w:rsidR="006432F1" w:rsidRDefault="00000000">
            <w:proofErr w:type="spellStart"/>
            <w:r>
              <w:rPr>
                <w:b/>
                <w:bCs/>
                <w:color w:val="444444"/>
                <w:sz w:val="20"/>
                <w:szCs w:val="20"/>
              </w:rPr>
              <w:t>data_labels_enabled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2BA75"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7F4B7" w14:textId="77777777" w:rsidR="006432F1" w:rsidRDefault="00000000">
            <w:r>
              <w:rPr>
                <w:color w:val="444444"/>
                <w:sz w:val="20"/>
                <w:szCs w:val="20"/>
              </w:rPr>
              <w:t>Whether data labels are shown on the visual</w:t>
            </w:r>
          </w:p>
        </w:tc>
      </w:tr>
      <w:tr w:rsidR="006432F1" w14:paraId="453BF8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C06F6B" w14:textId="77777777" w:rsidR="006432F1" w:rsidRDefault="00000000">
            <w:proofErr w:type="spellStart"/>
            <w:r>
              <w:rPr>
                <w:b/>
                <w:bCs/>
                <w:color w:val="444444"/>
                <w:sz w:val="20"/>
                <w:szCs w:val="20"/>
              </w:rPr>
              <w:t>data_labels_position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7F5255"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866776" w14:textId="77777777" w:rsidR="006432F1" w:rsidRDefault="00000000">
            <w:r>
              <w:rPr>
                <w:color w:val="444444"/>
                <w:sz w:val="20"/>
                <w:szCs w:val="20"/>
              </w:rPr>
              <w:t xml:space="preserve">Inside end, outside end, </w:t>
            </w:r>
            <w:proofErr w:type="spellStart"/>
            <w:r>
              <w:rPr>
                <w:color w:val="444444"/>
                <w:sz w:val="20"/>
                <w:szCs w:val="20"/>
              </w:rPr>
              <w:t>center</w:t>
            </w:r>
            <w:proofErr w:type="spellEnd"/>
            <w:r>
              <w:rPr>
                <w:color w:val="444444"/>
                <w:sz w:val="20"/>
                <w:szCs w:val="20"/>
              </w:rPr>
              <w:t xml:space="preserve"> or inside base position</w:t>
            </w:r>
          </w:p>
        </w:tc>
      </w:tr>
      <w:tr w:rsidR="006432F1" w14:paraId="57CE24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78F81" w14:textId="77777777" w:rsidR="006432F1" w:rsidRDefault="00000000">
            <w:proofErr w:type="spellStart"/>
            <w:r>
              <w:rPr>
                <w:b/>
                <w:bCs/>
                <w:color w:val="444444"/>
                <w:sz w:val="20"/>
                <w:szCs w:val="20"/>
              </w:rPr>
              <w:t>data_labels_format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91172"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F0420" w14:textId="77777777" w:rsidR="006432F1" w:rsidRDefault="00000000">
            <w:r>
              <w:rPr>
                <w:color w:val="444444"/>
                <w:sz w:val="20"/>
                <w:szCs w:val="20"/>
              </w:rPr>
              <w:t>Display units and decimal places for data labels</w:t>
            </w:r>
          </w:p>
        </w:tc>
      </w:tr>
      <w:tr w:rsidR="006432F1" w14:paraId="4456B1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6B881E" w14:textId="77777777" w:rsidR="006432F1" w:rsidRDefault="00000000">
            <w:proofErr w:type="spellStart"/>
            <w:r>
              <w:rPr>
                <w:b/>
                <w:bCs/>
                <w:color w:val="444444"/>
                <w:sz w:val="20"/>
                <w:szCs w:val="20"/>
              </w:rPr>
              <w:t>legend_position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51AF95"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C9A1F3" w14:textId="77777777" w:rsidR="006432F1" w:rsidRDefault="00000000">
            <w:r>
              <w:rPr>
                <w:color w:val="444444"/>
                <w:sz w:val="20"/>
                <w:szCs w:val="20"/>
              </w:rPr>
              <w:t>Top, bottom, left, right, top left or top right</w:t>
            </w:r>
          </w:p>
        </w:tc>
      </w:tr>
      <w:tr w:rsidR="006432F1" w14:paraId="5F0987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CE8DC" w14:textId="77777777" w:rsidR="006432F1" w:rsidRDefault="00000000">
            <w:proofErr w:type="spellStart"/>
            <w:r>
              <w:rPr>
                <w:b/>
                <w:bCs/>
                <w:color w:val="444444"/>
                <w:sz w:val="20"/>
                <w:szCs w:val="20"/>
              </w:rPr>
              <w:t>legend_show</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E0C7F"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25667" w14:textId="77777777" w:rsidR="006432F1" w:rsidRDefault="00000000">
            <w:r>
              <w:rPr>
                <w:color w:val="444444"/>
                <w:sz w:val="20"/>
                <w:szCs w:val="20"/>
              </w:rPr>
              <w:t>Whether legend is shown or hidden</w:t>
            </w:r>
          </w:p>
        </w:tc>
      </w:tr>
      <w:tr w:rsidR="006432F1" w14:paraId="4C6820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99A086" w14:textId="77777777" w:rsidR="006432F1" w:rsidRDefault="00000000">
            <w:proofErr w:type="spellStart"/>
            <w:r>
              <w:rPr>
                <w:b/>
                <w:bCs/>
                <w:color w:val="444444"/>
                <w:sz w:val="20"/>
                <w:szCs w:val="20"/>
              </w:rPr>
              <w:t>high_density_sampling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AFE396"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BAC018" w14:textId="77777777" w:rsidR="006432F1" w:rsidRDefault="00000000">
            <w:r>
              <w:rPr>
                <w:color w:val="444444"/>
                <w:sz w:val="20"/>
                <w:szCs w:val="20"/>
              </w:rPr>
              <w:t>Whether high density line sampling is enabled</w:t>
            </w:r>
          </w:p>
        </w:tc>
      </w:tr>
      <w:tr w:rsidR="006432F1" w14:paraId="59776A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4E803" w14:textId="77777777" w:rsidR="006432F1" w:rsidRDefault="00000000">
            <w:proofErr w:type="spellStart"/>
            <w:r>
              <w:rPr>
                <w:b/>
                <w:bCs/>
                <w:color w:val="444444"/>
                <w:sz w:val="20"/>
                <w:szCs w:val="20"/>
              </w:rPr>
              <w:t>visual_subtitle_text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59DD9"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550BF" w14:textId="77777777" w:rsidR="006432F1" w:rsidRDefault="00000000">
            <w:r>
              <w:rPr>
                <w:color w:val="444444"/>
                <w:sz w:val="20"/>
                <w:szCs w:val="20"/>
              </w:rPr>
              <w:t>Subtitle text shown below the visual title</w:t>
            </w:r>
          </w:p>
        </w:tc>
      </w:tr>
    </w:tbl>
    <w:p w14:paraId="55465C60" w14:textId="77777777" w:rsidR="006432F1" w:rsidRDefault="006432F1"/>
    <w:p w14:paraId="0752C3EB"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32F1" w14:paraId="6DAB45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D9E75"/>
            <w:tcMar>
              <w:top w:w="80" w:type="dxa"/>
              <w:left w:w="180" w:type="dxa"/>
              <w:bottom w:w="80" w:type="dxa"/>
              <w:right w:w="180" w:type="dxa"/>
            </w:tcMar>
          </w:tcPr>
          <w:p w14:paraId="0D32B736" w14:textId="77777777" w:rsidR="006432F1" w:rsidRDefault="00000000">
            <w:r>
              <w:rPr>
                <w:b/>
                <w:bCs/>
                <w:color w:val="FFFFFF"/>
              </w:rPr>
              <w:t xml:space="preserve">D6a — Visual Display Name </w:t>
            </w:r>
            <w:proofErr w:type="gramStart"/>
            <w:r>
              <w:rPr>
                <w:b/>
                <w:bCs/>
                <w:color w:val="FFFFFF"/>
              </w:rPr>
              <w:t>Accuracy  |</w:t>
            </w:r>
            <w:proofErr w:type="gramEnd"/>
            <w:r>
              <w:rPr>
                <w:b/>
                <w:bCs/>
                <w:color w:val="FFFFFF"/>
              </w:rPr>
              <w:t xml:space="preserve">  Report Layer</w:t>
            </w:r>
          </w:p>
        </w:tc>
      </w:tr>
    </w:tbl>
    <w:p w14:paraId="5EA438C7" w14:textId="77777777" w:rsidR="006432F1" w:rsidRDefault="006432F1"/>
    <w:p w14:paraId="5D23101E" w14:textId="77777777" w:rsidR="006432F1" w:rsidRDefault="00000000">
      <w:pPr>
        <w:spacing w:before="80" w:after="80"/>
      </w:pPr>
      <w:r>
        <w:rPr>
          <w:color w:val="444444"/>
        </w:rPr>
        <w:t>When a visual has no explicit title, Power BI displays the measure name or column label as the card or KPI header. D6a validates that this effective display name is captured in the JSON and that field bindings reference the correct named measure rather than an inline engine expression.</w:t>
      </w:r>
    </w:p>
    <w:p w14:paraId="252E4955"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6"/>
        <w:gridCol w:w="1174"/>
        <w:gridCol w:w="5400"/>
      </w:tblGrid>
      <w:tr w:rsidR="006432F1" w14:paraId="7ED59182"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C01412" w14:textId="77777777" w:rsidR="006432F1" w:rsidRDefault="00000000">
            <w:r>
              <w:rPr>
                <w:b/>
                <w:bCs/>
                <w:color w:val="FFFFFF"/>
                <w:sz w:val="20"/>
                <w:szCs w:val="20"/>
              </w:rPr>
              <w:t>Attribute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CF00B6" w14:textId="77777777" w:rsidR="006432F1" w:rsidRDefault="00000000">
            <w:r>
              <w:rPr>
                <w:b/>
                <w:bCs/>
                <w:color w:val="FFFFFF"/>
                <w:sz w:val="20"/>
                <w:szCs w:val="20"/>
              </w:rPr>
              <w:t>Severity</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5AF77F" w14:textId="77777777" w:rsidR="006432F1" w:rsidRDefault="00000000">
            <w:r>
              <w:rPr>
                <w:b/>
                <w:bCs/>
                <w:color w:val="FFFFFF"/>
                <w:sz w:val="20"/>
                <w:szCs w:val="20"/>
              </w:rPr>
              <w:t>What is checked</w:t>
            </w:r>
          </w:p>
        </w:tc>
      </w:tr>
      <w:tr w:rsidR="006432F1" w14:paraId="2347BF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3C2847" w14:textId="77777777" w:rsidR="006432F1" w:rsidRDefault="00000000">
            <w:proofErr w:type="spellStart"/>
            <w:r>
              <w:rPr>
                <w:b/>
                <w:bCs/>
                <w:color w:val="444444"/>
                <w:sz w:val="20"/>
                <w:szCs w:val="20"/>
              </w:rPr>
              <w:t>named_measure_vs_inline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E215F8"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718D54" w14:textId="77777777" w:rsidR="006432F1" w:rsidRDefault="00000000">
            <w:r>
              <w:rPr>
                <w:color w:val="444444"/>
                <w:sz w:val="20"/>
                <w:szCs w:val="20"/>
              </w:rPr>
              <w:t xml:space="preserve">Whether the field binding uses a named DAX measure or an inline aggregation like </w:t>
            </w:r>
            <w:proofErr w:type="gramStart"/>
            <w:r>
              <w:rPr>
                <w:color w:val="444444"/>
                <w:sz w:val="20"/>
                <w:szCs w:val="20"/>
              </w:rPr>
              <w:t>Min(</w:t>
            </w:r>
            <w:proofErr w:type="spellStart"/>
            <w:proofErr w:type="gramEnd"/>
            <w:r>
              <w:rPr>
                <w:color w:val="444444"/>
                <w:sz w:val="20"/>
                <w:szCs w:val="20"/>
              </w:rPr>
              <w:t>Table.Column</w:t>
            </w:r>
            <w:proofErr w:type="spellEnd"/>
            <w:r>
              <w:rPr>
                <w:color w:val="444444"/>
                <w:sz w:val="20"/>
                <w:szCs w:val="20"/>
              </w:rPr>
              <w:t>) — Option A and B findings</w:t>
            </w:r>
          </w:p>
        </w:tc>
      </w:tr>
      <w:tr w:rsidR="006432F1" w14:paraId="334ED6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033F8" w14:textId="77777777" w:rsidR="006432F1" w:rsidRDefault="00000000">
            <w:proofErr w:type="spellStart"/>
            <w:r>
              <w:rPr>
                <w:b/>
                <w:bCs/>
                <w:color w:val="444444"/>
                <w:sz w:val="20"/>
                <w:szCs w:val="20"/>
              </w:rPr>
              <w:lastRenderedPageBreak/>
              <w:t>display_name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67C65"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F1D96" w14:textId="77777777" w:rsidR="006432F1" w:rsidRDefault="00000000">
            <w:r>
              <w:rPr>
                <w:color w:val="444444"/>
                <w:sz w:val="20"/>
                <w:szCs w:val="20"/>
              </w:rPr>
              <w:t xml:space="preserve">Effective label Power BI shows when no explicit title is set — must be captured as </w:t>
            </w:r>
            <w:proofErr w:type="spellStart"/>
            <w:r>
              <w:rPr>
                <w:color w:val="444444"/>
                <w:sz w:val="20"/>
                <w:szCs w:val="20"/>
              </w:rPr>
              <w:t>display_name</w:t>
            </w:r>
            <w:proofErr w:type="spellEnd"/>
            <w:r>
              <w:rPr>
                <w:color w:val="444444"/>
                <w:sz w:val="20"/>
                <w:szCs w:val="20"/>
              </w:rPr>
              <w:t xml:space="preserve"> in the JSON</w:t>
            </w:r>
          </w:p>
        </w:tc>
      </w:tr>
      <w:tr w:rsidR="006432F1" w14:paraId="449D0B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90E2EE" w14:textId="77777777" w:rsidR="006432F1" w:rsidRDefault="00000000">
            <w:proofErr w:type="spellStart"/>
            <w:r>
              <w:rPr>
                <w:b/>
                <w:bCs/>
                <w:color w:val="444444"/>
                <w:sz w:val="20"/>
                <w:szCs w:val="20"/>
              </w:rPr>
              <w:t>aggregation_type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5EAF3C"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75647E" w14:textId="77777777" w:rsidR="006432F1" w:rsidRDefault="00000000">
            <w:r>
              <w:rPr>
                <w:color w:val="444444"/>
                <w:sz w:val="20"/>
                <w:szCs w:val="20"/>
              </w:rPr>
              <w:t xml:space="preserve">User-facing aggregation label: Sum, Count, Min, Max, Average, </w:t>
            </w:r>
            <w:proofErr w:type="spellStart"/>
            <w:r>
              <w:rPr>
                <w:color w:val="444444"/>
                <w:sz w:val="20"/>
                <w:szCs w:val="20"/>
              </w:rPr>
              <w:t>DistinctCount</w:t>
            </w:r>
            <w:proofErr w:type="spellEnd"/>
            <w:r>
              <w:rPr>
                <w:color w:val="444444"/>
                <w:sz w:val="20"/>
                <w:szCs w:val="20"/>
              </w:rPr>
              <w:t xml:space="preserve"> — not just the engine query reference</w:t>
            </w:r>
          </w:p>
        </w:tc>
      </w:tr>
      <w:tr w:rsidR="006432F1" w14:paraId="6367F3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EB2D2" w14:textId="77777777" w:rsidR="006432F1" w:rsidRDefault="00000000">
            <w:proofErr w:type="spellStart"/>
            <w:r>
              <w:rPr>
                <w:b/>
                <w:bCs/>
                <w:color w:val="444444"/>
                <w:sz w:val="20"/>
                <w:szCs w:val="20"/>
              </w:rPr>
              <w:t>display_name_source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EF829"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2F683" w14:textId="77777777" w:rsidR="006432F1" w:rsidRDefault="00000000">
            <w:r>
              <w:rPr>
                <w:color w:val="444444"/>
                <w:sz w:val="20"/>
                <w:szCs w:val="20"/>
              </w:rPr>
              <w:t>Whether display name comes from the measure name, column name or an explicit title field</w:t>
            </w:r>
          </w:p>
        </w:tc>
      </w:tr>
    </w:tbl>
    <w:p w14:paraId="25F85580" w14:textId="77777777" w:rsidR="006432F1" w:rsidRDefault="006432F1"/>
    <w:p w14:paraId="42F4D615"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32F1" w14:paraId="4E9DAF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D9E75"/>
            <w:tcMar>
              <w:top w:w="80" w:type="dxa"/>
              <w:left w:w="180" w:type="dxa"/>
              <w:bottom w:w="80" w:type="dxa"/>
              <w:right w:w="180" w:type="dxa"/>
            </w:tcMar>
          </w:tcPr>
          <w:p w14:paraId="45C5C184" w14:textId="77777777" w:rsidR="006432F1" w:rsidRDefault="00000000">
            <w:r>
              <w:rPr>
                <w:b/>
                <w:bCs/>
                <w:color w:val="FFFFFF"/>
              </w:rPr>
              <w:t xml:space="preserve">D6b — Conditional </w:t>
            </w:r>
            <w:proofErr w:type="gramStart"/>
            <w:r>
              <w:rPr>
                <w:b/>
                <w:bCs/>
                <w:color w:val="FFFFFF"/>
              </w:rPr>
              <w:t>Formatting  |</w:t>
            </w:r>
            <w:proofErr w:type="gramEnd"/>
            <w:r>
              <w:rPr>
                <w:b/>
                <w:bCs/>
                <w:color w:val="FFFFFF"/>
              </w:rPr>
              <w:t xml:space="preserve">  Report Layer</w:t>
            </w:r>
          </w:p>
        </w:tc>
      </w:tr>
    </w:tbl>
    <w:p w14:paraId="125A3E31" w14:textId="77777777" w:rsidR="006432F1" w:rsidRDefault="006432F1"/>
    <w:p w14:paraId="2B1099E5" w14:textId="77777777" w:rsidR="006432F1" w:rsidRDefault="00000000">
      <w:pPr>
        <w:spacing w:before="80" w:after="80"/>
      </w:pPr>
      <w:r>
        <w:rPr>
          <w:color w:val="444444"/>
        </w:rPr>
        <w:t>D6b checks whether conditional formatting rules are captured. These rules drive colour, font, background, icon and data bar formatting based on measure values or field values. Without them the forward-engineered PBIX shows default formatting and loses all alerting signals.</w:t>
      </w:r>
    </w:p>
    <w:p w14:paraId="36ECB398"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052"/>
        <w:gridCol w:w="5788"/>
      </w:tblGrid>
      <w:tr w:rsidR="006432F1" w14:paraId="3194A5FA"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B29A0C" w14:textId="77777777" w:rsidR="006432F1" w:rsidRDefault="00000000">
            <w:r>
              <w:rPr>
                <w:b/>
                <w:bCs/>
                <w:color w:val="FFFFFF"/>
                <w:sz w:val="20"/>
                <w:szCs w:val="20"/>
              </w:rPr>
              <w:t>Attribute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BCC914E" w14:textId="77777777" w:rsidR="006432F1" w:rsidRDefault="00000000">
            <w:r>
              <w:rPr>
                <w:b/>
                <w:bCs/>
                <w:color w:val="FFFFFF"/>
                <w:sz w:val="20"/>
                <w:szCs w:val="20"/>
              </w:rPr>
              <w:t>Severity</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1EF3A18" w14:textId="77777777" w:rsidR="006432F1" w:rsidRDefault="00000000">
            <w:r>
              <w:rPr>
                <w:b/>
                <w:bCs/>
                <w:color w:val="FFFFFF"/>
                <w:sz w:val="20"/>
                <w:szCs w:val="20"/>
              </w:rPr>
              <w:t>What is checked</w:t>
            </w:r>
          </w:p>
        </w:tc>
      </w:tr>
      <w:tr w:rsidR="006432F1" w14:paraId="298147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B039F1" w14:textId="77777777" w:rsidR="006432F1" w:rsidRDefault="00000000">
            <w:proofErr w:type="spellStart"/>
            <w:r>
              <w:rPr>
                <w:b/>
                <w:bCs/>
                <w:color w:val="444444"/>
                <w:sz w:val="20"/>
                <w:szCs w:val="20"/>
              </w:rPr>
              <w:t>cf_target_property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ABAF63"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7444D5" w14:textId="77777777" w:rsidR="006432F1" w:rsidRDefault="00000000">
            <w:r>
              <w:rPr>
                <w:color w:val="444444"/>
                <w:sz w:val="20"/>
                <w:szCs w:val="20"/>
              </w:rPr>
              <w:t>Which property is formatted: background colour, font colour, data bar or icon set</w:t>
            </w:r>
          </w:p>
        </w:tc>
      </w:tr>
      <w:tr w:rsidR="006432F1" w14:paraId="44DA24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E41AA" w14:textId="77777777" w:rsidR="006432F1" w:rsidRDefault="00000000">
            <w:proofErr w:type="spellStart"/>
            <w:r>
              <w:rPr>
                <w:b/>
                <w:bCs/>
                <w:color w:val="444444"/>
                <w:sz w:val="20"/>
                <w:szCs w:val="20"/>
              </w:rPr>
              <w:t>cf_rules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9EF18"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671D7" w14:textId="77777777" w:rsidR="006432F1" w:rsidRDefault="00000000">
            <w:r>
              <w:rPr>
                <w:color w:val="444444"/>
                <w:sz w:val="20"/>
                <w:szCs w:val="20"/>
              </w:rPr>
              <w:t>If-then threshold rules with boundary values and colours — e.g. red below 70, amber 70-90, green above 90</w:t>
            </w:r>
          </w:p>
        </w:tc>
      </w:tr>
      <w:tr w:rsidR="006432F1" w14:paraId="7D5A62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B0F245" w14:textId="77777777" w:rsidR="006432F1" w:rsidRDefault="00000000">
            <w:proofErr w:type="spellStart"/>
            <w:r>
              <w:rPr>
                <w:b/>
                <w:bCs/>
                <w:color w:val="444444"/>
                <w:sz w:val="20"/>
                <w:szCs w:val="20"/>
              </w:rPr>
              <w:t>cf_field_based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4B4B02"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897500" w14:textId="77777777" w:rsidR="006432F1" w:rsidRDefault="00000000">
            <w:r>
              <w:rPr>
                <w:color w:val="444444"/>
                <w:sz w:val="20"/>
                <w:szCs w:val="20"/>
              </w:rPr>
              <w:t>Colour driven by a categorical field value rather than a numeric threshold</w:t>
            </w:r>
          </w:p>
        </w:tc>
      </w:tr>
      <w:tr w:rsidR="006432F1" w14:paraId="6643B8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98E34" w14:textId="77777777" w:rsidR="006432F1" w:rsidRDefault="00000000">
            <w:proofErr w:type="spellStart"/>
            <w:r>
              <w:rPr>
                <w:b/>
                <w:bCs/>
                <w:color w:val="444444"/>
                <w:sz w:val="20"/>
                <w:szCs w:val="20"/>
              </w:rPr>
              <w:t>cf_measure_expression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10947"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DBEF6" w14:textId="77777777" w:rsidR="006432F1" w:rsidRDefault="00000000">
            <w:r>
              <w:rPr>
                <w:color w:val="444444"/>
                <w:sz w:val="20"/>
                <w:szCs w:val="20"/>
              </w:rPr>
              <w:t>DAX measure driving the conditional format evaluation</w:t>
            </w:r>
          </w:p>
        </w:tc>
      </w:tr>
      <w:tr w:rsidR="006432F1" w14:paraId="17714E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17B36D" w14:textId="77777777" w:rsidR="006432F1" w:rsidRDefault="00000000">
            <w:proofErr w:type="spellStart"/>
            <w:r>
              <w:rPr>
                <w:b/>
                <w:bCs/>
                <w:color w:val="444444"/>
                <w:sz w:val="20"/>
                <w:szCs w:val="20"/>
              </w:rPr>
              <w:t>cf_icon_set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4B3ED4"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B629DF" w14:textId="77777777" w:rsidR="006432F1" w:rsidRDefault="00000000">
            <w:r>
              <w:rPr>
                <w:color w:val="444444"/>
                <w:sz w:val="20"/>
                <w:szCs w:val="20"/>
              </w:rPr>
              <w:t>Icon set definition — which icons and at which threshold values (traffic lights, arrows, shapes)</w:t>
            </w:r>
          </w:p>
        </w:tc>
      </w:tr>
      <w:tr w:rsidR="006432F1" w14:paraId="16F6BA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FE292" w14:textId="77777777" w:rsidR="006432F1" w:rsidRDefault="00000000">
            <w:proofErr w:type="spellStart"/>
            <w:r>
              <w:rPr>
                <w:b/>
                <w:bCs/>
                <w:color w:val="444444"/>
                <w:sz w:val="20"/>
                <w:szCs w:val="20"/>
              </w:rPr>
              <w:t>cf_colour_scale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3E955"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B4A1B" w14:textId="77777777" w:rsidR="006432F1" w:rsidRDefault="00000000">
            <w:r>
              <w:rPr>
                <w:color w:val="444444"/>
                <w:sz w:val="20"/>
                <w:szCs w:val="20"/>
              </w:rPr>
              <w:t>Gradient scale with min, mid and max colour and value definitions</w:t>
            </w:r>
          </w:p>
        </w:tc>
      </w:tr>
      <w:tr w:rsidR="006432F1" w14:paraId="072F8C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64B35A" w14:textId="77777777" w:rsidR="006432F1" w:rsidRDefault="00000000">
            <w:proofErr w:type="spellStart"/>
            <w:r>
              <w:rPr>
                <w:b/>
                <w:bCs/>
                <w:color w:val="444444"/>
                <w:sz w:val="20"/>
                <w:szCs w:val="20"/>
              </w:rPr>
              <w:t>cf_data_bar_settings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414D20"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389EC4" w14:textId="77777777" w:rsidR="006432F1" w:rsidRDefault="00000000">
            <w:r>
              <w:rPr>
                <w:color w:val="444444"/>
                <w:sz w:val="20"/>
                <w:szCs w:val="20"/>
              </w:rPr>
              <w:t>Data bar minimum and maximum values, positive and negative bar colours, axis position</w:t>
            </w:r>
          </w:p>
        </w:tc>
      </w:tr>
    </w:tbl>
    <w:p w14:paraId="46297ADF" w14:textId="77777777" w:rsidR="006432F1" w:rsidRDefault="006432F1"/>
    <w:p w14:paraId="405B8CBC"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32F1" w14:paraId="23A118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D9E75"/>
            <w:tcMar>
              <w:top w:w="80" w:type="dxa"/>
              <w:left w:w="180" w:type="dxa"/>
              <w:bottom w:w="80" w:type="dxa"/>
              <w:right w:w="180" w:type="dxa"/>
            </w:tcMar>
          </w:tcPr>
          <w:p w14:paraId="1332EC54" w14:textId="77777777" w:rsidR="006432F1" w:rsidRDefault="00000000">
            <w:r>
              <w:rPr>
                <w:b/>
                <w:bCs/>
                <w:color w:val="FFFFFF"/>
              </w:rPr>
              <w:t xml:space="preserve">D6c — Tooltip </w:t>
            </w:r>
            <w:proofErr w:type="gramStart"/>
            <w:r>
              <w:rPr>
                <w:b/>
                <w:bCs/>
                <w:color w:val="FFFFFF"/>
              </w:rPr>
              <w:t>Configuration  |</w:t>
            </w:r>
            <w:proofErr w:type="gramEnd"/>
            <w:r>
              <w:rPr>
                <w:b/>
                <w:bCs/>
                <w:color w:val="FFFFFF"/>
              </w:rPr>
              <w:t xml:space="preserve">  Report Layer</w:t>
            </w:r>
          </w:p>
        </w:tc>
      </w:tr>
    </w:tbl>
    <w:p w14:paraId="7641327B" w14:textId="77777777" w:rsidR="006432F1" w:rsidRDefault="006432F1"/>
    <w:p w14:paraId="3E3A99DC" w14:textId="77777777" w:rsidR="006432F1" w:rsidRDefault="00000000">
      <w:pPr>
        <w:spacing w:before="80" w:after="80"/>
      </w:pPr>
      <w:r>
        <w:rPr>
          <w:color w:val="444444"/>
        </w:rPr>
        <w:t xml:space="preserve">D6c checks both types of custom tooltip configuration. Report page tooltips are designated pages that appear as a rich hover </w:t>
      </w:r>
      <w:proofErr w:type="gramStart"/>
      <w:r>
        <w:rPr>
          <w:color w:val="444444"/>
        </w:rPr>
        <w:t>mini-dashboard</w:t>
      </w:r>
      <w:proofErr w:type="gramEnd"/>
      <w:r>
        <w:rPr>
          <w:color w:val="444444"/>
        </w:rPr>
        <w:t>. Field tooltips are additional fields added to the hover popup beyond the plotted values.</w:t>
      </w:r>
    </w:p>
    <w:p w14:paraId="692D6C74"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3"/>
        <w:gridCol w:w="1052"/>
        <w:gridCol w:w="5645"/>
      </w:tblGrid>
      <w:tr w:rsidR="006432F1" w14:paraId="3C5D98F1"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A68EB0" w14:textId="77777777" w:rsidR="006432F1" w:rsidRDefault="00000000">
            <w:r>
              <w:rPr>
                <w:b/>
                <w:bCs/>
                <w:color w:val="FFFFFF"/>
                <w:sz w:val="20"/>
                <w:szCs w:val="20"/>
              </w:rPr>
              <w:t>Attribute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6BCA2AC" w14:textId="77777777" w:rsidR="006432F1" w:rsidRDefault="00000000">
            <w:r>
              <w:rPr>
                <w:b/>
                <w:bCs/>
                <w:color w:val="FFFFFF"/>
                <w:sz w:val="20"/>
                <w:szCs w:val="20"/>
              </w:rPr>
              <w:t>Severity</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B964D2" w14:textId="77777777" w:rsidR="006432F1" w:rsidRDefault="00000000">
            <w:r>
              <w:rPr>
                <w:b/>
                <w:bCs/>
                <w:color w:val="FFFFFF"/>
                <w:sz w:val="20"/>
                <w:szCs w:val="20"/>
              </w:rPr>
              <w:t>What is checked</w:t>
            </w:r>
          </w:p>
        </w:tc>
      </w:tr>
      <w:tr w:rsidR="006432F1" w14:paraId="74AF05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C1286B" w14:textId="77777777" w:rsidR="006432F1" w:rsidRDefault="00000000">
            <w:proofErr w:type="spellStart"/>
            <w:r>
              <w:rPr>
                <w:b/>
                <w:bCs/>
                <w:color w:val="444444"/>
                <w:sz w:val="20"/>
                <w:szCs w:val="20"/>
              </w:rPr>
              <w:t>tooltip_page_designation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388D07"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871EA2" w14:textId="77777777" w:rsidR="006432F1" w:rsidRDefault="00000000">
            <w:r>
              <w:rPr>
                <w:color w:val="444444"/>
                <w:sz w:val="20"/>
                <w:szCs w:val="20"/>
              </w:rPr>
              <w:t>Page marked as a report page tooltip (</w:t>
            </w:r>
            <w:proofErr w:type="spellStart"/>
            <w:r>
              <w:rPr>
                <w:color w:val="444444"/>
                <w:sz w:val="20"/>
                <w:szCs w:val="20"/>
              </w:rPr>
              <w:t>displayOption</w:t>
            </w:r>
            <w:proofErr w:type="spellEnd"/>
            <w:r>
              <w:rPr>
                <w:color w:val="444444"/>
                <w:sz w:val="20"/>
                <w:szCs w:val="20"/>
              </w:rPr>
              <w:t>=2) — missing means hover shows default tooltip not the designed page</w:t>
            </w:r>
          </w:p>
        </w:tc>
      </w:tr>
      <w:tr w:rsidR="006432F1" w14:paraId="2066A7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567E9" w14:textId="77777777" w:rsidR="006432F1" w:rsidRDefault="00000000">
            <w:proofErr w:type="spellStart"/>
            <w:r>
              <w:rPr>
                <w:b/>
                <w:bCs/>
                <w:color w:val="444444"/>
                <w:sz w:val="20"/>
                <w:szCs w:val="20"/>
              </w:rPr>
              <w:t>tooltip_page_reference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04690"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FD1F5" w14:textId="77777777" w:rsidR="006432F1" w:rsidRDefault="00000000">
            <w:r>
              <w:rPr>
                <w:color w:val="444444"/>
                <w:sz w:val="20"/>
                <w:szCs w:val="20"/>
              </w:rPr>
              <w:t>Which visual references which tooltip page — must be captured so the forward engineering agent wires the correct relationship</w:t>
            </w:r>
          </w:p>
        </w:tc>
      </w:tr>
      <w:tr w:rsidR="006432F1" w14:paraId="1CEE7E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31F184" w14:textId="77777777" w:rsidR="006432F1" w:rsidRDefault="00000000">
            <w:proofErr w:type="spellStart"/>
            <w:r>
              <w:rPr>
                <w:b/>
                <w:bCs/>
                <w:color w:val="444444"/>
                <w:sz w:val="20"/>
                <w:szCs w:val="20"/>
              </w:rPr>
              <w:lastRenderedPageBreak/>
              <w:t>tooltip_field_list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0B2487"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852522" w14:textId="77777777" w:rsidR="006432F1" w:rsidRDefault="00000000">
            <w:r>
              <w:rPr>
                <w:color w:val="444444"/>
                <w:sz w:val="20"/>
                <w:szCs w:val="20"/>
              </w:rPr>
              <w:t>Custom fields added to the visual tooltip that do not appear in the visual itself</w:t>
            </w:r>
          </w:p>
        </w:tc>
      </w:tr>
      <w:tr w:rsidR="006432F1" w14:paraId="184BB4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DD1CA" w14:textId="77777777" w:rsidR="006432F1" w:rsidRDefault="00000000">
            <w:proofErr w:type="spellStart"/>
            <w:r>
              <w:rPr>
                <w:b/>
                <w:bCs/>
                <w:color w:val="444444"/>
                <w:sz w:val="20"/>
                <w:szCs w:val="20"/>
              </w:rPr>
              <w:t>tooltip_title_expression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5EDE1"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38CC1" w14:textId="77777777" w:rsidR="006432F1" w:rsidRDefault="00000000">
            <w:r>
              <w:rPr>
                <w:color w:val="444444"/>
                <w:sz w:val="20"/>
                <w:szCs w:val="20"/>
              </w:rPr>
              <w:t>Custom tooltip title text or DAX expression if set</w:t>
            </w:r>
          </w:p>
        </w:tc>
      </w:tr>
    </w:tbl>
    <w:p w14:paraId="2B681E98" w14:textId="77777777" w:rsidR="006432F1" w:rsidRDefault="006432F1"/>
    <w:p w14:paraId="546A7FCA"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32F1" w14:paraId="09B18B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D9E75"/>
            <w:tcMar>
              <w:top w:w="80" w:type="dxa"/>
              <w:left w:w="180" w:type="dxa"/>
              <w:bottom w:w="80" w:type="dxa"/>
              <w:right w:w="180" w:type="dxa"/>
            </w:tcMar>
          </w:tcPr>
          <w:p w14:paraId="14B548AB" w14:textId="77777777" w:rsidR="006432F1" w:rsidRDefault="00000000">
            <w:r>
              <w:rPr>
                <w:b/>
                <w:bCs/>
                <w:color w:val="FFFFFF"/>
              </w:rPr>
              <w:t xml:space="preserve">D6d — Visual Role Field </w:t>
            </w:r>
            <w:proofErr w:type="gramStart"/>
            <w:r>
              <w:rPr>
                <w:b/>
                <w:bCs/>
                <w:color w:val="FFFFFF"/>
              </w:rPr>
              <w:t>Completeness  |</w:t>
            </w:r>
            <w:proofErr w:type="gramEnd"/>
            <w:r>
              <w:rPr>
                <w:b/>
                <w:bCs/>
                <w:color w:val="FFFFFF"/>
              </w:rPr>
              <w:t xml:space="preserve">  Report Layer</w:t>
            </w:r>
          </w:p>
        </w:tc>
      </w:tr>
    </w:tbl>
    <w:p w14:paraId="7B383339" w14:textId="77777777" w:rsidR="006432F1" w:rsidRDefault="006432F1"/>
    <w:p w14:paraId="36120027" w14:textId="77777777" w:rsidR="006432F1" w:rsidRDefault="00000000">
      <w:pPr>
        <w:spacing w:before="80" w:after="80"/>
      </w:pPr>
      <w:r>
        <w:rPr>
          <w:color w:val="444444"/>
        </w:rPr>
        <w:t>D6d validates that every projection role for every visual is captured in the JSON. Rather than checking against a fixed list of visual types, D6d reads the actual projections block from Report/Layout and validates that every role present in the PBIX is represented in the JSON. This approach works for all built-in visual types and any custom visual regardless of the role names they define.</w:t>
      </w:r>
    </w:p>
    <w:p w14:paraId="6B9CA81D" w14:textId="77777777" w:rsidR="006432F1" w:rsidRDefault="006432F1"/>
    <w:p w14:paraId="73EA5977" w14:textId="77777777" w:rsidR="006432F1" w:rsidRDefault="00000000">
      <w:pPr>
        <w:spacing w:before="80" w:after="80"/>
      </w:pPr>
      <w:r>
        <w:rPr>
          <w:color w:val="444444"/>
        </w:rPr>
        <w:t xml:space="preserve">Power BI visual roles include Category, X, Y, Y2, Series, Rows, Columns, Values, Group, Location, Size, </w:t>
      </w:r>
      <w:proofErr w:type="spellStart"/>
      <w:r>
        <w:rPr>
          <w:color w:val="444444"/>
        </w:rPr>
        <w:t>Color</w:t>
      </w:r>
      <w:proofErr w:type="spellEnd"/>
      <w:r>
        <w:rPr>
          <w:color w:val="444444"/>
        </w:rPr>
        <w:t xml:space="preserve">, Details, Tooltips, </w:t>
      </w:r>
      <w:proofErr w:type="spellStart"/>
      <w:r>
        <w:rPr>
          <w:color w:val="444444"/>
        </w:rPr>
        <w:t>PlayAxis</w:t>
      </w:r>
      <w:proofErr w:type="spellEnd"/>
      <w:r>
        <w:rPr>
          <w:color w:val="444444"/>
        </w:rPr>
        <w:t xml:space="preserve">, </w:t>
      </w:r>
      <w:proofErr w:type="spellStart"/>
      <w:r>
        <w:rPr>
          <w:color w:val="444444"/>
        </w:rPr>
        <w:t>TrendAxis</w:t>
      </w:r>
      <w:proofErr w:type="spellEnd"/>
      <w:r>
        <w:rPr>
          <w:color w:val="444444"/>
        </w:rPr>
        <w:t xml:space="preserve">, Goal, </w:t>
      </w:r>
      <w:proofErr w:type="spellStart"/>
      <w:r>
        <w:rPr>
          <w:color w:val="444444"/>
        </w:rPr>
        <w:t>MinValue</w:t>
      </w:r>
      <w:proofErr w:type="spellEnd"/>
      <w:r>
        <w:rPr>
          <w:color w:val="444444"/>
        </w:rPr>
        <w:t xml:space="preserve">, </w:t>
      </w:r>
      <w:proofErr w:type="spellStart"/>
      <w:r>
        <w:rPr>
          <w:color w:val="444444"/>
        </w:rPr>
        <w:t>MaxValue</w:t>
      </w:r>
      <w:proofErr w:type="spellEnd"/>
      <w:r>
        <w:rPr>
          <w:color w:val="444444"/>
        </w:rPr>
        <w:t xml:space="preserve">, </w:t>
      </w:r>
      <w:proofErr w:type="spellStart"/>
      <w:r>
        <w:rPr>
          <w:color w:val="444444"/>
        </w:rPr>
        <w:t>TargetValue</w:t>
      </w:r>
      <w:proofErr w:type="spellEnd"/>
      <w:r>
        <w:rPr>
          <w:color w:val="444444"/>
        </w:rPr>
        <w:t xml:space="preserve"> and any custom roles defined by third-party visual developers. Each role that has fields assigned in the PBIX must be captured in the JSON with the correct table, column, aggregation and field order.</w:t>
      </w:r>
    </w:p>
    <w:p w14:paraId="00773108"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1"/>
        <w:gridCol w:w="1174"/>
        <w:gridCol w:w="5445"/>
      </w:tblGrid>
      <w:tr w:rsidR="006432F1" w14:paraId="2D61A114"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7A0AAB0" w14:textId="77777777" w:rsidR="006432F1" w:rsidRDefault="00000000">
            <w:r>
              <w:rPr>
                <w:b/>
                <w:bCs/>
                <w:color w:val="FFFFFF"/>
                <w:sz w:val="20"/>
                <w:szCs w:val="20"/>
              </w:rPr>
              <w:t>Attribute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9C11746" w14:textId="77777777" w:rsidR="006432F1" w:rsidRDefault="00000000">
            <w:r>
              <w:rPr>
                <w:b/>
                <w:bCs/>
                <w:color w:val="FFFFFF"/>
                <w:sz w:val="20"/>
                <w:szCs w:val="20"/>
              </w:rPr>
              <w:t>Severity</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A6CF0B" w14:textId="77777777" w:rsidR="006432F1" w:rsidRDefault="00000000">
            <w:r>
              <w:rPr>
                <w:b/>
                <w:bCs/>
                <w:color w:val="FFFFFF"/>
                <w:sz w:val="20"/>
                <w:szCs w:val="20"/>
              </w:rPr>
              <w:t>What is checked</w:t>
            </w:r>
          </w:p>
        </w:tc>
      </w:tr>
      <w:tr w:rsidR="006432F1" w14:paraId="2EE406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6D4C11" w14:textId="77777777" w:rsidR="006432F1" w:rsidRDefault="00000000">
            <w:proofErr w:type="spellStart"/>
            <w:r>
              <w:rPr>
                <w:b/>
                <w:bCs/>
                <w:color w:val="444444"/>
                <w:sz w:val="20"/>
                <w:szCs w:val="20"/>
              </w:rPr>
              <w:t>role_name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0BECD0"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88A9B9" w14:textId="77777777" w:rsidR="006432F1" w:rsidRDefault="00000000">
            <w:r>
              <w:rPr>
                <w:color w:val="444444"/>
                <w:sz w:val="20"/>
                <w:szCs w:val="20"/>
              </w:rPr>
              <w:t>The named projection role from Report/Layout — captured generically for any visual type including custom visuals</w:t>
            </w:r>
          </w:p>
        </w:tc>
      </w:tr>
      <w:tr w:rsidR="006432F1" w14:paraId="76646F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BBC71" w14:textId="77777777" w:rsidR="006432F1" w:rsidRDefault="00000000">
            <w:proofErr w:type="spellStart"/>
            <w:r>
              <w:rPr>
                <w:b/>
                <w:bCs/>
                <w:color w:val="444444"/>
                <w:sz w:val="20"/>
                <w:szCs w:val="20"/>
              </w:rPr>
              <w:t>role_fields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93A47"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DA01E" w14:textId="77777777" w:rsidR="006432F1" w:rsidRDefault="00000000">
            <w:r>
              <w:rPr>
                <w:color w:val="444444"/>
                <w:sz w:val="20"/>
                <w:szCs w:val="20"/>
              </w:rPr>
              <w:t>Fields assigned to each role including table name, column name, aggregation type and query reference</w:t>
            </w:r>
          </w:p>
        </w:tc>
      </w:tr>
      <w:tr w:rsidR="006432F1" w14:paraId="6F3010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08CCE4" w14:textId="77777777" w:rsidR="006432F1" w:rsidRDefault="00000000">
            <w:proofErr w:type="spellStart"/>
            <w:r>
              <w:rPr>
                <w:b/>
                <w:bCs/>
                <w:color w:val="444444"/>
                <w:sz w:val="20"/>
                <w:szCs w:val="20"/>
              </w:rPr>
              <w:t>custom_visual_roles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A8F06A"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1BE514" w14:textId="77777777" w:rsidR="006432F1" w:rsidRDefault="00000000">
            <w:r>
              <w:rPr>
                <w:color w:val="444444"/>
                <w:sz w:val="20"/>
                <w:szCs w:val="20"/>
              </w:rPr>
              <w:t>Custom visuals define their own role schema — all roles are captured generically from the projections block regardless of visual type</w:t>
            </w:r>
          </w:p>
        </w:tc>
      </w:tr>
      <w:tr w:rsidR="006432F1" w14:paraId="4D85C5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7B45C" w14:textId="77777777" w:rsidR="006432F1" w:rsidRDefault="00000000">
            <w:proofErr w:type="spellStart"/>
            <w:r>
              <w:rPr>
                <w:b/>
                <w:bCs/>
                <w:color w:val="444444"/>
                <w:sz w:val="20"/>
                <w:szCs w:val="20"/>
              </w:rPr>
              <w:t>role_required_vs_optional</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EFDAC"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67791" w14:textId="77777777" w:rsidR="006432F1" w:rsidRDefault="00000000">
            <w:r>
              <w:rPr>
                <w:color w:val="444444"/>
                <w:sz w:val="20"/>
                <w:szCs w:val="20"/>
              </w:rPr>
              <w:t>Whether the role must be filled for the visual to render — a required role with no fields produces a broken visual</w:t>
            </w:r>
          </w:p>
        </w:tc>
      </w:tr>
      <w:tr w:rsidR="006432F1" w14:paraId="5B601A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F59DF5" w14:textId="77777777" w:rsidR="006432F1" w:rsidRDefault="00000000">
            <w:proofErr w:type="spellStart"/>
            <w:r>
              <w:rPr>
                <w:b/>
                <w:bCs/>
                <w:color w:val="444444"/>
                <w:sz w:val="20"/>
                <w:szCs w:val="20"/>
              </w:rPr>
              <w:t>field_order_within_role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B9822B"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C36E01" w14:textId="77777777" w:rsidR="006432F1" w:rsidRDefault="00000000">
            <w:r>
              <w:rPr>
                <w:color w:val="444444"/>
                <w:sz w:val="20"/>
                <w:szCs w:val="20"/>
              </w:rPr>
              <w:t>Order of multiple fields within the same role — important for table column ordering and matrix row hierarchy</w:t>
            </w:r>
          </w:p>
        </w:tc>
      </w:tr>
    </w:tbl>
    <w:p w14:paraId="10D2FCBF" w14:textId="77777777" w:rsidR="006432F1" w:rsidRDefault="006432F1"/>
    <w:p w14:paraId="0936F771"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32F1" w14:paraId="768D5D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D9E75"/>
            <w:tcMar>
              <w:top w:w="80" w:type="dxa"/>
              <w:left w:w="180" w:type="dxa"/>
              <w:bottom w:w="80" w:type="dxa"/>
              <w:right w:w="180" w:type="dxa"/>
            </w:tcMar>
          </w:tcPr>
          <w:p w14:paraId="1CBF6B8A" w14:textId="77777777" w:rsidR="006432F1" w:rsidRDefault="00000000">
            <w:r>
              <w:rPr>
                <w:b/>
                <w:bCs/>
                <w:color w:val="FFFFFF"/>
              </w:rPr>
              <w:t xml:space="preserve">D6e — </w:t>
            </w:r>
            <w:proofErr w:type="spellStart"/>
            <w:r>
              <w:rPr>
                <w:b/>
                <w:bCs/>
                <w:color w:val="FFFFFF"/>
              </w:rPr>
              <w:t>Drillthrough</w:t>
            </w:r>
            <w:proofErr w:type="spellEnd"/>
            <w:r>
              <w:rPr>
                <w:b/>
                <w:bCs/>
                <w:color w:val="FFFFFF"/>
              </w:rPr>
              <w:t xml:space="preserve"> </w:t>
            </w:r>
            <w:proofErr w:type="gramStart"/>
            <w:r>
              <w:rPr>
                <w:b/>
                <w:bCs/>
                <w:color w:val="FFFFFF"/>
              </w:rPr>
              <w:t>Definitions  |</w:t>
            </w:r>
            <w:proofErr w:type="gramEnd"/>
            <w:r>
              <w:rPr>
                <w:b/>
                <w:bCs/>
                <w:color w:val="FFFFFF"/>
              </w:rPr>
              <w:t xml:space="preserve">  Report Layer</w:t>
            </w:r>
          </w:p>
        </w:tc>
      </w:tr>
    </w:tbl>
    <w:p w14:paraId="284A006D" w14:textId="77777777" w:rsidR="006432F1" w:rsidRDefault="006432F1"/>
    <w:p w14:paraId="39FF1D28" w14:textId="77777777" w:rsidR="006432F1" w:rsidRDefault="00000000">
      <w:pPr>
        <w:spacing w:before="80" w:after="80"/>
      </w:pPr>
      <w:r>
        <w:rPr>
          <w:color w:val="444444"/>
        </w:rPr>
        <w:t xml:space="preserve">D6e validates </w:t>
      </w:r>
      <w:proofErr w:type="spellStart"/>
      <w:r>
        <w:rPr>
          <w:color w:val="444444"/>
        </w:rPr>
        <w:t>drillthrough</w:t>
      </w:r>
      <w:proofErr w:type="spellEnd"/>
      <w:r>
        <w:rPr>
          <w:color w:val="444444"/>
        </w:rPr>
        <w:t xml:space="preserve"> configuration. </w:t>
      </w:r>
      <w:proofErr w:type="spellStart"/>
      <w:r>
        <w:rPr>
          <w:color w:val="444444"/>
        </w:rPr>
        <w:t>Drillthrough</w:t>
      </w:r>
      <w:proofErr w:type="spellEnd"/>
      <w:r>
        <w:rPr>
          <w:color w:val="444444"/>
        </w:rPr>
        <w:t xml:space="preserve"> allows users to right-click a data point on one page to navigate to a detail page filtered to that data point. Without this captured correctly all </w:t>
      </w:r>
      <w:proofErr w:type="spellStart"/>
      <w:r>
        <w:rPr>
          <w:color w:val="444444"/>
        </w:rPr>
        <w:t>drillthrough</w:t>
      </w:r>
      <w:proofErr w:type="spellEnd"/>
      <w:r>
        <w:rPr>
          <w:color w:val="444444"/>
        </w:rPr>
        <w:t xml:space="preserve"> navigation is completely broken in the forward-engineered PBIX.</w:t>
      </w:r>
    </w:p>
    <w:p w14:paraId="0B0E4CEB"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052"/>
        <w:gridCol w:w="5500"/>
      </w:tblGrid>
      <w:tr w:rsidR="006432F1" w14:paraId="22195A86"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EA98E7D" w14:textId="77777777" w:rsidR="006432F1" w:rsidRDefault="00000000">
            <w:r>
              <w:rPr>
                <w:b/>
                <w:bCs/>
                <w:color w:val="FFFFFF"/>
                <w:sz w:val="20"/>
                <w:szCs w:val="20"/>
              </w:rPr>
              <w:t>Attribute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9CC3751" w14:textId="77777777" w:rsidR="006432F1" w:rsidRDefault="00000000">
            <w:r>
              <w:rPr>
                <w:b/>
                <w:bCs/>
                <w:color w:val="FFFFFF"/>
                <w:sz w:val="20"/>
                <w:szCs w:val="20"/>
              </w:rPr>
              <w:t>Severity</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A72D319" w14:textId="77777777" w:rsidR="006432F1" w:rsidRDefault="00000000">
            <w:r>
              <w:rPr>
                <w:b/>
                <w:bCs/>
                <w:color w:val="FFFFFF"/>
                <w:sz w:val="20"/>
                <w:szCs w:val="20"/>
              </w:rPr>
              <w:t>What is checked</w:t>
            </w:r>
          </w:p>
        </w:tc>
      </w:tr>
      <w:tr w:rsidR="006432F1" w14:paraId="6ACCBA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B284A5" w14:textId="77777777" w:rsidR="006432F1" w:rsidRDefault="00000000">
            <w:proofErr w:type="spellStart"/>
            <w:r>
              <w:rPr>
                <w:b/>
                <w:bCs/>
                <w:color w:val="444444"/>
                <w:sz w:val="20"/>
                <w:szCs w:val="20"/>
              </w:rPr>
              <w:t>drillthrough_target_page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979018"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7FE6F9" w14:textId="77777777" w:rsidR="006432F1" w:rsidRDefault="00000000">
            <w:r>
              <w:rPr>
                <w:color w:val="444444"/>
                <w:sz w:val="20"/>
                <w:szCs w:val="20"/>
              </w:rPr>
              <w:t xml:space="preserve">Pages designated as </w:t>
            </w:r>
            <w:proofErr w:type="spellStart"/>
            <w:r>
              <w:rPr>
                <w:color w:val="444444"/>
                <w:sz w:val="20"/>
                <w:szCs w:val="20"/>
              </w:rPr>
              <w:t>drillthrough</w:t>
            </w:r>
            <w:proofErr w:type="spellEnd"/>
            <w:r>
              <w:rPr>
                <w:color w:val="444444"/>
                <w:sz w:val="20"/>
                <w:szCs w:val="20"/>
              </w:rPr>
              <w:t xml:space="preserve"> destinations — identified by </w:t>
            </w:r>
            <w:proofErr w:type="spellStart"/>
            <w:r>
              <w:rPr>
                <w:color w:val="444444"/>
                <w:sz w:val="20"/>
                <w:szCs w:val="20"/>
              </w:rPr>
              <w:t>drillthrough</w:t>
            </w:r>
            <w:proofErr w:type="spellEnd"/>
            <w:r>
              <w:rPr>
                <w:color w:val="444444"/>
                <w:sz w:val="20"/>
                <w:szCs w:val="20"/>
              </w:rPr>
              <w:t xml:space="preserve"> filter fields defined on the page config</w:t>
            </w:r>
          </w:p>
        </w:tc>
      </w:tr>
      <w:tr w:rsidR="006432F1" w14:paraId="6079F3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8C8E2" w14:textId="77777777" w:rsidR="006432F1" w:rsidRDefault="00000000">
            <w:proofErr w:type="spellStart"/>
            <w:r>
              <w:rPr>
                <w:b/>
                <w:bCs/>
                <w:color w:val="444444"/>
                <w:sz w:val="20"/>
                <w:szCs w:val="20"/>
              </w:rPr>
              <w:t>drillthrough_key_fields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F6CD3"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EDBFB" w14:textId="77777777" w:rsidR="006432F1" w:rsidRDefault="00000000">
            <w:r>
              <w:rPr>
                <w:color w:val="444444"/>
                <w:sz w:val="20"/>
                <w:szCs w:val="20"/>
              </w:rPr>
              <w:t xml:space="preserve">Fields used as the </w:t>
            </w:r>
            <w:proofErr w:type="spellStart"/>
            <w:r>
              <w:rPr>
                <w:color w:val="444444"/>
                <w:sz w:val="20"/>
                <w:szCs w:val="20"/>
              </w:rPr>
              <w:t>drillthrough</w:t>
            </w:r>
            <w:proofErr w:type="spellEnd"/>
            <w:r>
              <w:rPr>
                <w:color w:val="444444"/>
                <w:sz w:val="20"/>
                <w:szCs w:val="20"/>
              </w:rPr>
              <w:t xml:space="preserve"> key filter on the target page — these define what context is passed from source to detail</w:t>
            </w:r>
          </w:p>
        </w:tc>
      </w:tr>
      <w:tr w:rsidR="006432F1" w14:paraId="644F00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7D05ED" w14:textId="77777777" w:rsidR="006432F1" w:rsidRDefault="00000000">
            <w:proofErr w:type="spellStart"/>
            <w:r>
              <w:rPr>
                <w:b/>
                <w:bCs/>
                <w:color w:val="444444"/>
                <w:sz w:val="20"/>
                <w:szCs w:val="20"/>
              </w:rPr>
              <w:lastRenderedPageBreak/>
              <w:t>keep_all_filters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5920B3"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48576F" w14:textId="77777777" w:rsidR="006432F1" w:rsidRDefault="00000000">
            <w:r>
              <w:rPr>
                <w:color w:val="444444"/>
                <w:sz w:val="20"/>
                <w:szCs w:val="20"/>
              </w:rPr>
              <w:t xml:space="preserve">Whether source page filters are preserved on the </w:t>
            </w:r>
            <w:proofErr w:type="spellStart"/>
            <w:r>
              <w:rPr>
                <w:color w:val="444444"/>
                <w:sz w:val="20"/>
                <w:szCs w:val="20"/>
              </w:rPr>
              <w:t>drillthrough</w:t>
            </w:r>
            <w:proofErr w:type="spellEnd"/>
            <w:r>
              <w:rPr>
                <w:color w:val="444444"/>
                <w:sz w:val="20"/>
                <w:szCs w:val="20"/>
              </w:rPr>
              <w:t xml:space="preserve"> page or only the </w:t>
            </w:r>
            <w:proofErr w:type="spellStart"/>
            <w:r>
              <w:rPr>
                <w:color w:val="444444"/>
                <w:sz w:val="20"/>
                <w:szCs w:val="20"/>
              </w:rPr>
              <w:t>drillthrough</w:t>
            </w:r>
            <w:proofErr w:type="spellEnd"/>
            <w:r>
              <w:rPr>
                <w:color w:val="444444"/>
                <w:sz w:val="20"/>
                <w:szCs w:val="20"/>
              </w:rPr>
              <w:t xml:space="preserve"> key filter is applied</w:t>
            </w:r>
          </w:p>
        </w:tc>
      </w:tr>
      <w:tr w:rsidR="006432F1" w14:paraId="47F500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31FC3" w14:textId="77777777" w:rsidR="006432F1" w:rsidRDefault="00000000">
            <w:proofErr w:type="spellStart"/>
            <w:r>
              <w:rPr>
                <w:b/>
                <w:bCs/>
                <w:color w:val="444444"/>
                <w:sz w:val="20"/>
                <w:szCs w:val="20"/>
              </w:rPr>
              <w:t>drillthrough_source_visual</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65886"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F00F8" w14:textId="77777777" w:rsidR="006432F1" w:rsidRDefault="00000000">
            <w:r>
              <w:rPr>
                <w:color w:val="444444"/>
                <w:sz w:val="20"/>
                <w:szCs w:val="20"/>
              </w:rPr>
              <w:t xml:space="preserve">Visuals configured to drill to a specific target page rather than any available </w:t>
            </w:r>
            <w:proofErr w:type="spellStart"/>
            <w:r>
              <w:rPr>
                <w:color w:val="444444"/>
                <w:sz w:val="20"/>
                <w:szCs w:val="20"/>
              </w:rPr>
              <w:t>drillthrough</w:t>
            </w:r>
            <w:proofErr w:type="spellEnd"/>
            <w:r>
              <w:rPr>
                <w:color w:val="444444"/>
                <w:sz w:val="20"/>
                <w:szCs w:val="20"/>
              </w:rPr>
              <w:t xml:space="preserve"> page</w:t>
            </w:r>
          </w:p>
        </w:tc>
      </w:tr>
      <w:tr w:rsidR="006432F1" w14:paraId="13294C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1ABFB5" w14:textId="77777777" w:rsidR="006432F1" w:rsidRDefault="00000000">
            <w:proofErr w:type="spellStart"/>
            <w:r>
              <w:rPr>
                <w:b/>
                <w:bCs/>
                <w:color w:val="444444"/>
                <w:sz w:val="20"/>
                <w:szCs w:val="20"/>
              </w:rPr>
              <w:t>back_button_presence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393BC7"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B6FD88" w14:textId="77777777" w:rsidR="006432F1" w:rsidRDefault="00000000">
            <w:r>
              <w:rPr>
                <w:color w:val="444444"/>
                <w:sz w:val="20"/>
                <w:szCs w:val="20"/>
              </w:rPr>
              <w:t xml:space="preserve">Whether a back navigation button exists on the </w:t>
            </w:r>
            <w:proofErr w:type="spellStart"/>
            <w:r>
              <w:rPr>
                <w:color w:val="444444"/>
                <w:sz w:val="20"/>
                <w:szCs w:val="20"/>
              </w:rPr>
              <w:t>drillthrough</w:t>
            </w:r>
            <w:proofErr w:type="spellEnd"/>
            <w:r>
              <w:rPr>
                <w:color w:val="444444"/>
                <w:sz w:val="20"/>
                <w:szCs w:val="20"/>
              </w:rPr>
              <w:t xml:space="preserve"> page — users need this to return to the source page</w:t>
            </w:r>
          </w:p>
        </w:tc>
      </w:tr>
    </w:tbl>
    <w:p w14:paraId="325991D5" w14:textId="77777777" w:rsidR="006432F1" w:rsidRDefault="006432F1"/>
    <w:p w14:paraId="313C730B"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32F1" w14:paraId="2B6C1F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D9E75"/>
            <w:tcMar>
              <w:top w:w="80" w:type="dxa"/>
              <w:left w:w="180" w:type="dxa"/>
              <w:bottom w:w="80" w:type="dxa"/>
              <w:right w:w="180" w:type="dxa"/>
            </w:tcMar>
          </w:tcPr>
          <w:p w14:paraId="77163E97" w14:textId="77777777" w:rsidR="006432F1" w:rsidRDefault="00000000">
            <w:r>
              <w:rPr>
                <w:b/>
                <w:bCs/>
                <w:color w:val="FFFFFF"/>
              </w:rPr>
              <w:t xml:space="preserve">D6f — Visual Interactions and </w:t>
            </w:r>
            <w:proofErr w:type="gramStart"/>
            <w:r>
              <w:rPr>
                <w:b/>
                <w:bCs/>
                <w:color w:val="FFFFFF"/>
              </w:rPr>
              <w:t>Navigation  |</w:t>
            </w:r>
            <w:proofErr w:type="gramEnd"/>
            <w:r>
              <w:rPr>
                <w:b/>
                <w:bCs/>
                <w:color w:val="FFFFFF"/>
              </w:rPr>
              <w:t xml:space="preserve">  Report Layer</w:t>
            </w:r>
          </w:p>
        </w:tc>
      </w:tr>
    </w:tbl>
    <w:p w14:paraId="6E06A8EC" w14:textId="77777777" w:rsidR="006432F1" w:rsidRDefault="006432F1"/>
    <w:p w14:paraId="108B577B" w14:textId="77777777" w:rsidR="006432F1" w:rsidRDefault="00000000">
      <w:pPr>
        <w:spacing w:before="80" w:after="80"/>
      </w:pPr>
      <w:r>
        <w:rPr>
          <w:color w:val="444444"/>
        </w:rPr>
        <w:t>D6f validates how visuals interact with each other and how navigation is configured. Incorrect interaction settings can cause visuals to filter incorrectly or fail to filter when expected, and broken navigation buttons produce a non-functional report.</w:t>
      </w:r>
    </w:p>
    <w:p w14:paraId="4CA7B2F8" w14:textId="77777777" w:rsidR="006432F1" w:rsidRDefault="006432F1"/>
    <w:p w14:paraId="5889B127" w14:textId="77777777" w:rsidR="006432F1" w:rsidRDefault="00000000">
      <w:pPr>
        <w:pStyle w:val="Heading3"/>
        <w:spacing w:before="320" w:after="160"/>
      </w:pPr>
      <w:r>
        <w:rPr>
          <w:sz w:val="22"/>
          <w:szCs w:val="22"/>
        </w:rPr>
        <w:t>Cross-Filter Interactions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7"/>
        <w:gridCol w:w="1019"/>
        <w:gridCol w:w="5544"/>
      </w:tblGrid>
      <w:tr w:rsidR="006432F1" w14:paraId="081AA4C4"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55E15F0" w14:textId="77777777" w:rsidR="006432F1" w:rsidRDefault="00000000">
            <w:r>
              <w:rPr>
                <w:b/>
                <w:bCs/>
                <w:color w:val="FFFFFF"/>
                <w:sz w:val="20"/>
                <w:szCs w:val="20"/>
              </w:rPr>
              <w:t>Attribute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57C59D2" w14:textId="77777777" w:rsidR="006432F1" w:rsidRDefault="00000000">
            <w:r>
              <w:rPr>
                <w:b/>
                <w:bCs/>
                <w:color w:val="FFFFFF"/>
                <w:sz w:val="20"/>
                <w:szCs w:val="20"/>
              </w:rPr>
              <w:t>Severity</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E8ED1FD" w14:textId="77777777" w:rsidR="006432F1" w:rsidRDefault="00000000">
            <w:r>
              <w:rPr>
                <w:b/>
                <w:bCs/>
                <w:color w:val="FFFFFF"/>
                <w:sz w:val="20"/>
                <w:szCs w:val="20"/>
              </w:rPr>
              <w:t>What is checked</w:t>
            </w:r>
          </w:p>
        </w:tc>
      </w:tr>
      <w:tr w:rsidR="006432F1" w14:paraId="4EB54B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2F9C1E" w14:textId="77777777" w:rsidR="006432F1" w:rsidRDefault="00000000">
            <w:proofErr w:type="spellStart"/>
            <w:r>
              <w:rPr>
                <w:b/>
                <w:bCs/>
                <w:color w:val="444444"/>
                <w:sz w:val="20"/>
                <w:szCs w:val="20"/>
              </w:rPr>
              <w:t>cross_filter_matrix</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84E51F"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568EE8" w14:textId="77777777" w:rsidR="006432F1" w:rsidRDefault="00000000">
            <w:r>
              <w:rPr>
                <w:color w:val="444444"/>
                <w:sz w:val="20"/>
                <w:szCs w:val="20"/>
              </w:rPr>
              <w:t>For each visual pair on a page: whether clicking visual A applies filter, highlight or no effect to visual B — authors often disable cross-filtering between specific pairs</w:t>
            </w:r>
          </w:p>
        </w:tc>
      </w:tr>
      <w:tr w:rsidR="006432F1" w14:paraId="4309E8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E01FD" w14:textId="77777777" w:rsidR="006432F1" w:rsidRDefault="00000000">
            <w:proofErr w:type="spellStart"/>
            <w:r>
              <w:rPr>
                <w:b/>
                <w:bCs/>
                <w:color w:val="444444"/>
                <w:sz w:val="20"/>
                <w:szCs w:val="20"/>
              </w:rPr>
              <w:t>visual_interactions_locked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F004F"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B8F6B" w14:textId="77777777" w:rsidR="006432F1" w:rsidRDefault="00000000">
            <w:r>
              <w:rPr>
                <w:color w:val="444444"/>
                <w:sz w:val="20"/>
                <w:szCs w:val="20"/>
              </w:rPr>
              <w:t>Whether the interaction editing mode is locked for specific visuals — some reports lock the interaction matrix so end users cannot change it, and this lock state must be preserved in the target PBIX</w:t>
            </w:r>
          </w:p>
        </w:tc>
      </w:tr>
      <w:tr w:rsidR="006432F1" w14:paraId="1995F7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3B378D" w14:textId="77777777" w:rsidR="006432F1" w:rsidRDefault="00000000">
            <w:proofErr w:type="spellStart"/>
            <w:r>
              <w:rPr>
                <w:b/>
                <w:bCs/>
                <w:color w:val="444444"/>
                <w:sz w:val="20"/>
                <w:szCs w:val="20"/>
              </w:rPr>
              <w:t>sync_slicer_config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CF04AC"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F31C6A" w14:textId="77777777" w:rsidR="006432F1" w:rsidRDefault="00000000">
            <w:r>
              <w:rPr>
                <w:color w:val="444444"/>
                <w:sz w:val="20"/>
                <w:szCs w:val="20"/>
              </w:rPr>
              <w:t>Which pages each slicer syncs to, and whether the slicer is visible or hidden on each synced page — without this each page has an independent slicer</w:t>
            </w:r>
          </w:p>
        </w:tc>
      </w:tr>
    </w:tbl>
    <w:p w14:paraId="2955551B" w14:textId="77777777" w:rsidR="006432F1" w:rsidRDefault="006432F1"/>
    <w:p w14:paraId="49AEB903" w14:textId="77777777" w:rsidR="006432F1" w:rsidRDefault="00000000">
      <w:pPr>
        <w:pStyle w:val="Heading3"/>
        <w:spacing w:before="320" w:after="160"/>
      </w:pPr>
      <w:r>
        <w:rPr>
          <w:sz w:val="22"/>
          <w:szCs w:val="22"/>
        </w:rPr>
        <w:t>Button and Navigation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6"/>
        <w:gridCol w:w="1052"/>
        <w:gridCol w:w="5712"/>
      </w:tblGrid>
      <w:tr w:rsidR="006432F1" w14:paraId="1B582911"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FC7783" w14:textId="77777777" w:rsidR="006432F1" w:rsidRDefault="00000000">
            <w:r>
              <w:rPr>
                <w:b/>
                <w:bCs/>
                <w:color w:val="FFFFFF"/>
                <w:sz w:val="20"/>
                <w:szCs w:val="20"/>
              </w:rPr>
              <w:t>Attribute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681CB1C" w14:textId="77777777" w:rsidR="006432F1" w:rsidRDefault="00000000">
            <w:r>
              <w:rPr>
                <w:b/>
                <w:bCs/>
                <w:color w:val="FFFFFF"/>
                <w:sz w:val="20"/>
                <w:szCs w:val="20"/>
              </w:rPr>
              <w:t>Severity</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59C7EF" w14:textId="77777777" w:rsidR="006432F1" w:rsidRDefault="00000000">
            <w:r>
              <w:rPr>
                <w:b/>
                <w:bCs/>
                <w:color w:val="FFFFFF"/>
                <w:sz w:val="20"/>
                <w:szCs w:val="20"/>
              </w:rPr>
              <w:t>What is checked</w:t>
            </w:r>
          </w:p>
        </w:tc>
      </w:tr>
      <w:tr w:rsidR="006432F1" w14:paraId="1788B3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2C33CA" w14:textId="77777777" w:rsidR="006432F1" w:rsidRDefault="00000000">
            <w:proofErr w:type="spellStart"/>
            <w:r>
              <w:rPr>
                <w:b/>
                <w:bCs/>
                <w:color w:val="444444"/>
                <w:sz w:val="20"/>
                <w:szCs w:val="20"/>
              </w:rPr>
              <w:t>button_action_type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CB9237"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B52CE9" w14:textId="77777777" w:rsidR="006432F1" w:rsidRDefault="00000000">
            <w:r>
              <w:rPr>
                <w:color w:val="444444"/>
                <w:sz w:val="20"/>
                <w:szCs w:val="20"/>
              </w:rPr>
              <w:t xml:space="preserve">Page navigation, bookmark, back, Q&amp;A, web URL or </w:t>
            </w:r>
            <w:proofErr w:type="spellStart"/>
            <w:r>
              <w:rPr>
                <w:color w:val="444444"/>
                <w:sz w:val="20"/>
                <w:szCs w:val="20"/>
              </w:rPr>
              <w:t>drillthrough</w:t>
            </w:r>
            <w:proofErr w:type="spellEnd"/>
            <w:r>
              <w:rPr>
                <w:color w:val="444444"/>
                <w:sz w:val="20"/>
                <w:szCs w:val="20"/>
              </w:rPr>
              <w:t xml:space="preserve"> — determines what happens when the button is clicked</w:t>
            </w:r>
          </w:p>
        </w:tc>
      </w:tr>
      <w:tr w:rsidR="006432F1" w14:paraId="69BD2A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75C92" w14:textId="77777777" w:rsidR="006432F1" w:rsidRDefault="00000000">
            <w:proofErr w:type="spellStart"/>
            <w:r>
              <w:rPr>
                <w:b/>
                <w:bCs/>
                <w:color w:val="444444"/>
                <w:sz w:val="20"/>
                <w:szCs w:val="20"/>
              </w:rPr>
              <w:t>button_target_page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752B7"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CEBC1" w14:textId="77777777" w:rsidR="006432F1" w:rsidRDefault="00000000">
            <w:r>
              <w:rPr>
                <w:color w:val="444444"/>
                <w:sz w:val="20"/>
                <w:szCs w:val="20"/>
              </w:rPr>
              <w:t>Target page name for page navigation buttons — without this the button does nothing</w:t>
            </w:r>
          </w:p>
        </w:tc>
      </w:tr>
      <w:tr w:rsidR="006432F1" w14:paraId="6F0D3D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1723B2" w14:textId="77777777" w:rsidR="006432F1" w:rsidRDefault="00000000">
            <w:proofErr w:type="spellStart"/>
            <w:r>
              <w:rPr>
                <w:b/>
                <w:bCs/>
                <w:color w:val="444444"/>
                <w:sz w:val="20"/>
                <w:szCs w:val="20"/>
              </w:rPr>
              <w:t>button_target_bookmark</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C1126C"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EC79E6" w14:textId="77777777" w:rsidR="006432F1" w:rsidRDefault="00000000">
            <w:r>
              <w:rPr>
                <w:color w:val="444444"/>
                <w:sz w:val="20"/>
                <w:szCs w:val="20"/>
              </w:rPr>
              <w:t>Target bookmark for bookmark action buttons — without this the button does nothing</w:t>
            </w:r>
          </w:p>
        </w:tc>
      </w:tr>
      <w:tr w:rsidR="006432F1" w14:paraId="4A5AAA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B1287" w14:textId="77777777" w:rsidR="006432F1" w:rsidRDefault="00000000">
            <w:proofErr w:type="spellStart"/>
            <w:r>
              <w:rPr>
                <w:b/>
                <w:bCs/>
                <w:color w:val="444444"/>
                <w:sz w:val="20"/>
                <w:szCs w:val="20"/>
              </w:rPr>
              <w:t>button_target_url</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2AEEA"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D3A1A" w14:textId="77777777" w:rsidR="006432F1" w:rsidRDefault="00000000">
            <w:r>
              <w:rPr>
                <w:color w:val="444444"/>
                <w:sz w:val="20"/>
                <w:szCs w:val="20"/>
              </w:rPr>
              <w:t>URL for web URL action buttons</w:t>
            </w:r>
          </w:p>
        </w:tc>
      </w:tr>
      <w:tr w:rsidR="006432F1" w14:paraId="429ECD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5BF169" w14:textId="77777777" w:rsidR="006432F1" w:rsidRDefault="00000000">
            <w:proofErr w:type="spellStart"/>
            <w:r>
              <w:rPr>
                <w:b/>
                <w:bCs/>
                <w:color w:val="444444"/>
                <w:sz w:val="20"/>
                <w:szCs w:val="20"/>
              </w:rPr>
              <w:t>page_navigation_visual</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48FC2C"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FEF236" w14:textId="77777777" w:rsidR="006432F1" w:rsidRDefault="00000000">
            <w:r>
              <w:rPr>
                <w:color w:val="444444"/>
                <w:sz w:val="20"/>
                <w:szCs w:val="20"/>
              </w:rPr>
              <w:t>Page navigator visuals and their configuration including which pages to include and the style of navigation</w:t>
            </w:r>
          </w:p>
        </w:tc>
      </w:tr>
      <w:tr w:rsidR="006432F1" w14:paraId="315362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9817D" w14:textId="77777777" w:rsidR="006432F1" w:rsidRDefault="00000000">
            <w:proofErr w:type="spellStart"/>
            <w:r>
              <w:rPr>
                <w:b/>
                <w:bCs/>
                <w:color w:val="444444"/>
                <w:sz w:val="20"/>
                <w:szCs w:val="20"/>
              </w:rPr>
              <w:t>button_state_styling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9794A"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F06C4" w14:textId="77777777" w:rsidR="006432F1" w:rsidRDefault="00000000">
            <w:r>
              <w:rPr>
                <w:color w:val="444444"/>
                <w:sz w:val="20"/>
                <w:szCs w:val="20"/>
              </w:rPr>
              <w:t>Default, hover, pressed and disabled state colours, text and icon styling</w:t>
            </w:r>
          </w:p>
        </w:tc>
      </w:tr>
      <w:tr w:rsidR="006432F1" w14:paraId="6F91BF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03E9E8" w14:textId="77777777" w:rsidR="006432F1" w:rsidRDefault="00000000">
            <w:proofErr w:type="spellStart"/>
            <w:r>
              <w:rPr>
                <w:b/>
                <w:bCs/>
                <w:color w:val="444444"/>
                <w:sz w:val="20"/>
                <w:szCs w:val="20"/>
              </w:rPr>
              <w:t>button_icon_type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3169A3"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AE4B76" w14:textId="77777777" w:rsidR="006432F1" w:rsidRDefault="00000000">
            <w:r>
              <w:rPr>
                <w:color w:val="444444"/>
                <w:sz w:val="20"/>
                <w:szCs w:val="20"/>
              </w:rPr>
              <w:t>Built-in icon type used on the button face</w:t>
            </w:r>
          </w:p>
        </w:tc>
      </w:tr>
    </w:tbl>
    <w:p w14:paraId="4559CB6D" w14:textId="77777777" w:rsidR="006432F1" w:rsidRDefault="006432F1"/>
    <w:p w14:paraId="20DDFFD3"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32F1" w14:paraId="027D697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D9E75"/>
            <w:tcMar>
              <w:top w:w="80" w:type="dxa"/>
              <w:left w:w="180" w:type="dxa"/>
              <w:bottom w:w="80" w:type="dxa"/>
              <w:right w:w="180" w:type="dxa"/>
            </w:tcMar>
          </w:tcPr>
          <w:p w14:paraId="7FABF25A" w14:textId="77777777" w:rsidR="006432F1" w:rsidRDefault="00000000">
            <w:r>
              <w:rPr>
                <w:b/>
                <w:bCs/>
                <w:color w:val="FFFFFF"/>
              </w:rPr>
              <w:t xml:space="preserve">D7 — External Component </w:t>
            </w:r>
            <w:proofErr w:type="gramStart"/>
            <w:r>
              <w:rPr>
                <w:b/>
                <w:bCs/>
                <w:color w:val="FFFFFF"/>
              </w:rPr>
              <w:t>References  |</w:t>
            </w:r>
            <w:proofErr w:type="gramEnd"/>
            <w:r>
              <w:rPr>
                <w:b/>
                <w:bCs/>
                <w:color w:val="FFFFFF"/>
              </w:rPr>
              <w:t xml:space="preserve">  Report Layer</w:t>
            </w:r>
          </w:p>
        </w:tc>
      </w:tr>
    </w:tbl>
    <w:p w14:paraId="204312E8" w14:textId="77777777" w:rsidR="006432F1" w:rsidRDefault="006432F1"/>
    <w:p w14:paraId="4839159D" w14:textId="77777777" w:rsidR="006432F1" w:rsidRDefault="00000000">
      <w:pPr>
        <w:spacing w:before="80" w:after="80"/>
      </w:pPr>
      <w:r>
        <w:rPr>
          <w:color w:val="444444"/>
        </w:rPr>
        <w:t>D7 checks all references to external systems and custom visual packages. These are critical because they cannot be auto-generated during forward engineering — each one requires a specific identifier that must be captured from the source PBIX.</w:t>
      </w:r>
    </w:p>
    <w:p w14:paraId="50FF15E1"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8"/>
        <w:gridCol w:w="1174"/>
        <w:gridCol w:w="4878"/>
      </w:tblGrid>
      <w:tr w:rsidR="006432F1" w14:paraId="7006962B"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4F73D84" w14:textId="77777777" w:rsidR="006432F1" w:rsidRDefault="00000000">
            <w:r>
              <w:rPr>
                <w:b/>
                <w:bCs/>
                <w:color w:val="FFFFFF"/>
                <w:sz w:val="20"/>
                <w:szCs w:val="20"/>
              </w:rPr>
              <w:t>Attribute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FFD68D" w14:textId="77777777" w:rsidR="006432F1" w:rsidRDefault="00000000">
            <w:r>
              <w:rPr>
                <w:b/>
                <w:bCs/>
                <w:color w:val="FFFFFF"/>
                <w:sz w:val="20"/>
                <w:szCs w:val="20"/>
              </w:rPr>
              <w:t>Severity</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0D6EB1E" w14:textId="77777777" w:rsidR="006432F1" w:rsidRDefault="00000000">
            <w:r>
              <w:rPr>
                <w:b/>
                <w:bCs/>
                <w:color w:val="FFFFFF"/>
                <w:sz w:val="20"/>
                <w:szCs w:val="20"/>
              </w:rPr>
              <w:t>What is checked</w:t>
            </w:r>
          </w:p>
        </w:tc>
      </w:tr>
      <w:tr w:rsidR="006432F1" w14:paraId="1AF149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BBD945" w14:textId="77777777" w:rsidR="006432F1" w:rsidRDefault="00000000">
            <w:proofErr w:type="spellStart"/>
            <w:r>
              <w:rPr>
                <w:b/>
                <w:bCs/>
                <w:color w:val="444444"/>
                <w:sz w:val="20"/>
                <w:szCs w:val="20"/>
              </w:rPr>
              <w:t>power_apps_environment_id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8B0A68"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1ADF31" w14:textId="77777777" w:rsidR="006432F1" w:rsidRDefault="00000000">
            <w:r>
              <w:rPr>
                <w:color w:val="444444"/>
                <w:sz w:val="20"/>
                <w:szCs w:val="20"/>
              </w:rPr>
              <w:t>Power Apps environment identifier — needed to embed the same app in the target PBIX</w:t>
            </w:r>
          </w:p>
        </w:tc>
      </w:tr>
      <w:tr w:rsidR="006432F1" w14:paraId="249825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C654C" w14:textId="77777777" w:rsidR="006432F1" w:rsidRDefault="00000000">
            <w:proofErr w:type="spellStart"/>
            <w:r>
              <w:rPr>
                <w:b/>
                <w:bCs/>
                <w:color w:val="444444"/>
                <w:sz w:val="20"/>
                <w:szCs w:val="20"/>
              </w:rPr>
              <w:t>power_apps_app_id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6F33E"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E7B2B" w14:textId="77777777" w:rsidR="006432F1" w:rsidRDefault="00000000">
            <w:r>
              <w:rPr>
                <w:color w:val="444444"/>
                <w:sz w:val="20"/>
                <w:szCs w:val="20"/>
              </w:rPr>
              <w:t>Power Apps application identifier</w:t>
            </w:r>
          </w:p>
        </w:tc>
      </w:tr>
      <w:tr w:rsidR="006432F1" w14:paraId="05591B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D6C8E5" w14:textId="77777777" w:rsidR="006432F1" w:rsidRDefault="00000000">
            <w:proofErr w:type="spellStart"/>
            <w:r>
              <w:rPr>
                <w:b/>
                <w:bCs/>
                <w:color w:val="444444"/>
                <w:sz w:val="20"/>
                <w:szCs w:val="20"/>
              </w:rPr>
              <w:t>power_automate_flow_id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E5F711"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444D60" w14:textId="77777777" w:rsidR="006432F1" w:rsidRDefault="00000000">
            <w:r>
              <w:rPr>
                <w:color w:val="444444"/>
                <w:sz w:val="20"/>
                <w:szCs w:val="20"/>
              </w:rPr>
              <w:t>Power Automate flow identifier for action buttons that trigger flows</w:t>
            </w:r>
          </w:p>
        </w:tc>
      </w:tr>
      <w:tr w:rsidR="006432F1" w14:paraId="1A8105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62C28" w14:textId="77777777" w:rsidR="006432F1" w:rsidRDefault="00000000">
            <w:proofErr w:type="spellStart"/>
            <w:r>
              <w:rPr>
                <w:b/>
                <w:bCs/>
                <w:color w:val="444444"/>
                <w:sz w:val="20"/>
                <w:szCs w:val="20"/>
              </w:rPr>
              <w:t>paginated_report_workspace_id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8E29C"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A399E" w14:textId="77777777" w:rsidR="006432F1" w:rsidRDefault="00000000">
            <w:r>
              <w:rPr>
                <w:color w:val="444444"/>
                <w:sz w:val="20"/>
                <w:szCs w:val="20"/>
              </w:rPr>
              <w:t>Workspace ID containing the embedded paginated report</w:t>
            </w:r>
          </w:p>
        </w:tc>
      </w:tr>
      <w:tr w:rsidR="006432F1" w14:paraId="670881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C41FFB" w14:textId="77777777" w:rsidR="006432F1" w:rsidRDefault="00000000">
            <w:proofErr w:type="spellStart"/>
            <w:r>
              <w:rPr>
                <w:b/>
                <w:bCs/>
                <w:color w:val="444444"/>
                <w:sz w:val="20"/>
                <w:szCs w:val="20"/>
              </w:rPr>
              <w:t>paginated_report_report_id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0BCCDF"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BF395C" w14:textId="77777777" w:rsidR="006432F1" w:rsidRDefault="00000000">
            <w:r>
              <w:rPr>
                <w:color w:val="444444"/>
                <w:sz w:val="20"/>
                <w:szCs w:val="20"/>
              </w:rPr>
              <w:t>Paginated report identifier</w:t>
            </w:r>
          </w:p>
        </w:tc>
      </w:tr>
      <w:tr w:rsidR="006432F1" w14:paraId="249D4B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A8DBC" w14:textId="77777777" w:rsidR="006432F1" w:rsidRDefault="00000000">
            <w:proofErr w:type="spellStart"/>
            <w:r>
              <w:rPr>
                <w:b/>
                <w:bCs/>
                <w:color w:val="444444"/>
                <w:sz w:val="20"/>
                <w:szCs w:val="20"/>
              </w:rPr>
              <w:t>custom_visual_guid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C34DE"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5251B" w14:textId="77777777" w:rsidR="006432F1" w:rsidRDefault="00000000">
            <w:r>
              <w:rPr>
                <w:color w:val="444444"/>
                <w:sz w:val="20"/>
                <w:szCs w:val="20"/>
              </w:rPr>
              <w:t>Custom visual type GUID — must be installed in target workspace with matching version</w:t>
            </w:r>
          </w:p>
        </w:tc>
      </w:tr>
      <w:tr w:rsidR="006432F1" w14:paraId="2185CD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5FE381" w14:textId="77777777" w:rsidR="006432F1" w:rsidRDefault="00000000">
            <w:proofErr w:type="spellStart"/>
            <w:r>
              <w:rPr>
                <w:b/>
                <w:bCs/>
                <w:color w:val="444444"/>
                <w:sz w:val="20"/>
                <w:szCs w:val="20"/>
              </w:rPr>
              <w:t>custom_visual_version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A7ADB9"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C04E3A" w14:textId="77777777" w:rsidR="006432F1" w:rsidRDefault="00000000">
            <w:r>
              <w:rPr>
                <w:color w:val="444444"/>
                <w:sz w:val="20"/>
                <w:szCs w:val="20"/>
              </w:rPr>
              <w:t>Version number of the custom visual — mismatched version may render incorrectly</w:t>
            </w:r>
          </w:p>
        </w:tc>
      </w:tr>
      <w:tr w:rsidR="006432F1" w14:paraId="1104C7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99DD0" w14:textId="77777777" w:rsidR="006432F1" w:rsidRDefault="00000000">
            <w:proofErr w:type="spellStart"/>
            <w:r>
              <w:rPr>
                <w:b/>
                <w:bCs/>
                <w:color w:val="444444"/>
                <w:sz w:val="20"/>
                <w:szCs w:val="20"/>
              </w:rPr>
              <w:t>custom_visual_display_name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80722"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683A3" w14:textId="77777777" w:rsidR="006432F1" w:rsidRDefault="00000000">
            <w:r>
              <w:rPr>
                <w:color w:val="444444"/>
                <w:sz w:val="20"/>
                <w:szCs w:val="20"/>
              </w:rPr>
              <w:t>User-facing name of the custom visual package</w:t>
            </w:r>
          </w:p>
        </w:tc>
      </w:tr>
      <w:tr w:rsidR="006432F1" w14:paraId="3B0C11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6097F1" w14:textId="77777777" w:rsidR="006432F1" w:rsidRDefault="00000000">
            <w:proofErr w:type="spellStart"/>
            <w:r>
              <w:rPr>
                <w:b/>
                <w:bCs/>
                <w:color w:val="444444"/>
                <w:sz w:val="20"/>
                <w:szCs w:val="20"/>
              </w:rPr>
              <w:t>azure_maps_api_key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B1E6FF"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F79496" w14:textId="77777777" w:rsidR="006432F1" w:rsidRDefault="00000000">
            <w:r>
              <w:rPr>
                <w:color w:val="444444"/>
                <w:sz w:val="20"/>
                <w:szCs w:val="20"/>
              </w:rPr>
              <w:t>API key for Azure Maps visuals — without this the map visual shows an error</w:t>
            </w:r>
          </w:p>
        </w:tc>
      </w:tr>
      <w:tr w:rsidR="006432F1" w14:paraId="5D2CC4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77318" w14:textId="77777777" w:rsidR="006432F1" w:rsidRDefault="00000000">
            <w:proofErr w:type="spellStart"/>
            <w:r>
              <w:rPr>
                <w:b/>
                <w:bCs/>
                <w:color w:val="444444"/>
                <w:sz w:val="20"/>
                <w:szCs w:val="20"/>
              </w:rPr>
              <w:t>url_action_target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74938"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0B998" w14:textId="77777777" w:rsidR="006432F1" w:rsidRDefault="00000000">
            <w:r>
              <w:rPr>
                <w:color w:val="444444"/>
                <w:sz w:val="20"/>
                <w:szCs w:val="20"/>
              </w:rPr>
              <w:t>URL configured on image visuals or button URL actions</w:t>
            </w:r>
          </w:p>
        </w:tc>
      </w:tr>
      <w:tr w:rsidR="006432F1" w14:paraId="4A87B7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738DC6" w14:textId="77777777" w:rsidR="006432F1" w:rsidRDefault="00000000">
            <w:proofErr w:type="spellStart"/>
            <w:r>
              <w:rPr>
                <w:b/>
                <w:bCs/>
                <w:color w:val="444444"/>
                <w:sz w:val="20"/>
                <w:szCs w:val="20"/>
              </w:rPr>
              <w:t>esri_arcgis_config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12A991"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FFE1D6" w14:textId="77777777" w:rsidR="006432F1" w:rsidRDefault="00000000">
            <w:r>
              <w:rPr>
                <w:color w:val="444444"/>
                <w:sz w:val="20"/>
                <w:szCs w:val="20"/>
              </w:rPr>
              <w:t>ArcGIS map configuration including basemap and layer settings</w:t>
            </w:r>
          </w:p>
        </w:tc>
      </w:tr>
    </w:tbl>
    <w:p w14:paraId="53973F87" w14:textId="77777777" w:rsidR="006432F1" w:rsidRDefault="006432F1"/>
    <w:p w14:paraId="6C6D0751" w14:textId="77777777" w:rsidR="006432F1" w:rsidRDefault="006432F1"/>
    <w:p w14:paraId="2DBE9022" w14:textId="77777777" w:rsidR="006432F1" w:rsidRDefault="00000000">
      <w:pPr>
        <w:pStyle w:val="Heading1"/>
        <w:spacing w:before="320" w:after="160"/>
      </w:pPr>
      <w:r>
        <w:rPr>
          <w:sz w:val="32"/>
          <w:szCs w:val="32"/>
        </w:rPr>
        <w:t>5.  Scoring and Verdict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32F1" w14:paraId="24A52CC9"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20" w:type="dxa"/>
              <w:left w:w="240" w:type="dxa"/>
              <w:bottom w:w="120" w:type="dxa"/>
              <w:right w:w="240" w:type="dxa"/>
            </w:tcMar>
          </w:tcPr>
          <w:p w14:paraId="02AC3CCD" w14:textId="77777777" w:rsidR="006432F1" w:rsidRDefault="00000000">
            <w:pPr>
              <w:jc w:val="center"/>
            </w:pPr>
            <w:proofErr w:type="gramStart"/>
            <w:r>
              <w:rPr>
                <w:b/>
                <w:bCs/>
                <w:color w:val="1F3864"/>
                <w:sz w:val="24"/>
                <w:szCs w:val="24"/>
              </w:rPr>
              <w:t>Score  =</w:t>
            </w:r>
            <w:proofErr w:type="gramEnd"/>
            <w:r>
              <w:rPr>
                <w:b/>
                <w:bCs/>
                <w:color w:val="1F3864"/>
                <w:sz w:val="24"/>
                <w:szCs w:val="24"/>
              </w:rPr>
              <w:t xml:space="preserve">  Passed </w:t>
            </w:r>
            <w:proofErr w:type="gramStart"/>
            <w:r>
              <w:rPr>
                <w:b/>
                <w:bCs/>
                <w:color w:val="1F3864"/>
                <w:sz w:val="24"/>
                <w:szCs w:val="24"/>
              </w:rPr>
              <w:t>Checks  /</w:t>
            </w:r>
            <w:proofErr w:type="gramEnd"/>
            <w:r>
              <w:rPr>
                <w:b/>
                <w:bCs/>
                <w:color w:val="1F3864"/>
                <w:sz w:val="24"/>
                <w:szCs w:val="24"/>
              </w:rPr>
              <w:t xml:space="preserve">  Total </w:t>
            </w:r>
            <w:proofErr w:type="gramStart"/>
            <w:r>
              <w:rPr>
                <w:b/>
                <w:bCs/>
                <w:color w:val="1F3864"/>
                <w:sz w:val="24"/>
                <w:szCs w:val="24"/>
              </w:rPr>
              <w:t>Checks  ×</w:t>
            </w:r>
            <w:proofErr w:type="gramEnd"/>
            <w:r>
              <w:rPr>
                <w:b/>
                <w:bCs/>
                <w:color w:val="1F3864"/>
                <w:sz w:val="24"/>
                <w:szCs w:val="24"/>
              </w:rPr>
              <w:t xml:space="preserve">  100</w:t>
            </w:r>
          </w:p>
        </w:tc>
      </w:tr>
    </w:tbl>
    <w:p w14:paraId="6FB3EA38" w14:textId="77777777" w:rsidR="006432F1" w:rsidRDefault="006432F1"/>
    <w:p w14:paraId="642D56F6" w14:textId="77777777" w:rsidR="006432F1" w:rsidRDefault="00000000">
      <w:pPr>
        <w:spacing w:before="80" w:after="80"/>
      </w:pPr>
      <w:r>
        <w:rPr>
          <w:color w:val="444444"/>
        </w:rPr>
        <w:t xml:space="preserve">The verdict threshold is 100%. Any gap produces a FAIL verdict. The Homogeneous JSON must be corrected and re-validated before proceeding to Tier 2 enrichment. PASS rows from enrichment comparisons — descriptions, format strings added by the JSON, nullable PK/FK flags — are included in </w:t>
      </w:r>
      <w:proofErr w:type="spellStart"/>
      <w:r>
        <w:rPr>
          <w:color w:val="444444"/>
        </w:rPr>
        <w:t xml:space="preserve">the </w:t>
      </w:r>
      <w:proofErr w:type="gramStart"/>
      <w:r>
        <w:rPr>
          <w:color w:val="444444"/>
        </w:rPr>
        <w:t>passed</w:t>
      </w:r>
      <w:proofErr w:type="spellEnd"/>
      <w:proofErr w:type="gramEnd"/>
      <w:r>
        <w:rPr>
          <w:color w:val="444444"/>
        </w:rPr>
        <w:t xml:space="preserve"> count and do not affect the score negatively.</w:t>
      </w:r>
    </w:p>
    <w:p w14:paraId="3A6DF582" w14:textId="77777777" w:rsidR="006432F1" w:rsidRDefault="006432F1"/>
    <w:p w14:paraId="27704369" w14:textId="77777777" w:rsidR="006432F1" w:rsidRDefault="00000000">
      <w:pPr>
        <w:spacing w:before="80" w:after="80"/>
      </w:pPr>
      <w:r>
        <w:rPr>
          <w:color w:val="444444"/>
        </w:rPr>
        <w:t>Each check group is scored independently. The summary shows passed/total and percentage per group alongside the overall score.</w:t>
      </w:r>
    </w:p>
    <w:p w14:paraId="18D6DC0D" w14:textId="77777777" w:rsidR="006432F1" w:rsidRDefault="006432F1"/>
    <w:p w14:paraId="05C4AE73" w14:textId="77777777" w:rsidR="006432F1" w:rsidRDefault="006432F1"/>
    <w:p w14:paraId="65652F71" w14:textId="77777777" w:rsidR="006432F1" w:rsidRDefault="00000000">
      <w:pPr>
        <w:pStyle w:val="Heading1"/>
        <w:spacing w:before="320" w:after="160"/>
      </w:pPr>
      <w:r>
        <w:rPr>
          <w:sz w:val="32"/>
          <w:szCs w:val="32"/>
        </w:rPr>
        <w:lastRenderedPageBreak/>
        <w:t>6.  Severity Classification</w:t>
      </w:r>
    </w:p>
    <w:p w14:paraId="75D9EEB2" w14:textId="77777777" w:rsidR="006432F1" w:rsidRDefault="00000000">
      <w:pPr>
        <w:spacing w:before="80" w:after="80"/>
      </w:pPr>
      <w:r>
        <w:rPr>
          <w:color w:val="444444"/>
        </w:rPr>
        <w:t>Every gap is assigned a severity level. The semantic layer (D1 to D5) generally carries higher severity because semantic errors prevent forward engineering entirely. The report layer (D6 to D7) errors range from CRITICAL for wrong measure bindings to LOW for cosmetic settings.</w:t>
      </w:r>
    </w:p>
    <w:p w14:paraId="44A70B0A"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5"/>
        <w:gridCol w:w="1644"/>
        <w:gridCol w:w="2693"/>
        <w:gridCol w:w="3848"/>
      </w:tblGrid>
      <w:tr w:rsidR="006432F1" w14:paraId="5232DF85"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75F5985" w14:textId="77777777" w:rsidR="006432F1" w:rsidRDefault="00000000">
            <w:r>
              <w:rPr>
                <w:b/>
                <w:bCs/>
                <w:color w:val="FFFFFF"/>
                <w:sz w:val="20"/>
                <w:szCs w:val="20"/>
              </w:rPr>
              <w:t>Severity</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FFA29D1" w14:textId="77777777" w:rsidR="006432F1" w:rsidRDefault="00000000">
            <w:r>
              <w:rPr>
                <w:b/>
                <w:bCs/>
                <w:color w:val="FFFFFF"/>
                <w:sz w:val="20"/>
                <w:szCs w:val="20"/>
              </w:rPr>
              <w:t>Label</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232359" w14:textId="77777777" w:rsidR="006432F1" w:rsidRDefault="00000000">
            <w:r>
              <w:rPr>
                <w:b/>
                <w:bCs/>
                <w:color w:val="FFFFFF"/>
                <w:sz w:val="20"/>
                <w:szCs w:val="20"/>
              </w:rPr>
              <w:t>Meaning</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0FE0E0" w14:textId="77777777" w:rsidR="006432F1" w:rsidRDefault="00000000">
            <w:r>
              <w:rPr>
                <w:b/>
                <w:bCs/>
                <w:color w:val="FFFFFF"/>
                <w:sz w:val="20"/>
                <w:szCs w:val="20"/>
              </w:rPr>
              <w:t>Examples</w:t>
            </w:r>
          </w:p>
        </w:tc>
      </w:tr>
      <w:tr w:rsidR="006432F1" w14:paraId="7E414E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B5CB9C" w14:textId="77777777" w:rsidR="006432F1" w:rsidRDefault="00000000">
            <w:r>
              <w:rPr>
                <w:b/>
                <w:bCs/>
                <w:color w:val="C0392B"/>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50CE6D" w14:textId="77777777" w:rsidR="006432F1" w:rsidRDefault="00000000">
            <w:r>
              <w:rPr>
                <w:b/>
                <w:bCs/>
                <w:color w:val="444444"/>
                <w:sz w:val="20"/>
                <w:szCs w:val="20"/>
              </w:rPr>
              <w:t>Forward engineering fails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0C12A0" w14:textId="77777777" w:rsidR="006432F1" w:rsidRDefault="00000000">
            <w:r>
              <w:rPr>
                <w:color w:val="444444"/>
                <w:sz w:val="20"/>
                <w:szCs w:val="20"/>
              </w:rPr>
              <w:t>Missing element or wrong binding means the PBIX cannot be built or produces wrong data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335499" w14:textId="77777777" w:rsidR="006432F1" w:rsidRDefault="00000000">
            <w:r>
              <w:rPr>
                <w:color w:val="444444"/>
                <w:sz w:val="20"/>
                <w:szCs w:val="20"/>
              </w:rPr>
              <w:t>D2 missing table, D5 missing DAX, D6a wrong measure binding, D6d missing required role, D7 missing custom visual GUID</w:t>
            </w:r>
          </w:p>
        </w:tc>
      </w:tr>
      <w:tr w:rsidR="006432F1" w14:paraId="436112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FFA7A" w14:textId="77777777" w:rsidR="006432F1" w:rsidRDefault="00000000">
            <w:r>
              <w:rPr>
                <w:b/>
                <w:bCs/>
                <w:color w:val="EF9F27"/>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8E015" w14:textId="77777777" w:rsidR="006432F1" w:rsidRDefault="00000000">
            <w:r>
              <w:rPr>
                <w:b/>
                <w:bCs/>
                <w:color w:val="444444"/>
                <w:sz w:val="20"/>
                <w:szCs w:val="20"/>
              </w:rPr>
              <w:t>Functionally broken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93D3B" w14:textId="77777777" w:rsidR="006432F1" w:rsidRDefault="00000000">
            <w:r>
              <w:rPr>
                <w:color w:val="444444"/>
                <w:sz w:val="20"/>
                <w:szCs w:val="20"/>
              </w:rPr>
              <w:t>PBIX builds but report does not work correctly for users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EAB5E" w14:textId="77777777" w:rsidR="006432F1" w:rsidRDefault="00000000">
            <w:r>
              <w:rPr>
                <w:color w:val="444444"/>
                <w:sz w:val="20"/>
                <w:szCs w:val="20"/>
              </w:rPr>
              <w:t xml:space="preserve">D3 wrong data type, D4 missing filter, D5 truncated format string, D6b missing CF rules, D6c missing tooltip page, D6e missing </w:t>
            </w:r>
            <w:proofErr w:type="spellStart"/>
            <w:r>
              <w:rPr>
                <w:color w:val="444444"/>
                <w:sz w:val="20"/>
                <w:szCs w:val="20"/>
              </w:rPr>
              <w:t>drillthrough</w:t>
            </w:r>
            <w:proofErr w:type="spellEnd"/>
            <w:r>
              <w:rPr>
                <w:color w:val="444444"/>
                <w:sz w:val="20"/>
                <w:szCs w:val="20"/>
              </w:rPr>
              <w:t>, D6f broken button action</w:t>
            </w:r>
          </w:p>
        </w:tc>
      </w:tr>
      <w:tr w:rsidR="006432F1" w14:paraId="671C2C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FEAC47" w14:textId="77777777" w:rsidR="006432F1" w:rsidRDefault="00000000">
            <w:r>
              <w:rPr>
                <w:b/>
                <w:bCs/>
                <w:color w:val="1D9E75"/>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241009" w14:textId="77777777" w:rsidR="006432F1" w:rsidRDefault="00000000">
            <w:r>
              <w:rPr>
                <w:b/>
                <w:bCs/>
                <w:color w:val="444444"/>
                <w:sz w:val="20"/>
                <w:szCs w:val="20"/>
              </w:rPr>
              <w:t>Usable but incomplete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880701" w14:textId="77777777" w:rsidR="006432F1" w:rsidRDefault="00000000">
            <w:r>
              <w:rPr>
                <w:color w:val="444444"/>
                <w:sz w:val="20"/>
                <w:szCs w:val="20"/>
              </w:rPr>
              <w:t>Report works but visual fidelity or analytical completeness is reduced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81941E" w14:textId="77777777" w:rsidR="006432F1" w:rsidRDefault="00000000">
            <w:r>
              <w:rPr>
                <w:color w:val="444444"/>
                <w:sz w:val="20"/>
                <w:szCs w:val="20"/>
              </w:rPr>
              <w:t>D6a missing display name, D6 wrong sort order, D6 matrix collapsed wrong, D6d wrong field order, D6e missing back button</w:t>
            </w:r>
          </w:p>
        </w:tc>
      </w:tr>
      <w:tr w:rsidR="006432F1" w14:paraId="3F42F2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775B1" w14:textId="77777777" w:rsidR="006432F1" w:rsidRDefault="00000000">
            <w:r>
              <w:rPr>
                <w:b/>
                <w:bCs/>
                <w:color w:val="639922"/>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ADBBE" w14:textId="77777777" w:rsidR="006432F1" w:rsidRDefault="00000000">
            <w:r>
              <w:rPr>
                <w:b/>
                <w:bCs/>
                <w:color w:val="444444"/>
                <w:sz w:val="20"/>
                <w:szCs w:val="20"/>
              </w:rPr>
              <w:t>Cosmetic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CFD11" w14:textId="77777777" w:rsidR="006432F1" w:rsidRDefault="00000000">
            <w:r>
              <w:rPr>
                <w:color w:val="444444"/>
                <w:sz w:val="20"/>
                <w:szCs w:val="20"/>
              </w:rPr>
              <w:t>Report is functional and correct, minor visual differences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51E2A" w14:textId="77777777" w:rsidR="006432F1" w:rsidRDefault="00000000">
            <w:r>
              <w:rPr>
                <w:color w:val="444444"/>
                <w:sz w:val="20"/>
                <w:szCs w:val="20"/>
              </w:rPr>
              <w:t>D6 axis titles, D6 legend position, D6 data label format, D5 measure description</w:t>
            </w:r>
          </w:p>
        </w:tc>
      </w:tr>
      <w:tr w:rsidR="006432F1" w14:paraId="03259A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5BDA4E" w14:textId="77777777" w:rsidR="006432F1" w:rsidRDefault="00000000">
            <w:r>
              <w:rPr>
                <w:b/>
                <w:bCs/>
                <w:color w:val="2E75B6"/>
                <w:sz w:val="20"/>
                <w:szCs w:val="20"/>
              </w:rPr>
              <w:t>INFO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D2A27A" w14:textId="77777777" w:rsidR="006432F1" w:rsidRDefault="00000000">
            <w:r>
              <w:rPr>
                <w:b/>
                <w:bCs/>
                <w:color w:val="444444"/>
                <w:sz w:val="20"/>
                <w:szCs w:val="20"/>
              </w:rPr>
              <w:t>System or expected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AFE862" w14:textId="77777777" w:rsidR="006432F1" w:rsidRDefault="00000000">
            <w:r>
              <w:rPr>
                <w:color w:val="444444"/>
                <w:sz w:val="20"/>
                <w:szCs w:val="20"/>
              </w:rPr>
              <w:t>Noted for awareness, no fix required in RE/OP script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72A4B6" w14:textId="77777777" w:rsidR="006432F1" w:rsidRDefault="00000000">
            <w:r>
              <w:rPr>
                <w:color w:val="444444"/>
                <w:sz w:val="20"/>
                <w:szCs w:val="20"/>
              </w:rPr>
              <w:t xml:space="preserve">D2 parameter table noted, D1 CSV mode validated via </w:t>
            </w:r>
            <w:proofErr w:type="spellStart"/>
            <w:r>
              <w:rPr>
                <w:color w:val="444444"/>
                <w:sz w:val="20"/>
                <w:szCs w:val="20"/>
              </w:rPr>
              <w:t>data_sources</w:t>
            </w:r>
            <w:proofErr w:type="spellEnd"/>
          </w:p>
        </w:tc>
      </w:tr>
    </w:tbl>
    <w:p w14:paraId="54B57ADF" w14:textId="77777777" w:rsidR="006432F1" w:rsidRDefault="006432F1"/>
    <w:p w14:paraId="5137A8C1" w14:textId="77777777" w:rsidR="006432F1" w:rsidRDefault="006432F1"/>
    <w:p w14:paraId="5F51CDF3" w14:textId="77777777" w:rsidR="006432F1" w:rsidRDefault="00000000">
      <w:pPr>
        <w:pStyle w:val="Heading1"/>
        <w:spacing w:before="320" w:after="160"/>
      </w:pPr>
      <w:r>
        <w:rPr>
          <w:sz w:val="32"/>
          <w:szCs w:val="32"/>
        </w:rPr>
        <w:t>7.  Output Files</w:t>
      </w:r>
    </w:p>
    <w:p w14:paraId="6056DB50" w14:textId="77777777" w:rsidR="006432F1" w:rsidRDefault="00000000">
      <w:pPr>
        <w:pStyle w:val="Heading2"/>
        <w:spacing w:before="320"/>
      </w:pPr>
      <w:proofErr w:type="spellStart"/>
      <w:r>
        <w:rPr>
          <w:color w:val="1F3864"/>
        </w:rPr>
        <w:t>gap_</w:t>
      </w:r>
      <w:proofErr w:type="gramStart"/>
      <w:r>
        <w:rPr>
          <w:color w:val="1F3864"/>
        </w:rPr>
        <w:t>report.json</w:t>
      </w:r>
      <w:proofErr w:type="spellEnd"/>
      <w:proofErr w:type="gramEnd"/>
    </w:p>
    <w:p w14:paraId="7F286573" w14:textId="77777777" w:rsidR="006432F1" w:rsidRDefault="00000000">
      <w:pPr>
        <w:pStyle w:val="ListParagraph"/>
        <w:numPr>
          <w:ilvl w:val="0"/>
          <w:numId w:val="2"/>
        </w:numPr>
        <w:spacing w:before="60" w:after="60"/>
      </w:pPr>
      <w:r>
        <w:rPr>
          <w:color w:val="444444"/>
        </w:rPr>
        <w:t>Contains only failed and missing attributes sorted by severity</w:t>
      </w:r>
    </w:p>
    <w:p w14:paraId="4BC8E15E" w14:textId="77777777" w:rsidR="006432F1" w:rsidRDefault="00000000">
      <w:pPr>
        <w:pStyle w:val="ListParagraph"/>
        <w:numPr>
          <w:ilvl w:val="0"/>
          <w:numId w:val="2"/>
        </w:numPr>
        <w:spacing w:before="60" w:after="60"/>
      </w:pPr>
      <w:r>
        <w:rPr>
          <w:color w:val="444444"/>
        </w:rPr>
        <w:t xml:space="preserve">Includes a </w:t>
      </w:r>
      <w:proofErr w:type="spellStart"/>
      <w:r>
        <w:rPr>
          <w:color w:val="444444"/>
        </w:rPr>
        <w:t>severity_summary</w:t>
      </w:r>
      <w:proofErr w:type="spellEnd"/>
      <w:r>
        <w:rPr>
          <w:color w:val="444444"/>
        </w:rPr>
        <w:t xml:space="preserve"> block at the top showing gap count per severity level</w:t>
      </w:r>
    </w:p>
    <w:p w14:paraId="747A9EE6" w14:textId="77777777" w:rsidR="006432F1" w:rsidRDefault="00000000">
      <w:pPr>
        <w:pStyle w:val="ListParagraph"/>
        <w:numPr>
          <w:ilvl w:val="0"/>
          <w:numId w:val="2"/>
        </w:numPr>
        <w:spacing w:before="60" w:after="60"/>
      </w:pPr>
      <w:r>
        <w:rPr>
          <w:color w:val="444444"/>
        </w:rPr>
        <w:t xml:space="preserve">Each entry contains </w:t>
      </w:r>
      <w:proofErr w:type="spellStart"/>
      <w:r>
        <w:rPr>
          <w:color w:val="444444"/>
        </w:rPr>
        <w:t>check_id</w:t>
      </w:r>
      <w:proofErr w:type="spellEnd"/>
      <w:r>
        <w:rPr>
          <w:color w:val="444444"/>
        </w:rPr>
        <w:t xml:space="preserve">, severity, status, attribute path, </w:t>
      </w:r>
      <w:proofErr w:type="spellStart"/>
      <w:r>
        <w:rPr>
          <w:color w:val="444444"/>
        </w:rPr>
        <w:t>source_value</w:t>
      </w:r>
      <w:proofErr w:type="spellEnd"/>
      <w:r>
        <w:rPr>
          <w:color w:val="444444"/>
        </w:rPr>
        <w:t xml:space="preserve">, </w:t>
      </w:r>
      <w:proofErr w:type="spellStart"/>
      <w:r>
        <w:rPr>
          <w:color w:val="444444"/>
        </w:rPr>
        <w:t>json_value</w:t>
      </w:r>
      <w:proofErr w:type="spellEnd"/>
      <w:r>
        <w:rPr>
          <w:color w:val="444444"/>
        </w:rPr>
        <w:t xml:space="preserve"> and a plain-English note explaining the fix needed</w:t>
      </w:r>
    </w:p>
    <w:p w14:paraId="1F2ECFE6" w14:textId="77777777" w:rsidR="006432F1" w:rsidRDefault="00000000">
      <w:pPr>
        <w:pStyle w:val="ListParagraph"/>
        <w:numPr>
          <w:ilvl w:val="0"/>
          <w:numId w:val="2"/>
        </w:numPr>
        <w:spacing w:before="60" w:after="60"/>
      </w:pPr>
      <w:r>
        <w:rPr>
          <w:color w:val="444444"/>
        </w:rPr>
        <w:t>Primary working document for RE/OP script developers</w:t>
      </w:r>
    </w:p>
    <w:p w14:paraId="61EA6539" w14:textId="77777777" w:rsidR="006432F1" w:rsidRDefault="006432F1"/>
    <w:p w14:paraId="783A1E29" w14:textId="77777777" w:rsidR="006432F1" w:rsidRDefault="00000000">
      <w:pPr>
        <w:pStyle w:val="Heading2"/>
        <w:spacing w:before="320"/>
      </w:pPr>
      <w:r>
        <w:rPr>
          <w:color w:val="1F3864"/>
        </w:rPr>
        <w:t>validation_report.csv</w:t>
      </w:r>
    </w:p>
    <w:p w14:paraId="68A3FEA8" w14:textId="77777777" w:rsidR="006432F1" w:rsidRDefault="00000000">
      <w:pPr>
        <w:pStyle w:val="ListParagraph"/>
        <w:numPr>
          <w:ilvl w:val="0"/>
          <w:numId w:val="2"/>
        </w:numPr>
        <w:spacing w:before="60" w:after="60"/>
      </w:pPr>
      <w:r>
        <w:rPr>
          <w:color w:val="444444"/>
        </w:rPr>
        <w:t>Every attribute checked — passes and failures — as a flat spreadsheet</w:t>
      </w:r>
    </w:p>
    <w:p w14:paraId="766D654B" w14:textId="77777777" w:rsidR="006432F1" w:rsidRDefault="00000000">
      <w:pPr>
        <w:pStyle w:val="ListParagraph"/>
        <w:numPr>
          <w:ilvl w:val="0"/>
          <w:numId w:val="2"/>
        </w:numPr>
        <w:spacing w:before="60" w:after="60"/>
      </w:pPr>
      <w:r>
        <w:rPr>
          <w:color w:val="444444"/>
        </w:rPr>
        <w:t xml:space="preserve">Columns: </w:t>
      </w:r>
      <w:proofErr w:type="spellStart"/>
      <w:r>
        <w:rPr>
          <w:color w:val="444444"/>
        </w:rPr>
        <w:t>check_id</w:t>
      </w:r>
      <w:proofErr w:type="spellEnd"/>
      <w:r>
        <w:rPr>
          <w:color w:val="444444"/>
        </w:rPr>
        <w:t xml:space="preserve">, layer (Semantic or Report), severity, status, attribute, </w:t>
      </w:r>
      <w:proofErr w:type="spellStart"/>
      <w:r>
        <w:rPr>
          <w:color w:val="444444"/>
        </w:rPr>
        <w:t>source_value</w:t>
      </w:r>
      <w:proofErr w:type="spellEnd"/>
      <w:r>
        <w:rPr>
          <w:color w:val="444444"/>
        </w:rPr>
        <w:t xml:space="preserve">, </w:t>
      </w:r>
      <w:proofErr w:type="spellStart"/>
      <w:r>
        <w:rPr>
          <w:color w:val="444444"/>
        </w:rPr>
        <w:t>json_value</w:t>
      </w:r>
      <w:proofErr w:type="spellEnd"/>
      <w:r>
        <w:rPr>
          <w:color w:val="444444"/>
        </w:rPr>
        <w:t>, note</w:t>
      </w:r>
    </w:p>
    <w:p w14:paraId="5DD3EE86" w14:textId="77777777" w:rsidR="006432F1" w:rsidRDefault="00000000">
      <w:pPr>
        <w:pStyle w:val="ListParagraph"/>
        <w:numPr>
          <w:ilvl w:val="0"/>
          <w:numId w:val="2"/>
        </w:numPr>
        <w:spacing w:before="60" w:after="60"/>
      </w:pPr>
      <w:r>
        <w:rPr>
          <w:color w:val="444444"/>
        </w:rPr>
        <w:t>Sorted by severity then check group — CRITICAL Semantic gaps at the top</w:t>
      </w:r>
    </w:p>
    <w:p w14:paraId="26726352" w14:textId="77777777" w:rsidR="006432F1" w:rsidRDefault="00000000">
      <w:pPr>
        <w:pStyle w:val="ListParagraph"/>
        <w:numPr>
          <w:ilvl w:val="0"/>
          <w:numId w:val="2"/>
        </w:numPr>
        <w:spacing w:before="60" w:after="60"/>
      </w:pPr>
      <w:r>
        <w:rPr>
          <w:color w:val="444444"/>
        </w:rPr>
        <w:t>Filter on status = FAIL or MISSING in Excel to view only gaps</w:t>
      </w:r>
    </w:p>
    <w:p w14:paraId="0D591610" w14:textId="77777777" w:rsidR="006432F1" w:rsidRDefault="006432F1"/>
    <w:p w14:paraId="2DB00C0D" w14:textId="77777777" w:rsidR="006432F1" w:rsidRDefault="00000000">
      <w:pPr>
        <w:pStyle w:val="Heading2"/>
        <w:spacing w:before="320"/>
      </w:pPr>
      <w:proofErr w:type="spellStart"/>
      <w:r>
        <w:rPr>
          <w:color w:val="1F3864"/>
        </w:rPr>
        <w:lastRenderedPageBreak/>
        <w:t>validation_</w:t>
      </w:r>
      <w:proofErr w:type="gramStart"/>
      <w:r>
        <w:rPr>
          <w:color w:val="1F3864"/>
        </w:rPr>
        <w:t>report.json</w:t>
      </w:r>
      <w:proofErr w:type="spellEnd"/>
      <w:proofErr w:type="gramEnd"/>
    </w:p>
    <w:p w14:paraId="55CB16F4" w14:textId="77777777" w:rsidR="006432F1" w:rsidRDefault="00000000">
      <w:pPr>
        <w:pStyle w:val="ListParagraph"/>
        <w:numPr>
          <w:ilvl w:val="0"/>
          <w:numId w:val="2"/>
        </w:numPr>
        <w:spacing w:before="60" w:after="60"/>
      </w:pPr>
      <w:r>
        <w:rPr>
          <w:color w:val="444444"/>
        </w:rPr>
        <w:t>Machine-readable full audit trail with overall score, per-check scores and timestamp</w:t>
      </w:r>
    </w:p>
    <w:p w14:paraId="6B3C6C60" w14:textId="77777777" w:rsidR="006432F1" w:rsidRDefault="00000000">
      <w:pPr>
        <w:pStyle w:val="ListParagraph"/>
        <w:numPr>
          <w:ilvl w:val="0"/>
          <w:numId w:val="2"/>
        </w:numPr>
        <w:spacing w:before="60" w:after="60"/>
      </w:pPr>
      <w:r>
        <w:rPr>
          <w:color w:val="444444"/>
        </w:rPr>
        <w:t>Suitable for monitoring dashboards and cross-run trend analysis</w:t>
      </w:r>
    </w:p>
    <w:p w14:paraId="081681A2" w14:textId="77777777" w:rsidR="006432F1" w:rsidRDefault="006432F1"/>
    <w:p w14:paraId="6277E6E9" w14:textId="77777777" w:rsidR="006432F1" w:rsidRDefault="006432F1"/>
    <w:p w14:paraId="2CE2684A" w14:textId="77777777" w:rsidR="006432F1" w:rsidRDefault="00000000">
      <w:pPr>
        <w:pStyle w:val="Heading1"/>
        <w:spacing w:before="320" w:after="160"/>
      </w:pPr>
      <w:r>
        <w:rPr>
          <w:sz w:val="32"/>
          <w:szCs w:val="32"/>
        </w:rPr>
        <w:t>8.  How to Run the Validator</w:t>
      </w:r>
    </w:p>
    <w:p w14:paraId="04C7AB17" w14:textId="77777777" w:rsidR="006432F1" w:rsidRDefault="00000000">
      <w:pPr>
        <w:spacing w:before="80" w:after="80"/>
      </w:pPr>
      <w:r>
        <w:rPr>
          <w:color w:val="444444"/>
        </w:rPr>
        <w:t xml:space="preserve">Prerequisites: Python 3.10 or later, pip install </w:t>
      </w:r>
      <w:proofErr w:type="spellStart"/>
      <w:r>
        <w:rPr>
          <w:color w:val="444444"/>
        </w:rPr>
        <w:t>deepdiff</w:t>
      </w:r>
      <w:proofErr w:type="spellEnd"/>
      <w:r>
        <w:rPr>
          <w:color w:val="444444"/>
        </w:rPr>
        <w:t xml:space="preserve"> </w:t>
      </w:r>
      <w:proofErr w:type="spellStart"/>
      <w:r>
        <w:rPr>
          <w:color w:val="444444"/>
        </w:rPr>
        <w:t>jsonschema</w:t>
      </w:r>
      <w:proofErr w:type="spellEnd"/>
      <w:r>
        <w:rPr>
          <w:color w:val="444444"/>
        </w:rPr>
        <w:t xml:space="preserve"> pandas, and Tabular Editor 2 (free, open source) to export </w:t>
      </w:r>
      <w:proofErr w:type="spellStart"/>
      <w:r>
        <w:rPr>
          <w:color w:val="444444"/>
        </w:rPr>
        <w:t>model.bim</w:t>
      </w:r>
      <w:proofErr w:type="spellEnd"/>
      <w:r>
        <w:rPr>
          <w:color w:val="444444"/>
        </w:rPr>
        <w:t>.</w:t>
      </w:r>
    </w:p>
    <w:p w14:paraId="7AFB3A6A" w14:textId="77777777" w:rsidR="006432F1" w:rsidRDefault="006432F1"/>
    <w:p w14:paraId="12FCE308" w14:textId="77777777" w:rsidR="006432F1" w:rsidRDefault="00000000">
      <w:pPr>
        <w:spacing w:before="80" w:after="80"/>
      </w:pPr>
      <w:r>
        <w:rPr>
          <w:color w:val="444444"/>
        </w:rPr>
        <w:t xml:space="preserve">Export </w:t>
      </w:r>
      <w:proofErr w:type="spellStart"/>
      <w:r>
        <w:rPr>
          <w:color w:val="444444"/>
        </w:rPr>
        <w:t>model.bim</w:t>
      </w:r>
      <w:proofErr w:type="spellEnd"/>
      <w:r>
        <w:rPr>
          <w:color w:val="444444"/>
        </w:rPr>
        <w:t xml:space="preserve">: open the PBIX in Power BI Desktop, open Tabular Editor 2 and connect via File &gt; Open &gt; From DB selecting the running instance, then File &gt; Save As </w:t>
      </w:r>
      <w:proofErr w:type="gramStart"/>
      <w:r>
        <w:rPr>
          <w:color w:val="444444"/>
        </w:rPr>
        <w:t>choosing .</w:t>
      </w:r>
      <w:proofErr w:type="spellStart"/>
      <w:r>
        <w:rPr>
          <w:color w:val="444444"/>
        </w:rPr>
        <w:t>bim</w:t>
      </w:r>
      <w:proofErr w:type="spellEnd"/>
      <w:proofErr w:type="gramEnd"/>
      <w:r>
        <w:rPr>
          <w:color w:val="444444"/>
        </w:rPr>
        <w:t xml:space="preserve"> format.</w:t>
      </w:r>
    </w:p>
    <w:p w14:paraId="0A9E5A63" w14:textId="77777777" w:rsidR="006432F1" w:rsidRDefault="006432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32F1" w14:paraId="33687ABB"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2C2C2A"/>
            <w:tcMar>
              <w:top w:w="120" w:type="dxa"/>
              <w:left w:w="240" w:type="dxa"/>
              <w:bottom w:w="120" w:type="dxa"/>
              <w:right w:w="240" w:type="dxa"/>
            </w:tcMar>
          </w:tcPr>
          <w:p w14:paraId="77FE4F71" w14:textId="77777777" w:rsidR="006432F1" w:rsidRDefault="00000000">
            <w:r>
              <w:rPr>
                <w:rFonts w:ascii="Courier New" w:eastAsia="Courier New" w:hAnsi="Courier New" w:cs="Courier New"/>
                <w:color w:val="AAAACC"/>
                <w:sz w:val="20"/>
                <w:szCs w:val="20"/>
              </w:rPr>
              <w:t>python step2_validator.py \</w:t>
            </w:r>
          </w:p>
          <w:p w14:paraId="723AAD31" w14:textId="77777777" w:rsidR="006432F1" w:rsidRDefault="00000000">
            <w:r>
              <w:rPr>
                <w:rFonts w:ascii="Courier New" w:eastAsia="Courier New" w:hAnsi="Courier New" w:cs="Courier New"/>
                <w:color w:val="AAAACC"/>
                <w:sz w:val="20"/>
                <w:szCs w:val="20"/>
              </w:rPr>
              <w:t xml:space="preserve">    --</w:t>
            </w:r>
            <w:proofErr w:type="spellStart"/>
            <w:proofErr w:type="gramStart"/>
            <w:r>
              <w:rPr>
                <w:rFonts w:ascii="Courier New" w:eastAsia="Courier New" w:hAnsi="Courier New" w:cs="Courier New"/>
                <w:color w:val="AAAACC"/>
                <w:sz w:val="20"/>
                <w:szCs w:val="20"/>
              </w:rPr>
              <w:t>pbix</w:t>
            </w:r>
            <w:proofErr w:type="spellEnd"/>
            <w:r>
              <w:rPr>
                <w:rFonts w:ascii="Courier New" w:eastAsia="Courier New" w:hAnsi="Courier New" w:cs="Courier New"/>
                <w:color w:val="AAAACC"/>
                <w:sz w:val="20"/>
                <w:szCs w:val="20"/>
              </w:rPr>
              <w:t xml:space="preserve">  "</w:t>
            </w:r>
            <w:proofErr w:type="spellStart"/>
            <w:proofErr w:type="gramEnd"/>
            <w:r>
              <w:rPr>
                <w:rFonts w:ascii="Courier New" w:eastAsia="Courier New" w:hAnsi="Courier New" w:cs="Courier New"/>
                <w:color w:val="AAAACC"/>
                <w:sz w:val="20"/>
                <w:szCs w:val="20"/>
              </w:rPr>
              <w:t>source_report.pbix</w:t>
            </w:r>
            <w:proofErr w:type="spellEnd"/>
            <w:r>
              <w:rPr>
                <w:rFonts w:ascii="Courier New" w:eastAsia="Courier New" w:hAnsi="Courier New" w:cs="Courier New"/>
                <w:color w:val="AAAACC"/>
                <w:sz w:val="20"/>
                <w:szCs w:val="20"/>
              </w:rPr>
              <w:t>" \</w:t>
            </w:r>
          </w:p>
          <w:p w14:paraId="5013167A" w14:textId="77777777" w:rsidR="006432F1" w:rsidRDefault="00000000">
            <w:r>
              <w:rPr>
                <w:rFonts w:ascii="Courier New" w:eastAsia="Courier New" w:hAnsi="Courier New" w:cs="Courier New"/>
                <w:color w:val="AAAACC"/>
                <w:sz w:val="20"/>
                <w:szCs w:val="20"/>
              </w:rPr>
              <w:t xml:space="preserve">    --</w:t>
            </w:r>
            <w:proofErr w:type="spellStart"/>
            <w:proofErr w:type="gramStart"/>
            <w:r>
              <w:rPr>
                <w:rFonts w:ascii="Courier New" w:eastAsia="Courier New" w:hAnsi="Courier New" w:cs="Courier New"/>
                <w:color w:val="AAAACC"/>
                <w:sz w:val="20"/>
                <w:szCs w:val="20"/>
              </w:rPr>
              <w:t>json</w:t>
            </w:r>
            <w:proofErr w:type="spellEnd"/>
            <w:r>
              <w:rPr>
                <w:rFonts w:ascii="Courier New" w:eastAsia="Courier New" w:hAnsi="Courier New" w:cs="Courier New"/>
                <w:color w:val="AAAACC"/>
                <w:sz w:val="20"/>
                <w:szCs w:val="20"/>
              </w:rPr>
              <w:t xml:space="preserve">  "</w:t>
            </w:r>
            <w:proofErr w:type="spellStart"/>
            <w:r>
              <w:rPr>
                <w:rFonts w:ascii="Courier New" w:eastAsia="Courier New" w:hAnsi="Courier New" w:cs="Courier New"/>
                <w:color w:val="AAAACC"/>
                <w:sz w:val="20"/>
                <w:szCs w:val="20"/>
              </w:rPr>
              <w:t>homogeneous.json</w:t>
            </w:r>
            <w:proofErr w:type="spellEnd"/>
            <w:proofErr w:type="gramEnd"/>
            <w:r>
              <w:rPr>
                <w:rFonts w:ascii="Courier New" w:eastAsia="Courier New" w:hAnsi="Courier New" w:cs="Courier New"/>
                <w:color w:val="AAAACC"/>
                <w:sz w:val="20"/>
                <w:szCs w:val="20"/>
              </w:rPr>
              <w:t>" \</w:t>
            </w:r>
          </w:p>
          <w:p w14:paraId="075232E5" w14:textId="77777777" w:rsidR="006432F1" w:rsidRDefault="00000000">
            <w:r>
              <w:rPr>
                <w:rFonts w:ascii="Courier New" w:eastAsia="Courier New" w:hAnsi="Courier New" w:cs="Courier New"/>
                <w:color w:val="AAAACC"/>
                <w:sz w:val="20"/>
                <w:szCs w:val="20"/>
              </w:rPr>
              <w:t xml:space="preserve">    --</w:t>
            </w:r>
            <w:proofErr w:type="spellStart"/>
            <w:r>
              <w:rPr>
                <w:rFonts w:ascii="Courier New" w:eastAsia="Courier New" w:hAnsi="Courier New" w:cs="Courier New"/>
                <w:color w:val="AAAACC"/>
                <w:sz w:val="20"/>
                <w:szCs w:val="20"/>
              </w:rPr>
              <w:t>bim</w:t>
            </w:r>
            <w:proofErr w:type="spellEnd"/>
            <w:r>
              <w:rPr>
                <w:rFonts w:ascii="Courier New" w:eastAsia="Courier New" w:hAnsi="Courier New" w:cs="Courier New"/>
                <w:color w:val="AAAACC"/>
                <w:sz w:val="20"/>
                <w:szCs w:val="20"/>
              </w:rPr>
              <w:t xml:space="preserve">   "</w:t>
            </w:r>
            <w:proofErr w:type="spellStart"/>
            <w:r>
              <w:rPr>
                <w:rFonts w:ascii="Courier New" w:eastAsia="Courier New" w:hAnsi="Courier New" w:cs="Courier New"/>
                <w:color w:val="AAAACC"/>
                <w:sz w:val="20"/>
                <w:szCs w:val="20"/>
              </w:rPr>
              <w:t>model.bim</w:t>
            </w:r>
            <w:proofErr w:type="spellEnd"/>
            <w:r>
              <w:rPr>
                <w:rFonts w:ascii="Courier New" w:eastAsia="Courier New" w:hAnsi="Courier New" w:cs="Courier New"/>
                <w:color w:val="AAAACC"/>
                <w:sz w:val="20"/>
                <w:szCs w:val="20"/>
              </w:rPr>
              <w:t>" \</w:t>
            </w:r>
          </w:p>
          <w:p w14:paraId="7777363B" w14:textId="77777777" w:rsidR="006432F1" w:rsidRDefault="00000000">
            <w:r>
              <w:rPr>
                <w:rFonts w:ascii="Courier New" w:eastAsia="Courier New" w:hAnsi="Courier New" w:cs="Courier New"/>
                <w:color w:val="AAAACC"/>
                <w:sz w:val="20"/>
                <w:szCs w:val="20"/>
              </w:rPr>
              <w:t xml:space="preserve">    --out   </w:t>
            </w:r>
            <w:proofErr w:type="gramStart"/>
            <w:r>
              <w:rPr>
                <w:rFonts w:ascii="Courier New" w:eastAsia="Courier New" w:hAnsi="Courier New" w:cs="Courier New"/>
                <w:color w:val="AAAACC"/>
                <w:sz w:val="20"/>
                <w:szCs w:val="20"/>
              </w:rPr>
              <w:t>"./</w:t>
            </w:r>
            <w:proofErr w:type="spellStart"/>
            <w:proofErr w:type="gramEnd"/>
            <w:r>
              <w:rPr>
                <w:rFonts w:ascii="Courier New" w:eastAsia="Courier New" w:hAnsi="Courier New" w:cs="Courier New"/>
                <w:color w:val="AAAACC"/>
                <w:sz w:val="20"/>
                <w:szCs w:val="20"/>
              </w:rPr>
              <w:t>validation_output</w:t>
            </w:r>
            <w:proofErr w:type="spellEnd"/>
            <w:r>
              <w:rPr>
                <w:rFonts w:ascii="Courier New" w:eastAsia="Courier New" w:hAnsi="Courier New" w:cs="Courier New"/>
                <w:color w:val="AAAACC"/>
                <w:sz w:val="20"/>
                <w:szCs w:val="20"/>
              </w:rPr>
              <w:t>"</w:t>
            </w:r>
          </w:p>
        </w:tc>
      </w:tr>
    </w:tbl>
    <w:p w14:paraId="4A39372B" w14:textId="77777777" w:rsidR="006432F1" w:rsidRDefault="006432F1"/>
    <w:p w14:paraId="1006414B" w14:textId="77777777" w:rsidR="006432F1" w:rsidRDefault="00000000">
      <w:pPr>
        <w:spacing w:before="80" w:after="80"/>
      </w:pPr>
      <w:r>
        <w:rPr>
          <w:color w:val="444444"/>
        </w:rPr>
        <w:t>The --</w:t>
      </w:r>
      <w:proofErr w:type="spellStart"/>
      <w:r>
        <w:rPr>
          <w:color w:val="444444"/>
        </w:rPr>
        <w:t>bim</w:t>
      </w:r>
      <w:proofErr w:type="spellEnd"/>
      <w:r>
        <w:rPr>
          <w:color w:val="444444"/>
        </w:rPr>
        <w:t xml:space="preserve"> flag is optional. Without it the validator runs in cross-validation mode for D1 to D5. With </w:t>
      </w:r>
      <w:proofErr w:type="spellStart"/>
      <w:r>
        <w:rPr>
          <w:color w:val="444444"/>
        </w:rPr>
        <w:t>model.bim</w:t>
      </w:r>
      <w:proofErr w:type="spellEnd"/>
      <w:r>
        <w:rPr>
          <w:color w:val="444444"/>
        </w:rPr>
        <w:t xml:space="preserve"> it runs the full direct comparison for all 170 attributes.</w:t>
      </w:r>
    </w:p>
    <w:p w14:paraId="5B039776" w14:textId="77777777" w:rsidR="006432F1" w:rsidRDefault="006432F1"/>
    <w:p w14:paraId="33D67311" w14:textId="77777777" w:rsidR="006432F1" w:rsidRDefault="00000000">
      <w:pPr>
        <w:spacing w:before="80" w:after="80"/>
      </w:pPr>
      <w:r>
        <w:rPr>
          <w:color w:val="444444"/>
        </w:rPr>
        <w:t>Note on international PBIXs: The validator handles all Unicode languages including Japanese, Chinese, Korean and Arabic correctly at the file extraction, parsing and structural check level. Cross-language name matching (e.g. Japanese field names mapped to English target model names) requires an LLM augmentation layer to be added alongside the validator for non-English source PBIXs.</w:t>
      </w:r>
    </w:p>
    <w:p w14:paraId="45092DEA" w14:textId="77777777" w:rsidR="006432F1" w:rsidRDefault="006432F1"/>
    <w:p w14:paraId="0C334294" w14:textId="77777777" w:rsidR="006432F1" w:rsidRDefault="006432F1"/>
    <w:sectPr w:rsidR="006432F1">
      <w:foot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F3C56" w14:textId="77777777" w:rsidR="005714A6" w:rsidRDefault="005714A6">
      <w:r>
        <w:separator/>
      </w:r>
    </w:p>
  </w:endnote>
  <w:endnote w:type="continuationSeparator" w:id="0">
    <w:p w14:paraId="72890A02" w14:textId="77777777" w:rsidR="005714A6" w:rsidRDefault="00571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ED2FC" w14:textId="77777777" w:rsidR="006432F1" w:rsidRDefault="00000000">
    <w:pPr>
      <w:jc w:val="center"/>
    </w:pPr>
    <w:r>
      <w:rPr>
        <w:color w:val="888888"/>
        <w:sz w:val="18"/>
        <w:szCs w:val="18"/>
      </w:rPr>
      <w:t xml:space="preserve">Tier 1 Validation </w:t>
    </w:r>
    <w:proofErr w:type="gramStart"/>
    <w:r>
      <w:rPr>
        <w:color w:val="888888"/>
        <w:sz w:val="18"/>
        <w:szCs w:val="18"/>
      </w:rPr>
      <w:t>Strategy  |</w:t>
    </w:r>
    <w:proofErr w:type="gramEnd"/>
    <w:r>
      <w:rPr>
        <w:color w:val="888888"/>
        <w:sz w:val="18"/>
        <w:szCs w:val="18"/>
      </w:rPr>
      <w:t xml:space="preserve">  Page </w:t>
    </w:r>
    <w:r>
      <w:fldChar w:fldCharType="begin"/>
    </w:r>
    <w:r>
      <w:instrText>PAGE</w:instrText>
    </w:r>
    <w:r>
      <w:fldChar w:fldCharType="separate"/>
    </w:r>
    <w:r w:rsidR="001D47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9123A" w14:textId="77777777" w:rsidR="005714A6" w:rsidRDefault="005714A6">
      <w:r>
        <w:separator/>
      </w:r>
    </w:p>
  </w:footnote>
  <w:footnote w:type="continuationSeparator" w:id="0">
    <w:p w14:paraId="3587CA68" w14:textId="77777777" w:rsidR="005714A6" w:rsidRDefault="005714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D7C19"/>
    <w:multiLevelType w:val="hybridMultilevel"/>
    <w:tmpl w:val="241CA36A"/>
    <w:lvl w:ilvl="0" w:tplc="B0C40702">
      <w:start w:val="1"/>
      <w:numFmt w:val="bullet"/>
      <w:lvlText w:val="•"/>
      <w:lvlJc w:val="left"/>
      <w:pPr>
        <w:ind w:left="540" w:hanging="360"/>
      </w:pPr>
    </w:lvl>
    <w:lvl w:ilvl="1" w:tplc="28186DA8">
      <w:numFmt w:val="decimal"/>
      <w:lvlText w:val=""/>
      <w:lvlJc w:val="left"/>
    </w:lvl>
    <w:lvl w:ilvl="2" w:tplc="567E7BEA">
      <w:numFmt w:val="decimal"/>
      <w:lvlText w:val=""/>
      <w:lvlJc w:val="left"/>
    </w:lvl>
    <w:lvl w:ilvl="3" w:tplc="1E062FD4">
      <w:numFmt w:val="decimal"/>
      <w:lvlText w:val=""/>
      <w:lvlJc w:val="left"/>
    </w:lvl>
    <w:lvl w:ilvl="4" w:tplc="4F90D0DE">
      <w:numFmt w:val="decimal"/>
      <w:lvlText w:val=""/>
      <w:lvlJc w:val="left"/>
    </w:lvl>
    <w:lvl w:ilvl="5" w:tplc="66A2C1B8">
      <w:numFmt w:val="decimal"/>
      <w:lvlText w:val=""/>
      <w:lvlJc w:val="left"/>
    </w:lvl>
    <w:lvl w:ilvl="6" w:tplc="253AA1FA">
      <w:numFmt w:val="decimal"/>
      <w:lvlText w:val=""/>
      <w:lvlJc w:val="left"/>
    </w:lvl>
    <w:lvl w:ilvl="7" w:tplc="77D24048">
      <w:numFmt w:val="decimal"/>
      <w:lvlText w:val=""/>
      <w:lvlJc w:val="left"/>
    </w:lvl>
    <w:lvl w:ilvl="8" w:tplc="973E8C6C">
      <w:numFmt w:val="decimal"/>
      <w:lvlText w:val=""/>
      <w:lvlJc w:val="left"/>
    </w:lvl>
  </w:abstractNum>
  <w:abstractNum w:abstractNumId="1" w15:restartNumberingAfterBreak="0">
    <w:nsid w:val="512545E8"/>
    <w:multiLevelType w:val="hybridMultilevel"/>
    <w:tmpl w:val="3EA2214C"/>
    <w:lvl w:ilvl="0" w:tplc="DFF42F58">
      <w:start w:val="1"/>
      <w:numFmt w:val="bullet"/>
      <w:lvlText w:val="●"/>
      <w:lvlJc w:val="left"/>
      <w:pPr>
        <w:ind w:left="720" w:hanging="360"/>
      </w:pPr>
    </w:lvl>
    <w:lvl w:ilvl="1" w:tplc="958A674C">
      <w:start w:val="1"/>
      <w:numFmt w:val="bullet"/>
      <w:lvlText w:val="○"/>
      <w:lvlJc w:val="left"/>
      <w:pPr>
        <w:ind w:left="1440" w:hanging="360"/>
      </w:pPr>
    </w:lvl>
    <w:lvl w:ilvl="2" w:tplc="4836C470">
      <w:start w:val="1"/>
      <w:numFmt w:val="bullet"/>
      <w:lvlText w:val="■"/>
      <w:lvlJc w:val="left"/>
      <w:pPr>
        <w:ind w:left="2160" w:hanging="360"/>
      </w:pPr>
    </w:lvl>
    <w:lvl w:ilvl="3" w:tplc="7EECB1C6">
      <w:start w:val="1"/>
      <w:numFmt w:val="bullet"/>
      <w:lvlText w:val="●"/>
      <w:lvlJc w:val="left"/>
      <w:pPr>
        <w:ind w:left="2880" w:hanging="360"/>
      </w:pPr>
    </w:lvl>
    <w:lvl w:ilvl="4" w:tplc="938CCB9E">
      <w:start w:val="1"/>
      <w:numFmt w:val="bullet"/>
      <w:lvlText w:val="○"/>
      <w:lvlJc w:val="left"/>
      <w:pPr>
        <w:ind w:left="3600" w:hanging="360"/>
      </w:pPr>
    </w:lvl>
    <w:lvl w:ilvl="5" w:tplc="F2AA0586">
      <w:start w:val="1"/>
      <w:numFmt w:val="bullet"/>
      <w:lvlText w:val="■"/>
      <w:lvlJc w:val="left"/>
      <w:pPr>
        <w:ind w:left="4320" w:hanging="360"/>
      </w:pPr>
    </w:lvl>
    <w:lvl w:ilvl="6" w:tplc="558A11C6">
      <w:start w:val="1"/>
      <w:numFmt w:val="bullet"/>
      <w:lvlText w:val="●"/>
      <w:lvlJc w:val="left"/>
      <w:pPr>
        <w:ind w:left="5040" w:hanging="360"/>
      </w:pPr>
    </w:lvl>
    <w:lvl w:ilvl="7" w:tplc="174AF9BE">
      <w:start w:val="1"/>
      <w:numFmt w:val="bullet"/>
      <w:lvlText w:val="●"/>
      <w:lvlJc w:val="left"/>
      <w:pPr>
        <w:ind w:left="5760" w:hanging="360"/>
      </w:pPr>
    </w:lvl>
    <w:lvl w:ilvl="8" w:tplc="85AC90E6">
      <w:start w:val="1"/>
      <w:numFmt w:val="bullet"/>
      <w:lvlText w:val="●"/>
      <w:lvlJc w:val="left"/>
      <w:pPr>
        <w:ind w:left="6480" w:hanging="360"/>
      </w:pPr>
    </w:lvl>
  </w:abstractNum>
  <w:abstractNum w:abstractNumId="2" w15:restartNumberingAfterBreak="0">
    <w:nsid w:val="577A3B8F"/>
    <w:multiLevelType w:val="hybridMultilevel"/>
    <w:tmpl w:val="17B848AA"/>
    <w:lvl w:ilvl="0" w:tplc="340ADBCC">
      <w:start w:val="1"/>
      <w:numFmt w:val="bullet"/>
      <w:lvlText w:val="◦"/>
      <w:lvlJc w:val="left"/>
      <w:pPr>
        <w:ind w:left="900" w:hanging="360"/>
      </w:pPr>
    </w:lvl>
    <w:lvl w:ilvl="1" w:tplc="B5CCC056">
      <w:numFmt w:val="decimal"/>
      <w:lvlText w:val=""/>
      <w:lvlJc w:val="left"/>
    </w:lvl>
    <w:lvl w:ilvl="2" w:tplc="55CE513C">
      <w:numFmt w:val="decimal"/>
      <w:lvlText w:val=""/>
      <w:lvlJc w:val="left"/>
    </w:lvl>
    <w:lvl w:ilvl="3" w:tplc="BBF4F108">
      <w:numFmt w:val="decimal"/>
      <w:lvlText w:val=""/>
      <w:lvlJc w:val="left"/>
    </w:lvl>
    <w:lvl w:ilvl="4" w:tplc="6B8EA0F8">
      <w:numFmt w:val="decimal"/>
      <w:lvlText w:val=""/>
      <w:lvlJc w:val="left"/>
    </w:lvl>
    <w:lvl w:ilvl="5" w:tplc="C376010E">
      <w:numFmt w:val="decimal"/>
      <w:lvlText w:val=""/>
      <w:lvlJc w:val="left"/>
    </w:lvl>
    <w:lvl w:ilvl="6" w:tplc="EE76EC5E">
      <w:numFmt w:val="decimal"/>
      <w:lvlText w:val=""/>
      <w:lvlJc w:val="left"/>
    </w:lvl>
    <w:lvl w:ilvl="7" w:tplc="5C8A8AC8">
      <w:numFmt w:val="decimal"/>
      <w:lvlText w:val=""/>
      <w:lvlJc w:val="left"/>
    </w:lvl>
    <w:lvl w:ilvl="8" w:tplc="B3263EBC">
      <w:numFmt w:val="decimal"/>
      <w:lvlText w:val=""/>
      <w:lvlJc w:val="left"/>
    </w:lvl>
  </w:abstractNum>
  <w:num w:numId="1" w16cid:durableId="1010182064">
    <w:abstractNumId w:val="1"/>
    <w:lvlOverride w:ilvl="0">
      <w:startOverride w:val="1"/>
    </w:lvlOverride>
  </w:num>
  <w:num w:numId="2" w16cid:durableId="1241794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2F1"/>
    <w:rsid w:val="001D472A"/>
    <w:rsid w:val="005714A6"/>
    <w:rsid w:val="006432F1"/>
    <w:rsid w:val="00DC63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C7D83"/>
  <w15:docId w15:val="{71568F1B-AD5F-48DC-B874-B6A94C851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5534</Words>
  <Characters>31544</Characters>
  <Application>Microsoft Office Word</Application>
  <DocSecurity>0</DocSecurity>
  <Lines>262</Lines>
  <Paragraphs>74</Paragraphs>
  <ScaleCrop>false</ScaleCrop>
  <Company/>
  <LinksUpToDate>false</LinksUpToDate>
  <CharactersWithSpaces>37004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Subbu Desu</cp:lastModifiedBy>
  <cp:revision>2</cp:revision>
  <dcterms:created xsi:type="dcterms:W3CDTF">2026-05-08T05:14:00Z</dcterms:created>
  <dcterms:modified xsi:type="dcterms:W3CDTF">2026-05-15T10:07:00Z</dcterms:modified>
</cp:coreProperties>
</file>