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2095500</wp:posOffset>
                </wp:positionV>
                <wp:extent cx="7324725" cy="2805113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2095500</wp:posOffset>
                </wp:positionV>
                <wp:extent cx="7324725" cy="2805113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28051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7302500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Prepared By: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P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rantick Ghosh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(Cognizant)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60" w:right="0" w:firstLine="21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7302500</wp:posOffset>
                </wp:positionV>
                <wp:extent cx="7324725" cy="932238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322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5200" cy="1215391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5200" cy="1215391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1460500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  <w:t xml:space="preserve">PROJECT MANAGER 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  <w:t xml:space="preserve">ETUP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1460500</wp:posOffset>
                </wp:positionV>
                <wp:extent cx="7324725" cy="365285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52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Requirements and Technology Stacks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Required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 Stacks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Setup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Download GITHUB Code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Folder Structure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 the </w:t>
            </w:r>
          </w:hyperlink>
          <w:hyperlink w:anchor="_2s8eyo1">
            <w:r w:rsidDel="00000000" w:rsidR="00000000" w:rsidRPr="00000000">
              <w:rPr>
                <w:rtl w:val="0"/>
              </w:rPr>
              <w:t xml:space="preserve">A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pplication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document describes the setup of the “</w:t>
      </w: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” application in local machine for development and debugging purposes.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Software Requirements and Technology Stacks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Required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are the list of the software installed in the system to develop and run the application: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2017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Management Studio 2017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Chrome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JS v 8.12.0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BASH  (to </w:t>
      </w:r>
      <w:r w:rsidDel="00000000" w:rsidR="00000000" w:rsidRPr="00000000">
        <w:rPr>
          <w:rtl w:val="0"/>
        </w:rPr>
        <w:t xml:space="preserve">commit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the GITHUB repository)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Technology Stacks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These are the list of the technologies used to develop the application: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(UI)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(UI)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CSS3 and BOOTSTRAP (UI)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Framework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API 2.0 (C#)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Framework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pplication Setup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Download GITHUB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 the URL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https://github.com/prantick-ghosh/project-manager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code is checked in.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</w:t>
      </w: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or download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button.</w:t>
        <w:br w:type="textWrapping"/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lick on the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button.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downloaded zip file to </w:t>
      </w:r>
      <w:r w:rsidDel="00000000" w:rsidR="00000000" w:rsidRPr="00000000">
        <w:rPr>
          <w:rtl w:val="0"/>
        </w:rPr>
        <w:t xml:space="preserve">a folder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the system.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Folder Structure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the main folder there are sub folders: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project-manager-client-app: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contains the </w:t>
      </w:r>
      <w:r w:rsidDel="00000000" w:rsidR="00000000" w:rsidRPr="00000000">
        <w:rPr>
          <w:rtl w:val="0"/>
        </w:rPr>
        <w:t xml:space="preserve">Project Manager UI application that is developed using Angular.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project-manager-api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This folder contains the</w:t>
      </w:r>
      <w:r w:rsidDel="00000000" w:rsidR="00000000" w:rsidRPr="00000000">
        <w:rPr>
          <w:rtl w:val="0"/>
        </w:rPr>
        <w:t xml:space="preserve"> Project Manager Web API that is developed using C#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project-manager-client-app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path </w:t>
      </w:r>
      <w:r w:rsidDel="00000000" w:rsidR="00000000" w:rsidRPr="00000000">
        <w:rPr>
          <w:b w:val="1"/>
          <w:rtl w:val="0"/>
        </w:rPr>
        <w:t xml:space="preserve">project-manager-client-app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you can see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angular.json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prompt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path from Step No.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to the path of Step 1 in the command prompt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in this path, run this command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3"/>
          <w:szCs w:val="23"/>
          <w:highlight w:val="white"/>
          <w:u w:val="none"/>
          <w:vertAlign w:val="baseline"/>
          <w:rtl w:val="0"/>
        </w:rPr>
        <w:t xml:space="preserve">npm install –g -f @angular/cli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installation is done, run this 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3"/>
          <w:szCs w:val="23"/>
          <w:highlight w:val="white"/>
          <w:u w:val="none"/>
          <w:vertAlign w:val="baseline"/>
          <w:rtl w:val="0"/>
        </w:rPr>
        <w:t xml:space="preserve">npm install -f</w:t>
      </w:r>
      <w:r w:rsidDel="00000000" w:rsidR="00000000" w:rsidRPr="00000000">
        <w:rPr>
          <w:b w:val="1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all the npm packages install in the project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installation is done you will be able to see a folder “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node_modules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your system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close the command window</w:t>
      </w:r>
    </w:p>
    <w:p w:rsidR="00000000" w:rsidDel="00000000" w:rsidP="00000000" w:rsidRDefault="00000000" w:rsidRPr="00000000" w14:paraId="00000037">
      <w:pPr>
        <w:rPr/>
      </w:pPr>
      <w:bookmarkStart w:colFirst="0" w:colLast="0" w:name="_4d34og8" w:id="8"/>
      <w:bookmarkEnd w:id="8"/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project-manager-api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folder </w:t>
      </w:r>
      <w:r w:rsidDel="00000000" w:rsidR="00000000" w:rsidRPr="00000000">
        <w:rPr>
          <w:b w:val="1"/>
          <w:rtl w:val="0"/>
        </w:rPr>
        <w:t xml:space="preserve">project-manager-api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file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ProjectManager.sln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in Visual Studio 2017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the application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close the Visual Studio 2017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color w:val="0070c0"/>
          <w:sz w:val="24"/>
          <w:szCs w:val="24"/>
          <w:u w:val="single"/>
          <w:rtl w:val="0"/>
        </w:rPr>
        <w:t xml:space="preserve">project-manager-db-script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SQL Server Management Studio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“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1"/>
          <w:szCs w:val="21"/>
          <w:highlight w:val="white"/>
          <w:rtl w:val="0"/>
        </w:rPr>
        <w:t xml:space="preserve">Database_Creation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_Script.sql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“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u w:val="none"/>
          <w:shd w:fill="f6f8fa" w:val="clear"/>
          <w:vertAlign w:val="baseline"/>
          <w:rtl w:val="0"/>
        </w:rPr>
        <w:t xml:space="preserve">ParentTask_Table_Script.sql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1"/>
          <w:szCs w:val="21"/>
          <w:u w:val="none"/>
          <w:shd w:fill="f6f8fa" w:val="clear"/>
          <w:vertAlign w:val="baselin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“Project_Table_Script.sql”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“Task_Table_Script.sql”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script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“User_Table_Script.sql”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Run the Application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Once the build is succeeded: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Open the command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prompt and run the command “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sz w:val="23"/>
          <w:szCs w:val="23"/>
          <w:highlight w:val="white"/>
          <w:u w:val="none"/>
          <w:vertAlign w:val="baseline"/>
          <w:rtl w:val="0"/>
        </w:rPr>
        <w:t xml:space="preserve">npm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visual studio 2017 and select the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project as startup project and press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to run the application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node modules are built after the step 1, open Google Chrome and enter the URL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localhost:4200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rantick-ghosh/project-manager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