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Rohit Bansal</w:t>
      </w:r>
    </w:p>
    <w:p>
      <w:r>
        <w:t>Pune · rohit.bansal@example.com</w:t>
      </w:r>
    </w:p>
    <w:p>
      <w:r>
        <w:t>SUMMARY</w:t>
      </w:r>
    </w:p>
    <w:p>
      <w:r>
        <w:t>Product Manager with 1 year 6 months of product experience, transitioning from business analysis.</w:t>
      </w:r>
    </w:p>
    <w:p/>
    <w:p>
      <w:r>
        <w:t>EXPERIENCE</w:t>
      </w:r>
    </w:p>
    <w:p>
      <w:r>
        <w:t>Product Manager, a dispatch-planning SaaS company (Pune) — Apr 2025 to present</w:t>
      </w:r>
    </w:p>
    <w:p>
      <w:r>
        <w:t>- Support the dispatch planning module. Write user stories and run UAT.</w:t>
      </w:r>
    </w:p>
    <w:p/>
    <w:p>
      <w:r>
        <w:t>Business Analyst, a large IT services firm — 2021 to 2025</w:t>
      </w:r>
    </w:p>
    <w:p>
      <w:r>
        <w:t>- Requirements gathering for a supply-chain client. Wrote BRDs and FRDs.</w:t>
      </w:r>
    </w:p>
    <w:p/>
    <w:p>
      <w:r>
        <w:t>EDUCATION</w:t>
      </w:r>
    </w:p>
    <w:p>
      <w:r>
        <w:t>B.E. Computer Science,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