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Deshmukh</w:t>
      </w:r>
    </w:p>
    <w:p>
      <w:r>
        <w:t>Thane · priya.deshmukh@example.com</w:t>
      </w:r>
    </w:p>
    <w:p>
      <w:r>
        <w:t>PROFILE</w:t>
      </w:r>
    </w:p>
    <w:p>
      <w:r>
        <w:t>Product manager, 2 years, previously warehouse operations.</w:t>
      </w:r>
    </w:p>
    <w:p/>
    <w:p>
      <w:r>
        <w:t>EXPERIENCE</w:t>
      </w:r>
    </w:p>
    <w:p>
      <w:r>
        <w:t>Product Manager, a warehouse-inventory SaaS company (Mumbai) — Sep 2024 to present</w:t>
      </w:r>
    </w:p>
    <w:p>
      <w:r>
        <w:t>- Own the inventory-accuracy product for warehouse clients.</w:t>
      </w:r>
    </w:p>
    <w:p>
      <w:r>
        <w:t>- Built a cycle-count reconciliation view after spending a week on night shift at a client warehouse in Bhiwandi and seeing the count sheets being reconciled on paper at 4am.</w:t>
      </w:r>
    </w:p>
    <w:p/>
    <w:p>
      <w:r>
        <w:t>Warehouse Shift Supervisor, a large e-commerce fulfilment centre (Bhiwandi) — 2021 to 2024</w:t>
      </w:r>
    </w:p>
    <w:p>
      <w:r>
        <w:t>- Ran a 60-person pick-pack shift. Owned the daily exception queue.</w:t>
      </w:r>
    </w:p>
    <w:p/>
    <w:p>
      <w:r>
        <w:t>EDUCATION</w:t>
      </w:r>
    </w:p>
    <w:p>
      <w:r>
        <w:t>B.Com,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