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Mainframes </w:t>
      </w:r>
      <w:r w:rsidDel="00000000" w:rsidR="00000000" w:rsidRPr="00000000">
        <w:rPr>
          <w:b w:val="1"/>
          <w:color w:val="5f249f"/>
          <w:sz w:val="48"/>
          <w:szCs w:val="48"/>
          <w:rtl w:val="0"/>
        </w:rPr>
        <w:t xml:space="preserve">DXC </w:t>
      </w:r>
      <w:r w:rsidDel="00000000" w:rsidR="00000000" w:rsidRPr="00000000">
        <w:rPr>
          <w:b w:val="1"/>
          <w:sz w:val="48"/>
          <w:szCs w:val="48"/>
          <w:rtl w:val="0"/>
        </w:rPr>
        <w:t xml:space="preserve">Australia</w:t>
      </w:r>
    </w:p>
    <w:p w:rsidR="00000000" w:rsidDel="00000000" w:rsidP="00000000" w:rsidRDefault="00000000" w:rsidRPr="00000000" w14:paraId="0000000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Assessment 6: DB2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By: Pranay Yara</w:t>
      </w:r>
    </w:p>
    <w:p w:rsidR="00000000" w:rsidDel="00000000" w:rsidP="00000000" w:rsidRDefault="00000000" w:rsidRPr="00000000" w14:paraId="0000000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9/08/2024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6591300"/>
            <wp:effectExtent b="0" l="0" r="0" t="0"/>
            <wp:wrapNone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9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Table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02F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608175</wp:posOffset>
            </wp:positionH>
            <wp:positionV relativeFrom="paragraph">
              <wp:posOffset>219075</wp:posOffset>
            </wp:positionV>
            <wp:extent cx="4510088" cy="4315300"/>
            <wp:effectExtent b="0" l="0" r="0" t="0"/>
            <wp:wrapNone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431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608175</wp:posOffset>
            </wp:positionH>
            <wp:positionV relativeFrom="paragraph">
              <wp:posOffset>209550</wp:posOffset>
            </wp:positionV>
            <wp:extent cx="4514850" cy="4052701"/>
            <wp:effectExtent b="0" l="0" r="0" t="0"/>
            <wp:wrapNone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-106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0527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  <w:color w:val="5f249f"/>
          <w:rtl w:val="0"/>
        </w:rPr>
        <w:t xml:space="preserve">Output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5346700"/>
            <wp:effectExtent b="0" l="0" r="0" t="0"/>
            <wp:wrapNone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295275</wp:posOffset>
            </wp:positionV>
            <wp:extent cx="5734050" cy="2376064"/>
            <wp:effectExtent b="0" l="0" r="0" t="0"/>
            <wp:wrapNone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-22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60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DB2 ASSESSMENT</w:t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b w:val="1"/>
          <w:color w:val="5f249f"/>
          <w:rtl w:val="0"/>
        </w:rPr>
        <w:t xml:space="preserve">Comments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  <w:t xml:space="preserve"> I completed the assessment without any struggle and checked all the outputs with the expected outputs. The formatting of this assessment may seem messy but I only had two hours before my ID was revoked due to the end of the programming application.</w:t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1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094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color w:val="5f249f"/>
        </w:rPr>
        <w:drawing>
          <wp:inline distB="114300" distT="114300" distL="114300" distR="114300">
            <wp:extent cx="5734050" cy="71084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86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10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199551</wp:posOffset>
            </wp:positionV>
            <wp:extent cx="5734050" cy="1794614"/>
            <wp:effectExtent b="0" l="0" r="0" t="0"/>
            <wp:wrapNone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52805" l="0" r="0" t="76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946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2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731200" cy="711200"/>
            <wp:effectExtent b="0" l="0" r="0" t="0"/>
            <wp:wrapNone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74235" l="0" r="0" t="12622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729288" cy="2466975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45588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3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5734050" cy="602075"/>
            <wp:effectExtent b="0" l="0" r="0" t="0"/>
            <wp:wrapNone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8288" l="0" r="0" t="429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2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5734050" cy="1564337"/>
            <wp:effectExtent b="0" l="0" r="0" t="0"/>
            <wp:wrapNone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5964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43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4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0C9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177212</wp:posOffset>
            </wp:positionV>
            <wp:extent cx="5734050" cy="326561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9911" l="0" r="0" t="599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5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734050" cy="2400300"/>
            <wp:effectExtent b="0" l="0" r="0" t="0"/>
            <wp:wrapNone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380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5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0DC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734050" cy="322663"/>
            <wp:effectExtent b="0" l="0" r="0" t="0"/>
            <wp:wrapNone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1510" l="0" r="0" t="683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184738</wp:posOffset>
            </wp:positionV>
            <wp:extent cx="5734050" cy="1202048"/>
            <wp:effectExtent b="0" l="0" r="0" t="0"/>
            <wp:wrapNone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5862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20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6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734050" cy="731425"/>
            <wp:effectExtent b="0" l="0" r="0" t="0"/>
            <wp:wrapNone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771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1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734050" cy="1828800"/>
            <wp:effectExtent b="0" l="0" r="0" t="0"/>
            <wp:wrapNone/>
            <wp:docPr id="2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370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7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734050" cy="574449"/>
            <wp:effectExtent b="0" l="0" r="0" t="0"/>
            <wp:wrapNone/>
            <wp:docPr id="2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878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4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247650</wp:posOffset>
            </wp:positionV>
            <wp:extent cx="5734050" cy="3578451"/>
            <wp:effectExtent b="0" l="0" r="0" t="0"/>
            <wp:wrapNone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28914" l="0" r="0" t="80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84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8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734050" cy="598312"/>
            <wp:effectExtent b="0" l="0" r="0" t="0"/>
            <wp:wrapNone/>
            <wp:docPr id="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76682" l="0" r="0" t="106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8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279988</wp:posOffset>
            </wp:positionV>
            <wp:extent cx="5734050" cy="1562100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693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9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734050" cy="608549"/>
            <wp:effectExtent b="0" l="0" r="0" t="0"/>
            <wp:wrapNone/>
            <wp:docPr id="3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65161" l="0" r="0" t="219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85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287513</wp:posOffset>
            </wp:positionV>
            <wp:extent cx="5734050" cy="1692873"/>
            <wp:effectExtent b="0" l="0" r="0" t="0"/>
            <wp:wrapNone/>
            <wp:docPr id="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507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928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10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13B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5734050" cy="609600"/>
            <wp:effectExtent b="0" l="0" r="0" t="0"/>
            <wp:wrapNone/>
            <wp:docPr id="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53225" l="0" r="0" t="338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C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798100</wp:posOffset>
            </wp:positionV>
            <wp:extent cx="5734050" cy="1838325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465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8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D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11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149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734050" cy="588550"/>
            <wp:effectExtent b="0" l="0" r="0" t="0"/>
            <wp:wrapNone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42042" l="0" r="0" t="454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8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264933</wp:posOffset>
            </wp:positionV>
            <wp:extent cx="5731200" cy="5003800"/>
            <wp:effectExtent b="0" l="0" r="0" t="0"/>
            <wp:wrapNone/>
            <wp:docPr id="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279411</wp:posOffset>
            </wp:positionV>
            <wp:extent cx="5731200" cy="1739900"/>
            <wp:effectExtent b="0" l="0" r="0" t="0"/>
            <wp:wrapNone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12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179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734050" cy="337138"/>
            <wp:effectExtent b="0" l="0" r="0" t="0"/>
            <wp:wrapNone/>
            <wp:docPr id="3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35765" l="0" r="0" t="571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A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</wp:posOffset>
            </wp:positionV>
            <wp:extent cx="5734050" cy="1805750"/>
            <wp:effectExtent b="0" l="0" r="0" t="0"/>
            <wp:wrapNone/>
            <wp:docPr id="3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57780" l="0" r="0" t="117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D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13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189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734050" cy="739899"/>
            <wp:effectExtent b="0" l="0" r="0" t="0"/>
            <wp:wrapNone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21603" l="0" r="0" t="6275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39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A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247650</wp:posOffset>
            </wp:positionV>
            <wp:extent cx="5734050" cy="2610427"/>
            <wp:effectExtent b="0" l="0" r="0" t="0"/>
            <wp:wrapNone/>
            <wp:docPr id="2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405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104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F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14</w:t>
      </w:r>
      <w:r w:rsidDel="00000000" w:rsidR="00000000" w:rsidRPr="00000000">
        <w:rPr>
          <w:color w:val="5f249f"/>
          <w:rtl w:val="0"/>
        </w:rPr>
        <w:t xml:space="preserve">:</w:t>
      </w:r>
    </w:p>
    <w:p w:rsidR="00000000" w:rsidDel="00000000" w:rsidP="00000000" w:rsidRDefault="00000000" w:rsidRPr="00000000" w14:paraId="000001A9">
      <w:pPr>
        <w:rPr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186737</wp:posOffset>
            </wp:positionV>
            <wp:extent cx="5734050" cy="438150"/>
            <wp:effectExtent b="0" l="0" r="0" t="0"/>
            <wp:wrapNone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13104" l="0" r="0" t="776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142875</wp:posOffset>
            </wp:positionV>
            <wp:extent cx="5734050" cy="1396412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67844" l="0" r="0" t="627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964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E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color w:val="5f249f"/>
        </w:rPr>
      </w:pPr>
      <w:r w:rsidDel="00000000" w:rsidR="00000000" w:rsidRPr="00000000">
        <w:rPr>
          <w:b w:val="1"/>
          <w:color w:val="5f249f"/>
          <w:rtl w:val="0"/>
        </w:rPr>
        <w:t xml:space="preserve">Question 15</w:t>
      </w:r>
      <w:r w:rsidDel="00000000" w:rsidR="00000000" w:rsidRPr="00000000">
        <w:rPr>
          <w:color w:val="5f249f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203788</wp:posOffset>
            </wp:positionV>
            <wp:extent cx="5734050" cy="695325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852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b w:val="1"/>
          <w:color w:val="5f249f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243887</wp:posOffset>
            </wp:positionV>
            <wp:extent cx="5734050" cy="3703301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314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033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footerReference r:id="rId2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B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0.png"/><Relationship Id="rId22" Type="http://schemas.openxmlformats.org/officeDocument/2006/relationships/image" Target="media/image1.png"/><Relationship Id="rId10" Type="http://schemas.openxmlformats.org/officeDocument/2006/relationships/image" Target="media/image11.png"/><Relationship Id="rId21" Type="http://schemas.openxmlformats.org/officeDocument/2006/relationships/image" Target="media/image13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6.png"/><Relationship Id="rId18" Type="http://schemas.openxmlformats.org/officeDocument/2006/relationships/image" Target="media/image2.png"/><Relationship Id="rId7" Type="http://schemas.openxmlformats.org/officeDocument/2006/relationships/image" Target="media/image17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