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B98" w:rsidRDefault="008A0B98" w:rsidP="00EC2032"/>
    <w:p w:rsidR="008A0B98" w:rsidRDefault="00866227" w:rsidP="00EC2032">
      <w:hyperlink r:id="rId5" w:history="1">
        <w:r w:rsidRPr="008E7F25">
          <w:rPr>
            <w:rStyle w:val="Hyperlink"/>
          </w:rPr>
          <w:t>https://codepen.io/bestjon/pen/RPXoaW/</w:t>
        </w:r>
      </w:hyperlink>
    </w:p>
    <w:p w:rsidR="00866227" w:rsidRDefault="00866227" w:rsidP="00EC2032">
      <w:hyperlink r:id="rId6" w:history="1">
        <w:r w:rsidRPr="008E7F25">
          <w:rPr>
            <w:rStyle w:val="Hyperlink"/>
          </w:rPr>
          <w:t>https://codedump.io/share/8PXZ0Gh6Pfw/1/loading-json-data-from-local-file-into-react-js</w:t>
        </w:r>
      </w:hyperlink>
    </w:p>
    <w:p w:rsidR="00866227" w:rsidRDefault="00866227" w:rsidP="00EC2032">
      <w:bookmarkStart w:id="0" w:name="_GoBack"/>
      <w:bookmarkEnd w:id="0"/>
    </w:p>
    <w:p w:rsidR="00EC2032" w:rsidRDefault="00EC2032" w:rsidP="00EC2032">
      <w:r>
        <w:t>ReactJS:</w:t>
      </w:r>
    </w:p>
    <w:p w:rsidR="00EC2032" w:rsidRDefault="00EC2032" w:rsidP="00EC2032"/>
    <w:p w:rsidR="00EC2032" w:rsidRDefault="00EC2032" w:rsidP="00EC2032">
      <w:r>
        <w:t>Works on the principle of "Components" single responsibility principle from SOLID.</w:t>
      </w:r>
    </w:p>
    <w:p w:rsidR="00EC2032" w:rsidRDefault="00EC2032" w:rsidP="00EC2032"/>
    <w:p w:rsidR="00EC2032" w:rsidRDefault="00EC2032" w:rsidP="00EC2032">
      <w:r>
        <w:t>DRY: Dont Repeat Yourself.</w:t>
      </w:r>
    </w:p>
    <w:p w:rsidR="00EC2032" w:rsidRDefault="00EC2032" w:rsidP="00EC2032"/>
    <w:p w:rsidR="00EC2032" w:rsidRDefault="00EC2032" w:rsidP="00EC2032">
      <w:r>
        <w:t>One-way data binding.</w:t>
      </w:r>
    </w:p>
    <w:p w:rsidR="00EC2032" w:rsidRDefault="00EC2032" w:rsidP="00EC2032"/>
    <w:p w:rsidR="00EC2032" w:rsidRDefault="00EC2032" w:rsidP="00EC2032">
      <w:r>
        <w:t>Two types of data model: prop and state</w:t>
      </w:r>
    </w:p>
    <w:p w:rsidR="00EC2032" w:rsidRDefault="00EC2032" w:rsidP="00EC2032"/>
    <w:p w:rsidR="00EC2032" w:rsidRDefault="00EC2032" w:rsidP="00EC2032">
      <w:r w:rsidRPr="00EC2032">
        <w:rPr>
          <w:b/>
        </w:rPr>
        <w:t>props</w:t>
      </w:r>
      <w:r>
        <w:t xml:space="preserve"> are a way of passing data from parent to child.</w:t>
      </w:r>
    </w:p>
    <w:p w:rsidR="00564FF8" w:rsidRDefault="00564FF8" w:rsidP="00EC2032">
      <w:r>
        <w:t>This.props : immutable; never directly write to these objects.</w:t>
      </w:r>
    </w:p>
    <w:p w:rsidR="00EC2032" w:rsidRDefault="00EC2032" w:rsidP="00EC2032">
      <w:r w:rsidRPr="00EC2032">
        <w:rPr>
          <w:b/>
        </w:rPr>
        <w:t>State</w:t>
      </w:r>
      <w:r>
        <w:t xml:space="preserve"> is reserved only for interactivity, that is, data that changes over time.</w:t>
      </w:r>
    </w:p>
    <w:p w:rsidR="00EC2032" w:rsidRDefault="00EC2032" w:rsidP="00EC2032">
      <w:r>
        <w:t>State: not provided by the parent, changes with time, cannot be computed based on values of other states or props.</w:t>
      </w:r>
    </w:p>
    <w:p w:rsidR="00EC2032" w:rsidRDefault="00EC2032" w:rsidP="00EC2032"/>
    <w:p w:rsidR="00EC2032" w:rsidRDefault="00EC2032" w:rsidP="00EC2032">
      <w:r>
        <w:t>For building applications it is preferred to go top-bottom the components hierarchy.</w:t>
      </w:r>
    </w:p>
    <w:p w:rsidR="00EC2032" w:rsidRDefault="00EC2032" w:rsidP="00EC2032">
      <w:r>
        <w:t>Test environment: bottom-top</w:t>
      </w:r>
    </w:p>
    <w:p w:rsidR="00EC2032" w:rsidRDefault="00EC2032" w:rsidP="00EC2032"/>
    <w:p w:rsidR="00EC2032" w:rsidRDefault="00EC2032" w:rsidP="00EC2032">
      <w:r>
        <w:t>=====================================================================================</w:t>
      </w:r>
    </w:p>
    <w:p w:rsidR="00EC2032" w:rsidRDefault="00EC2032" w:rsidP="00EC2032">
      <w:r>
        <w:t>Building app:</w:t>
      </w:r>
    </w:p>
    <w:p w:rsidR="00EC2032" w:rsidRDefault="00EC2032" w:rsidP="00EC2032">
      <w:r>
        <w:t>=====================================================================================</w:t>
      </w:r>
    </w:p>
    <w:p w:rsidR="00EC2032" w:rsidRDefault="00EC2032" w:rsidP="00EC2032">
      <w:r>
        <w:t>1. Identify the components</w:t>
      </w:r>
    </w:p>
    <w:p w:rsidR="00EC2032" w:rsidRDefault="00EC2032" w:rsidP="00EC2032">
      <w:r>
        <w:t>2. build static with props</w:t>
      </w:r>
    </w:p>
    <w:p w:rsidR="00EC2032" w:rsidRDefault="00EC2032" w:rsidP="00EC2032">
      <w:r>
        <w:t>3. identify the state objects</w:t>
      </w:r>
    </w:p>
    <w:p w:rsidR="00EC2032" w:rsidRDefault="00EC2032" w:rsidP="00EC2032">
      <w:r>
        <w:lastRenderedPageBreak/>
        <w:t>4. identify the place where it would be placed.</w:t>
      </w:r>
    </w:p>
    <w:p w:rsidR="00EC2032" w:rsidRDefault="00EC2032" w:rsidP="00EC2032">
      <w:r>
        <w:t>5. and reverse data flow: onChange() and setState()</w:t>
      </w:r>
    </w:p>
    <w:p w:rsidR="00EC2032" w:rsidRDefault="00EC2032" w:rsidP="00EC2032"/>
    <w:p w:rsidR="00EC2032" w:rsidRDefault="00EC2032" w:rsidP="00EC2032">
      <w:r>
        <w:t>Component at the top of hierarchy has the "render()" method which accepts prop as data model.</w:t>
      </w:r>
    </w:p>
    <w:p w:rsidR="00EC2032" w:rsidRDefault="00EC2032" w:rsidP="00EC2032">
      <w:r>
        <w:t>ReactDOM.render further in the UI will update the UI.</w:t>
      </w:r>
    </w:p>
    <w:p w:rsidR="00EC2032" w:rsidRDefault="00EC2032" w:rsidP="00EC2032"/>
    <w:p w:rsidR="00EC2032" w:rsidRDefault="00EC2032" w:rsidP="00EC2032">
      <w:r>
        <w:t xml:space="preserve">Main render: </w:t>
      </w:r>
    </w:p>
    <w:p w:rsidR="00EC2032" w:rsidRDefault="00EC2032" w:rsidP="00EC2032">
      <w:r>
        <w:t>ReactDOM.render(&lt;parent data model&gt;, element);</w:t>
      </w:r>
    </w:p>
    <w:p w:rsidR="00EC2032" w:rsidRDefault="00EC2032" w:rsidP="00EC2032"/>
    <w:p w:rsidR="00EC2032" w:rsidRDefault="00EC2032" w:rsidP="00EC2032">
      <w:r>
        <w:t>React.createClass({</w:t>
      </w:r>
    </w:p>
    <w:p w:rsidR="00EC2032" w:rsidRDefault="00EC2032" w:rsidP="00EC2032">
      <w:r>
        <w:t>getInitialState: function(){},</w:t>
      </w:r>
    </w:p>
    <w:p w:rsidR="00EC2032" w:rsidRDefault="00EC2032" w:rsidP="00EC2032"/>
    <w:p w:rsidR="00EC2032" w:rsidRDefault="00EC2032" w:rsidP="00EC2032">
      <w:r>
        <w:t>handleUserInput: function(p1, p2){</w:t>
      </w:r>
    </w:p>
    <w:p w:rsidR="00EC2032" w:rsidRDefault="00EC2032" w:rsidP="00EC2032">
      <w:r>
        <w:t>this.setState({});</w:t>
      </w:r>
    </w:p>
    <w:p w:rsidR="00EC2032" w:rsidRDefault="00EC2032" w:rsidP="00EC2032">
      <w:r>
        <w:t>}</w:t>
      </w:r>
    </w:p>
    <w:p w:rsidR="00EC2032" w:rsidRDefault="00EC2032" w:rsidP="00EC2032">
      <w:r>
        <w:t>render: function(){</w:t>
      </w:r>
    </w:p>
    <w:p w:rsidR="00EC2032" w:rsidRDefault="00EC2032" w:rsidP="00EC2032">
      <w:r>
        <w:t xml:space="preserve"> return ();</w:t>
      </w:r>
    </w:p>
    <w:p w:rsidR="00EC2032" w:rsidRDefault="00EC2032" w:rsidP="00EC2032">
      <w:r>
        <w:t>}</w:t>
      </w:r>
    </w:p>
    <w:p w:rsidR="00EC2032" w:rsidRDefault="00EC2032" w:rsidP="00EC2032">
      <w:r>
        <w:t>})</w:t>
      </w:r>
    </w:p>
    <w:p w:rsidR="00EC2032" w:rsidRDefault="00EC2032" w:rsidP="00EC2032">
      <w:r>
        <w:t>getInitialState() goes in the common component higher up in the hierarchy should own the state.</w:t>
      </w:r>
    </w:p>
    <w:p w:rsidR="00EC2032" w:rsidRDefault="00EC2032" w:rsidP="00EC2032"/>
    <w:p w:rsidR="00EC2032" w:rsidRDefault="00EC2032" w:rsidP="00EC2032">
      <w:r>
        <w:t>handleChange: function(){}</w:t>
      </w:r>
    </w:p>
    <w:p w:rsidR="00EC2032" w:rsidRDefault="00EC2032" w:rsidP="00EC2032"/>
    <w:p w:rsidR="00EC2032" w:rsidRDefault="00EC2032" w:rsidP="00EC2032">
      <w:r>
        <w:t>ref name to the control</w:t>
      </w:r>
    </w:p>
    <w:p w:rsidR="00EC2032" w:rsidRDefault="00EC2032" w:rsidP="00EC2032">
      <w:r>
        <w:t>onchange function in your component</w:t>
      </w:r>
    </w:p>
    <w:p w:rsidR="00564FF8" w:rsidRDefault="00564FF8" w:rsidP="00EC2032"/>
    <w:p w:rsidR="00564FF8" w:rsidRDefault="00564FF8" w:rsidP="00EC2032"/>
    <w:p w:rsidR="00564FF8" w:rsidRDefault="00564FF8" w:rsidP="00EC2032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Reactive Updates:</w:t>
      </w:r>
    </w:p>
    <w:p w:rsidR="00564FF8" w:rsidRDefault="00564FF8" w:rsidP="00EC2032">
      <w:pPr>
        <w:rPr>
          <w:bCs/>
        </w:rPr>
      </w:pPr>
      <w:r w:rsidRPr="00564FF8">
        <w:rPr>
          <w:bCs/>
        </w:rPr>
        <w:lastRenderedPageBreak/>
        <w:t>It uses a fast, internal mock DOM to perform diffs and computes the mos</w:t>
      </w:r>
      <w:r>
        <w:rPr>
          <w:bCs/>
        </w:rPr>
        <w:t>t efficient DOM mutation for you.</w:t>
      </w:r>
    </w:p>
    <w:p w:rsidR="00027DF6" w:rsidRDefault="00027DF6" w:rsidP="00EC2032">
      <w:pPr>
        <w:rPr>
          <w:bCs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The owner-ownee relationship is specific to React, while the parent-child relationship is simply the one you know and love from the DOM</w:t>
      </w:r>
    </w:p>
    <w:p w:rsidR="00564FF8" w:rsidRDefault="00564FF8" w:rsidP="00EC2032">
      <w:pPr>
        <w:rPr>
          <w:bCs/>
        </w:rPr>
      </w:pPr>
      <w:r>
        <w:rPr>
          <w:bCs/>
        </w:rPr>
        <w:t>AngularJS believe</w:t>
      </w:r>
      <w:r w:rsidR="00FB65EB">
        <w:rPr>
          <w:bCs/>
        </w:rPr>
        <w:t xml:space="preserve">s in templates and view model </w:t>
      </w:r>
    </w:p>
    <w:p w:rsidR="00FB65EB" w:rsidRDefault="00FB65EB" w:rsidP="00EC2032">
      <w:pPr>
        <w:rPr>
          <w:rStyle w:val="Strong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</w:pPr>
      <w:r>
        <w:rPr>
          <w:bCs/>
        </w:rPr>
        <w:t>ReactJS: generated HTML and component from Javascript So often considered as V in MVC</w:t>
      </w:r>
    </w:p>
    <w:p w:rsidR="00564FF8" w:rsidRPr="00564FF8" w:rsidRDefault="00564FF8" w:rsidP="00EC2032">
      <w:pPr>
        <w:rPr>
          <w:rStyle w:val="Strong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</w:pPr>
    </w:p>
    <w:p w:rsidR="00564FF8" w:rsidRDefault="00FB65EB" w:rsidP="00EC2032">
      <w:pPr>
        <w:rPr>
          <w:rStyle w:val="Strong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</w:pPr>
      <w:r>
        <w:rPr>
          <w:rStyle w:val="Strong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  <w:t>JSX lets you create JavaScript objects using HTML syntax</w:t>
      </w:r>
    </w:p>
    <w:p w:rsidR="00FB65EB" w:rsidRDefault="00FB65EB" w:rsidP="00EC2032">
      <w:r>
        <w:t>React.createElement(‘type’, {attributes: values}, default_value);</w:t>
      </w:r>
    </w:p>
    <w:p w:rsidR="00FB65EB" w:rsidRPr="00FB65EB" w:rsidRDefault="00FB65EB" w:rsidP="00FB65EB">
      <w:pPr>
        <w:shd w:val="clear" w:color="auto" w:fill="F9F9F9"/>
        <w:spacing w:after="0" w:line="307" w:lineRule="atLeast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FB65EB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React.createElement</w:t>
      </w:r>
      <w:r w:rsidRPr="00FB65EB">
        <w:rPr>
          <w:rFonts w:ascii="Helvetica" w:eastAsia="Times New Roman" w:hAnsi="Helvetica" w:cs="Helvetica"/>
          <w:color w:val="484848"/>
          <w:sz w:val="27"/>
          <w:szCs w:val="27"/>
        </w:rPr>
        <w:t>, which takes a tag name or component, a properties object, and variable number of optional child arguments.</w:t>
      </w:r>
    </w:p>
    <w:p w:rsidR="00FB65EB" w:rsidRPr="00FB65EB" w:rsidRDefault="00FB65EB" w:rsidP="00FB65EB">
      <w:pPr>
        <w:spacing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FB65E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FB65EB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ar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child1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React.createElement(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'li'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CC7A6F"/>
          <w:sz w:val="20"/>
          <w:szCs w:val="20"/>
          <w:bdr w:val="none" w:sz="0" w:space="0" w:color="auto" w:frame="1"/>
          <w:shd w:val="clear" w:color="auto" w:fill="F8F5EC"/>
        </w:rPr>
        <w:t>null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'First Text Content'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FB65EB" w:rsidRPr="00FB65EB" w:rsidRDefault="00FB65EB" w:rsidP="00FB65EB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FB65EB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var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child2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React.createElement(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'li'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CC7A6F"/>
          <w:sz w:val="20"/>
          <w:szCs w:val="20"/>
          <w:bdr w:val="none" w:sz="0" w:space="0" w:color="auto" w:frame="1"/>
          <w:shd w:val="clear" w:color="auto" w:fill="F8F5EC"/>
        </w:rPr>
        <w:t>null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'Second Text Content'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FB65EB" w:rsidRPr="00FB65EB" w:rsidRDefault="00FB65EB" w:rsidP="00FB65EB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FB65EB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var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root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React.createElement(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'ul'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className</w:t>
      </w:r>
      <w:r w:rsidRPr="00FB65EB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'my-list'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child1,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child2);</w:t>
      </w:r>
    </w:p>
    <w:p w:rsidR="00FB65EB" w:rsidRDefault="00FB65EB" w:rsidP="00FB65EB">
      <w:pPr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ReactDOM.render(root,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FB65EB">
        <w:rPr>
          <w:rFonts w:ascii="Consolas" w:eastAsia="Times New Roman" w:hAnsi="Consolas" w:cs="Times New Roman"/>
          <w:color w:val="B58900"/>
          <w:sz w:val="20"/>
          <w:szCs w:val="20"/>
          <w:bdr w:val="none" w:sz="0" w:space="0" w:color="auto" w:frame="1"/>
          <w:shd w:val="clear" w:color="auto" w:fill="F8F5EC"/>
        </w:rPr>
        <w:t>document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.getElementById(</w:t>
      </w:r>
      <w:r w:rsidRPr="00FB65EB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'example'</w:t>
      </w:r>
      <w:r w:rsidRPr="00FB65EB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));</w:t>
      </w:r>
    </w:p>
    <w:p w:rsidR="00FB65EB" w:rsidRDefault="00FB65EB" w:rsidP="00FB65EB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>JSX in Depth:</w:t>
      </w:r>
    </w:p>
    <w:p w:rsidR="00FB65EB" w:rsidRDefault="004F703C" w:rsidP="004F703C">
      <w:pPr>
        <w:pStyle w:val="ListParagraph"/>
        <w:numPr>
          <w:ilvl w:val="0"/>
          <w:numId w:val="1"/>
        </w:numPr>
      </w:pPr>
      <w:r>
        <w:t>Javascript extension which looks similar to XML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React can either render HTML tags (strings) or React components (classes).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HTML strings: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F703C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var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myDivElement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div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className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F703C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"foo"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/&gt;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;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</w:pP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ReactDOM.render(myDivElement,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B58900"/>
          <w:sz w:val="20"/>
          <w:szCs w:val="20"/>
          <w:bdr w:val="none" w:sz="0" w:space="0" w:color="auto" w:frame="1"/>
          <w:shd w:val="clear" w:color="auto" w:fill="F8F5EC"/>
        </w:rPr>
        <w:t>document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.getElementById(</w:t>
      </w:r>
      <w:r w:rsidRPr="004F703C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'example'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));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 w:rsidRPr="004F703C"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React components: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F703C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var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MyComponent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React.createClass({</w:t>
      </w:r>
      <w:r w:rsidRPr="004F703C">
        <w:rPr>
          <w:rFonts w:ascii="Consolas" w:eastAsia="Times New Roman" w:hAnsi="Consolas" w:cs="Times New Roman"/>
          <w:color w:val="93A1A1"/>
          <w:sz w:val="20"/>
          <w:szCs w:val="20"/>
          <w:bdr w:val="none" w:sz="0" w:space="0" w:color="auto" w:frame="1"/>
          <w:shd w:val="clear" w:color="auto" w:fill="F8F5EC"/>
        </w:rPr>
        <w:t>/*...*/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});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F703C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var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myElement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MyComponent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someProperty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4F703C">
        <w:rPr>
          <w:rFonts w:ascii="Consolas" w:eastAsia="Times New Roman" w:hAnsi="Consolas" w:cs="Times New Roman"/>
          <w:color w:val="CC7A6F"/>
          <w:sz w:val="20"/>
          <w:szCs w:val="20"/>
          <w:bdr w:val="none" w:sz="0" w:space="0" w:color="auto" w:frame="1"/>
          <w:shd w:val="clear" w:color="auto" w:fill="F8F5EC"/>
        </w:rPr>
        <w:t>true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/&gt;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;</w:t>
      </w:r>
    </w:p>
    <w:p w:rsidR="004F703C" w:rsidRPr="004F703C" w:rsidRDefault="004F703C" w:rsidP="004F703C">
      <w:pPr>
        <w:pStyle w:val="ListParagraph"/>
        <w:numPr>
          <w:ilvl w:val="0"/>
          <w:numId w:val="1"/>
        </w:numPr>
      </w:pP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ReactDOM.render(myElement,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F703C">
        <w:rPr>
          <w:rFonts w:ascii="Consolas" w:eastAsia="Times New Roman" w:hAnsi="Consolas" w:cs="Times New Roman"/>
          <w:color w:val="B58900"/>
          <w:sz w:val="20"/>
          <w:szCs w:val="20"/>
          <w:bdr w:val="none" w:sz="0" w:space="0" w:color="auto" w:frame="1"/>
          <w:shd w:val="clear" w:color="auto" w:fill="F8F5EC"/>
        </w:rPr>
        <w:t>document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.getElementById(</w:t>
      </w:r>
      <w:r w:rsidRPr="004F703C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'example'</w:t>
      </w:r>
      <w:r w:rsidRPr="004F703C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));</w:t>
      </w:r>
    </w:p>
    <w:p w:rsidR="004F703C" w:rsidRDefault="004F703C" w:rsidP="004F703C">
      <w:pP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</w:pPr>
      <w:r>
        <w:rPr>
          <w:rFonts w:ascii="Helvetica" w:hAnsi="Helvetica" w:cs="Helvetica"/>
          <w:color w:val="484848"/>
          <w:sz w:val="27"/>
          <w:szCs w:val="27"/>
        </w:rPr>
        <w:t>React DOM components expect DOM property names like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className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htmlFor</w:t>
      </w:r>
    </w:p>
    <w:p w:rsidR="004F703C" w:rsidRDefault="004F703C" w:rsidP="004F703C">
      <w:pP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Instead of class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Fonts w:ascii="Helvetica" w:hAnsi="Helvetica" w:cs="Helvetica"/>
          <w:color w:val="484848"/>
          <w:sz w:val="27"/>
          <w:szCs w:val="27"/>
        </w:rPr>
        <w:t>and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for</w:t>
      </w:r>
    </w:p>
    <w:p w:rsidR="004F703C" w:rsidRDefault="004F703C" w:rsidP="004F703C">
      <w:pP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If you are not sure of converting HTML to JSX: Can use the compiler link below:</w:t>
      </w:r>
    </w:p>
    <w:p w:rsidR="004F703C" w:rsidRDefault="00866227" w:rsidP="004F703C">
      <w:hyperlink r:id="rId7" w:history="1">
        <w:r w:rsidR="004F703C">
          <w:rPr>
            <w:rStyle w:val="Hyperlink"/>
            <w:rFonts w:ascii="Helvetica" w:hAnsi="Helvetica" w:cs="Helvetica"/>
            <w:color w:val="A5473A"/>
            <w:sz w:val="27"/>
            <w:szCs w:val="27"/>
            <w:bdr w:val="none" w:sz="0" w:space="0" w:color="auto" w:frame="1"/>
            <w:shd w:val="clear" w:color="auto" w:fill="F9F9F9"/>
          </w:rPr>
          <w:t>HTML to JSX converter</w:t>
        </w:r>
      </w:hyperlink>
    </w:p>
    <w:p w:rsidR="004F703C" w:rsidRDefault="004F703C" w:rsidP="004F703C">
      <w:r>
        <w:t xml:space="preserve">Attribute Expressions: </w:t>
      </w:r>
      <w:r w:rsidR="0062750E">
        <w:t>{} instead of “”</w:t>
      </w:r>
    </w:p>
    <w:p w:rsidR="0062750E" w:rsidRPr="0062750E" w:rsidRDefault="0062750E" w:rsidP="0062750E">
      <w:pPr>
        <w:shd w:val="clear" w:color="auto" w:fill="F9F9F9"/>
        <w:spacing w:after="0" w:line="600" w:lineRule="atLeast"/>
        <w:outlineLvl w:val="2"/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</w:pPr>
      <w:r w:rsidRPr="0062750E"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  <w:lastRenderedPageBreak/>
        <w:t>Boolean Attributes </w:t>
      </w:r>
      <w:hyperlink r:id="rId8" w:anchor="boolean-attributes" w:history="1">
        <w:r w:rsidRPr="0062750E">
          <w:rPr>
            <w:rFonts w:ascii="Helvetica" w:eastAsia="Times New Roman" w:hAnsi="Helvetica" w:cs="Helvetica"/>
            <w:b/>
            <w:bCs/>
            <w:color w:val="AAAAAA"/>
            <w:sz w:val="35"/>
            <w:szCs w:val="35"/>
            <w:u w:val="single"/>
            <w:bdr w:val="none" w:sz="0" w:space="0" w:color="auto" w:frame="1"/>
          </w:rPr>
          <w:t>#</w:t>
        </w:r>
      </w:hyperlink>
    </w:p>
    <w:p w:rsidR="0062750E" w:rsidRDefault="0062750E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disabled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,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required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,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checked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and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readOnly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. {true}</w:t>
      </w:r>
    </w:p>
    <w:p w:rsidR="0062750E" w:rsidRDefault="0062750E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p w:rsidR="0062750E" w:rsidRDefault="0062750E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Typescript syntax with JSX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class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LikeButton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extends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React.Component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constructor()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super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();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.state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liked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CC7A6F"/>
          <w:sz w:val="20"/>
          <w:szCs w:val="20"/>
          <w:bdr w:val="none" w:sz="0" w:space="0" w:color="auto" w:frame="1"/>
          <w:shd w:val="clear" w:color="auto" w:fill="F8F5EC"/>
        </w:rPr>
        <w:t>false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.handleClick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.handleClick.bind(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handleClick()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.setState({liked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!this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.state.liked});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render()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const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text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.state.liked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?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'like'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'haven\'t liked'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return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(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div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onClick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.handleClick}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&gt;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You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{text}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this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.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Click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to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toggle.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43485D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&lt;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/div&gt;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);</w:t>
      </w:r>
    </w:p>
    <w:p w:rsidR="0043485D" w:rsidRPr="0043485D" w:rsidRDefault="0043485D" w:rsidP="0043485D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43485D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43485D" w:rsidRDefault="0043485D" w:rsidP="0043485D">
      <w:r w:rsidRPr="0043485D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4F703C" w:rsidRDefault="00027DF6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Parent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can read its children by accessing the special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this.props.children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prop</w:t>
      </w:r>
    </w:p>
    <w:p w:rsidR="00027DF6" w:rsidRDefault="00027DF6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p w:rsidR="00027DF6" w:rsidRPr="00027DF6" w:rsidRDefault="00027DF6" w:rsidP="00027DF6">
      <w:pPr>
        <w:shd w:val="clear" w:color="auto" w:fill="F9F9F9"/>
        <w:spacing w:before="450" w:after="150" w:line="600" w:lineRule="atLeast"/>
        <w:outlineLvl w:val="1"/>
        <w:rPr>
          <w:rFonts w:ascii="Helvetica" w:eastAsia="Times New Roman" w:hAnsi="Helvetica" w:cs="Helvetica"/>
          <w:b/>
          <w:bCs/>
          <w:color w:val="484848"/>
          <w:sz w:val="47"/>
          <w:szCs w:val="47"/>
        </w:rPr>
      </w:pPr>
      <w:r w:rsidRPr="00027DF6">
        <w:rPr>
          <w:rFonts w:ascii="Helvetica" w:eastAsia="Times New Roman" w:hAnsi="Helvetica" w:cs="Helvetica"/>
          <w:b/>
          <w:bCs/>
          <w:color w:val="484848"/>
          <w:sz w:val="47"/>
          <w:szCs w:val="47"/>
        </w:rPr>
        <w:t>Prop Validation</w:t>
      </w:r>
    </w:p>
    <w:p w:rsidR="00027DF6" w:rsidRDefault="00027DF6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React.PropTypes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exports a range of validators that can be used to make sure the data you receive is valid</w:t>
      </w:r>
    </w:p>
    <w:p w:rsidR="00027DF6" w:rsidRDefault="00027DF6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Array, arrayOf, bool, func,</w:t>
      </w:r>
    </w:p>
    <w:p w:rsidR="00027DF6" w:rsidRDefault="00027DF6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Symbol, element, instanceOf, one of(enum)</w:t>
      </w:r>
    </w:p>
    <w:p w:rsidR="00027DF6" w:rsidRDefault="00027DF6" w:rsidP="004F703C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p w:rsidR="00027DF6" w:rsidRPr="00027DF6" w:rsidRDefault="00027DF6" w:rsidP="00027DF6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getDefaultProps</w:t>
      </w:r>
      <w:r w:rsidRPr="00027DF6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027DF6">
        <w:rPr>
          <w:rFonts w:ascii="Consolas" w:eastAsia="Times New Roman" w:hAnsi="Consolas" w:cs="Times New Roman"/>
          <w:color w:val="268BD2"/>
          <w:sz w:val="20"/>
          <w:szCs w:val="20"/>
          <w:bdr w:val="none" w:sz="0" w:space="0" w:color="auto" w:frame="1"/>
          <w:shd w:val="clear" w:color="auto" w:fill="F8F5EC"/>
        </w:rPr>
        <w:t>function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()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027DF6" w:rsidRPr="00027DF6" w:rsidRDefault="00027DF6" w:rsidP="00027DF6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lastRenderedPageBreak/>
        <w:t xml:space="preserve">    </w:t>
      </w:r>
      <w:r w:rsidRPr="00027DF6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return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</w:p>
    <w:p w:rsidR="00027DF6" w:rsidRPr="00027DF6" w:rsidRDefault="00027DF6" w:rsidP="00027DF6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  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value</w:t>
      </w:r>
      <w:r w:rsidRPr="00027DF6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027DF6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'default value'</w:t>
      </w:r>
    </w:p>
    <w:p w:rsidR="00027DF6" w:rsidRPr="00027DF6" w:rsidRDefault="00027DF6" w:rsidP="00027DF6">
      <w:pPr>
        <w:spacing w:after="0"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  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};</w:t>
      </w:r>
    </w:p>
    <w:p w:rsidR="00027DF6" w:rsidRDefault="00027DF6" w:rsidP="00027DF6">
      <w:pPr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r w:rsidRPr="00027DF6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 </w:t>
      </w:r>
      <w:r w:rsidRPr="00027DF6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</w:t>
      </w:r>
    </w:p>
    <w:p w:rsidR="00027DF6" w:rsidRPr="00027DF6" w:rsidRDefault="00027DF6" w:rsidP="00027DF6">
      <w:pPr>
        <w:shd w:val="clear" w:color="auto" w:fill="F9F9F9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484848"/>
          <w:sz w:val="47"/>
          <w:szCs w:val="47"/>
        </w:rPr>
      </w:pPr>
      <w:r w:rsidRPr="00027DF6">
        <w:rPr>
          <w:rFonts w:ascii="Helvetica" w:eastAsia="Times New Roman" w:hAnsi="Helvetica" w:cs="Helvetica"/>
          <w:b/>
          <w:bCs/>
          <w:color w:val="484848"/>
          <w:sz w:val="47"/>
          <w:szCs w:val="47"/>
        </w:rPr>
        <w:t>Mixins </w:t>
      </w:r>
      <w:hyperlink r:id="rId9" w:anchor="mixins" w:history="1">
        <w:r w:rsidRPr="00027DF6">
          <w:rPr>
            <w:rFonts w:ascii="Helvetica" w:eastAsia="Times New Roman" w:hAnsi="Helvetica" w:cs="Helvetica"/>
            <w:b/>
            <w:bCs/>
            <w:color w:val="AAAAAA"/>
            <w:sz w:val="47"/>
            <w:szCs w:val="47"/>
            <w:u w:val="single"/>
            <w:bdr w:val="none" w:sz="0" w:space="0" w:color="auto" w:frame="1"/>
          </w:rPr>
          <w:t>#</w:t>
        </w:r>
      </w:hyperlink>
    </w:p>
    <w:p w:rsidR="00027DF6" w:rsidRDefault="00A615EE" w:rsidP="00027DF6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sometimes very different components may share some common functionality.</w:t>
      </w:r>
    </w:p>
    <w:p w:rsidR="00A615EE" w:rsidRDefault="00A615EE" w:rsidP="00027DF6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p w:rsidR="00A615EE" w:rsidRDefault="00A615EE" w:rsidP="00A615EE">
      <w:pPr>
        <w:pStyle w:val="Heading2"/>
        <w:shd w:val="clear" w:color="auto" w:fill="F9F9F9"/>
        <w:spacing w:before="450" w:after="150" w:line="600" w:lineRule="atLeast"/>
        <w:rPr>
          <w:rFonts w:ascii="Helvetica" w:hAnsi="Helvetica" w:cs="Helvetica"/>
          <w:color w:val="484848"/>
          <w:sz w:val="47"/>
          <w:szCs w:val="47"/>
        </w:rPr>
      </w:pPr>
      <w:r>
        <w:rPr>
          <w:rFonts w:ascii="Helvetica" w:hAnsi="Helvetica" w:cs="Helvetica"/>
          <w:color w:val="484848"/>
          <w:sz w:val="47"/>
          <w:szCs w:val="47"/>
        </w:rPr>
        <w:t>ES6 Classes</w:t>
      </w:r>
    </w:p>
    <w:p w:rsidR="00A615EE" w:rsidRPr="00A615EE" w:rsidRDefault="00A615EE" w:rsidP="00A6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</w:pPr>
      <w:r w:rsidRPr="00A615EE">
        <w:rPr>
          <w:rFonts w:ascii="Consolas" w:eastAsia="Times New Roman" w:hAnsi="Consolas" w:cs="Courier New"/>
          <w:color w:val="268BD2"/>
          <w:sz w:val="20"/>
          <w:szCs w:val="20"/>
          <w:bdr w:val="none" w:sz="0" w:space="0" w:color="auto" w:frame="1"/>
        </w:rPr>
        <w:t>class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HelloMessage </w:t>
      </w:r>
      <w:r w:rsidRPr="00A615EE">
        <w:rPr>
          <w:rFonts w:ascii="Consolas" w:eastAsia="Times New Roman" w:hAnsi="Consolas" w:cs="Courier New"/>
          <w:color w:val="268BD2"/>
          <w:sz w:val="20"/>
          <w:szCs w:val="20"/>
          <w:bdr w:val="none" w:sz="0" w:space="0" w:color="auto" w:frame="1"/>
        </w:rPr>
        <w:t>extends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React.Component {</w:t>
      </w:r>
    </w:p>
    <w:p w:rsidR="00A615EE" w:rsidRPr="00A615EE" w:rsidRDefault="00A615EE" w:rsidP="00A6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</w:pP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 render() {</w:t>
      </w:r>
    </w:p>
    <w:p w:rsidR="00A615EE" w:rsidRPr="00A615EE" w:rsidRDefault="00A615EE" w:rsidP="00A6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</w:pP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   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return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&lt;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div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&gt;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Hello {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this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.props.name}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&lt;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/div&gt;;</w:t>
      </w:r>
    </w:p>
    <w:p w:rsidR="00A615EE" w:rsidRPr="00A615EE" w:rsidRDefault="00A615EE" w:rsidP="00A6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</w:pP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 }</w:t>
      </w:r>
    </w:p>
    <w:p w:rsidR="00A615EE" w:rsidRPr="00A615EE" w:rsidRDefault="00A615EE" w:rsidP="00A6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</w:pP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}</w:t>
      </w:r>
    </w:p>
    <w:p w:rsidR="00A615EE" w:rsidRPr="00A615EE" w:rsidRDefault="00A615EE" w:rsidP="00A61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</w:pP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ReactDOM.render(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&lt;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HelloMessage name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=</w:t>
      </w:r>
      <w:r w:rsidRPr="00A615EE">
        <w:rPr>
          <w:rFonts w:ascii="Consolas" w:eastAsia="Times New Roman" w:hAnsi="Consolas" w:cs="Courier New"/>
          <w:color w:val="36958E"/>
          <w:sz w:val="20"/>
          <w:szCs w:val="20"/>
          <w:bdr w:val="none" w:sz="0" w:space="0" w:color="auto" w:frame="1"/>
        </w:rPr>
        <w:t>"Sebastian"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 xml:space="preserve"> </w:t>
      </w:r>
      <w:r w:rsidRPr="00A615EE">
        <w:rPr>
          <w:rFonts w:ascii="Consolas" w:eastAsia="Times New Roman" w:hAnsi="Consolas" w:cs="Courier New"/>
          <w:color w:val="859900"/>
          <w:sz w:val="20"/>
          <w:szCs w:val="20"/>
          <w:bdr w:val="none" w:sz="0" w:space="0" w:color="auto" w:frame="1"/>
        </w:rPr>
        <w:t>/&gt;</w:t>
      </w:r>
      <w:r w:rsidRPr="00A615EE">
        <w:rPr>
          <w:rFonts w:ascii="Consolas" w:eastAsia="Times New Roman" w:hAnsi="Consolas" w:cs="Courier New"/>
          <w:color w:val="637C84"/>
          <w:sz w:val="20"/>
          <w:szCs w:val="20"/>
          <w:bdr w:val="none" w:sz="0" w:space="0" w:color="auto" w:frame="1"/>
        </w:rPr>
        <w:t>, mountNode);</w:t>
      </w:r>
    </w:p>
    <w:p w:rsidR="00A615EE" w:rsidRPr="00A615EE" w:rsidRDefault="00A615EE" w:rsidP="00A615EE">
      <w:pPr>
        <w:shd w:val="clear" w:color="auto" w:fill="F9F9F9"/>
        <w:spacing w:after="0" w:line="307" w:lineRule="atLeast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The API is similar to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React.createClass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 with the exception of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getInitialState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. Instead of providing a separate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getInitialState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 method, you set up your own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state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 property in the constructor. Just like the return value of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getInitialState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, the value you assign to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this.state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 will be used as the initial state for your component.</w:t>
      </w:r>
    </w:p>
    <w:p w:rsidR="00A615EE" w:rsidRPr="00A615EE" w:rsidRDefault="00A615EE" w:rsidP="00A615EE">
      <w:pPr>
        <w:shd w:val="clear" w:color="auto" w:fill="F9F9F9"/>
        <w:spacing w:after="0" w:line="307" w:lineRule="atLeast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Another difference is that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propTypes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 and </w:t>
      </w:r>
      <w:r w:rsidRPr="00A615EE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defaultProps</w:t>
      </w:r>
      <w:r w:rsidRPr="00A615EE">
        <w:rPr>
          <w:rFonts w:ascii="Helvetica" w:eastAsia="Times New Roman" w:hAnsi="Helvetica" w:cs="Helvetica"/>
          <w:color w:val="484848"/>
          <w:sz w:val="27"/>
          <w:szCs w:val="27"/>
        </w:rPr>
        <w:t> are defined as properties on the constructor instead of in the class body.</w:t>
      </w:r>
    </w:p>
    <w:p w:rsidR="00A615EE" w:rsidRPr="00A615EE" w:rsidRDefault="00A615EE" w:rsidP="00A615EE">
      <w:pPr>
        <w:spacing w:line="293" w:lineRule="atLeast"/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</w:pPr>
      <w:r w:rsidRPr="00A615E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Counter.propTypes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initialCount</w:t>
      </w:r>
      <w:r w:rsidRPr="00A615EE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React.PropTypes.number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};</w:t>
      </w:r>
    </w:p>
    <w:p w:rsidR="00A615EE" w:rsidRDefault="00A615EE" w:rsidP="00A615EE">
      <w:pPr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Counter.defaultProps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=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{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initialCount</w:t>
      </w:r>
      <w:r w:rsidRPr="00A615EE">
        <w:rPr>
          <w:rFonts w:ascii="Consolas" w:eastAsia="Times New Roman" w:hAnsi="Consolas" w:cs="Times New Roman"/>
          <w:color w:val="859900"/>
          <w:sz w:val="20"/>
          <w:szCs w:val="20"/>
          <w:bdr w:val="none" w:sz="0" w:space="0" w:color="auto" w:frame="1"/>
          <w:shd w:val="clear" w:color="auto" w:fill="F8F5EC"/>
        </w:rPr>
        <w:t>: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36958E"/>
          <w:sz w:val="20"/>
          <w:szCs w:val="20"/>
          <w:bdr w:val="none" w:sz="0" w:space="0" w:color="auto" w:frame="1"/>
          <w:shd w:val="clear" w:color="auto" w:fill="F8F5EC"/>
        </w:rPr>
        <w:t>0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shd w:val="clear" w:color="auto" w:fill="F8F5EC"/>
        </w:rPr>
        <w:t xml:space="preserve"> </w:t>
      </w:r>
      <w:r w:rsidRPr="00A615EE"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  <w:t>};</w:t>
      </w:r>
    </w:p>
    <w:p w:rsidR="00A615EE" w:rsidRPr="00A615EE" w:rsidRDefault="00A615EE" w:rsidP="00A615EE">
      <w:pPr>
        <w:shd w:val="clear" w:color="auto" w:fill="F9F9F9"/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</w:pPr>
      <w:r w:rsidRPr="00A615EE"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  <w:t>No Mixins</w:t>
      </w:r>
    </w:p>
    <w:p w:rsidR="00A615EE" w:rsidRDefault="00A615EE" w:rsidP="00A615EE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render()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methods actually return a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Style w:val="Emphasis"/>
          <w:rFonts w:ascii="Helvetica" w:hAnsi="Helvetica" w:cs="Helvetica"/>
          <w:color w:val="484848"/>
          <w:sz w:val="27"/>
          <w:szCs w:val="27"/>
          <w:bdr w:val="none" w:sz="0" w:space="0" w:color="auto" w:frame="1"/>
          <w:shd w:val="clear" w:color="auto" w:fill="F9F9F9"/>
        </w:rPr>
        <w:t>description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of the DOM, and React can compare this description with the in-memory representation to compute the fastest way to update the browser.</w:t>
      </w:r>
    </w:p>
    <w:p w:rsidR="00DC784C" w:rsidRPr="00DC784C" w:rsidRDefault="00DC784C" w:rsidP="00DC784C">
      <w:pPr>
        <w:shd w:val="clear" w:color="auto" w:fill="F9F9F9"/>
        <w:spacing w:before="450" w:after="150" w:line="600" w:lineRule="atLeast"/>
        <w:outlineLvl w:val="1"/>
        <w:rPr>
          <w:rFonts w:ascii="Helvetica" w:eastAsia="Times New Roman" w:hAnsi="Helvetica" w:cs="Helvetica"/>
          <w:b/>
          <w:bCs/>
          <w:color w:val="484848"/>
          <w:sz w:val="47"/>
          <w:szCs w:val="47"/>
        </w:rPr>
      </w:pPr>
      <w:r w:rsidRPr="00DC784C">
        <w:rPr>
          <w:rFonts w:ascii="Helvetica" w:eastAsia="Times New Roman" w:hAnsi="Helvetica" w:cs="Helvetica"/>
          <w:b/>
          <w:bCs/>
          <w:color w:val="484848"/>
          <w:sz w:val="47"/>
          <w:szCs w:val="47"/>
        </w:rPr>
        <w:t>Component Lifecycle</w:t>
      </w:r>
    </w:p>
    <w:p w:rsidR="00DC784C" w:rsidRPr="00DC784C" w:rsidRDefault="00DC784C" w:rsidP="00DC784C">
      <w:pPr>
        <w:shd w:val="clear" w:color="auto" w:fill="F9F9F9"/>
        <w:spacing w:before="150" w:after="150" w:line="307" w:lineRule="atLeast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Components have three main parts of their lifecycle:</w:t>
      </w:r>
    </w:p>
    <w:p w:rsidR="00DC784C" w:rsidRPr="00DC784C" w:rsidRDefault="00DC784C" w:rsidP="00DC784C">
      <w:pPr>
        <w:numPr>
          <w:ilvl w:val="0"/>
          <w:numId w:val="2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Helvetica" w:eastAsia="Times New Roman" w:hAnsi="Helvetica" w:cs="Helvetica"/>
          <w:b/>
          <w:bCs/>
          <w:color w:val="484848"/>
          <w:sz w:val="27"/>
          <w:szCs w:val="27"/>
          <w:bdr w:val="none" w:sz="0" w:space="0" w:color="auto" w:frame="1"/>
        </w:rPr>
        <w:t>Mounting: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A component is being inserted into the DOM.</w:t>
      </w:r>
    </w:p>
    <w:p w:rsidR="00DC784C" w:rsidRPr="00DC784C" w:rsidRDefault="00DC784C" w:rsidP="00DC784C">
      <w:pPr>
        <w:numPr>
          <w:ilvl w:val="0"/>
          <w:numId w:val="2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Helvetica" w:eastAsia="Times New Roman" w:hAnsi="Helvetica" w:cs="Helvetica"/>
          <w:b/>
          <w:bCs/>
          <w:color w:val="484848"/>
          <w:sz w:val="27"/>
          <w:szCs w:val="27"/>
          <w:bdr w:val="none" w:sz="0" w:space="0" w:color="auto" w:frame="1"/>
        </w:rPr>
        <w:lastRenderedPageBreak/>
        <w:t>Updating: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A component is being re-rendered to determine if the DOM should be updated.</w:t>
      </w:r>
    </w:p>
    <w:p w:rsidR="00DC784C" w:rsidRPr="00DC784C" w:rsidRDefault="00DC784C" w:rsidP="00DC784C">
      <w:pPr>
        <w:numPr>
          <w:ilvl w:val="0"/>
          <w:numId w:val="2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Helvetica" w:eastAsia="Times New Roman" w:hAnsi="Helvetica" w:cs="Helvetica"/>
          <w:b/>
          <w:bCs/>
          <w:color w:val="484848"/>
          <w:sz w:val="27"/>
          <w:szCs w:val="27"/>
          <w:bdr w:val="none" w:sz="0" w:space="0" w:color="auto" w:frame="1"/>
        </w:rPr>
        <w:t>Unmounting: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A component is being removed from the DOM.</w:t>
      </w:r>
    </w:p>
    <w:p w:rsidR="00DC784C" w:rsidRPr="00DC784C" w:rsidRDefault="00DC784C" w:rsidP="00DC784C">
      <w:pPr>
        <w:shd w:val="clear" w:color="auto" w:fill="F9F9F9"/>
        <w:spacing w:after="0" w:line="307" w:lineRule="atLeast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React provides lifecycle methods that you can specify to hook into this process. We provide</w:t>
      </w:r>
      <w:r w:rsidRPr="00DC784C">
        <w:rPr>
          <w:rFonts w:ascii="Helvetica" w:eastAsia="Times New Roman" w:hAnsi="Helvetica" w:cs="Helvetica"/>
          <w:b/>
          <w:bCs/>
          <w:color w:val="484848"/>
          <w:sz w:val="27"/>
          <w:szCs w:val="27"/>
          <w:bdr w:val="none" w:sz="0" w:space="0" w:color="auto" w:frame="1"/>
        </w:rPr>
        <w:t>will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methods, which are called right before something happens, and </w:t>
      </w:r>
      <w:r w:rsidRPr="00DC784C">
        <w:rPr>
          <w:rFonts w:ascii="Helvetica" w:eastAsia="Times New Roman" w:hAnsi="Helvetica" w:cs="Helvetica"/>
          <w:b/>
          <w:bCs/>
          <w:color w:val="484848"/>
          <w:sz w:val="27"/>
          <w:szCs w:val="27"/>
          <w:bdr w:val="none" w:sz="0" w:space="0" w:color="auto" w:frame="1"/>
        </w:rPr>
        <w:t>did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methods which are called right after something happens.</w:t>
      </w:r>
    </w:p>
    <w:p w:rsidR="00DC784C" w:rsidRPr="00DC784C" w:rsidRDefault="00DC784C" w:rsidP="00DC784C">
      <w:pPr>
        <w:shd w:val="clear" w:color="auto" w:fill="F9F9F9"/>
        <w:spacing w:after="0" w:line="600" w:lineRule="atLeast"/>
        <w:outlineLvl w:val="2"/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</w:pPr>
      <w:bookmarkStart w:id="1" w:name="mounting"/>
      <w:bookmarkEnd w:id="1"/>
      <w:r w:rsidRPr="00DC784C"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  <w:t>Mounting</w:t>
      </w:r>
    </w:p>
    <w:p w:rsidR="00DC784C" w:rsidRPr="00DC784C" w:rsidRDefault="00DC784C" w:rsidP="00DC784C">
      <w:pPr>
        <w:numPr>
          <w:ilvl w:val="0"/>
          <w:numId w:val="3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getInitialState(): object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before a component is mounted. Stateful components should implement this and return the initial state data.</w:t>
      </w:r>
    </w:p>
    <w:p w:rsidR="00DC784C" w:rsidRPr="00DC784C" w:rsidRDefault="00DC784C" w:rsidP="00DC784C">
      <w:pPr>
        <w:numPr>
          <w:ilvl w:val="0"/>
          <w:numId w:val="3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componentWillMount()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immediately before mounting occurs.</w:t>
      </w:r>
    </w:p>
    <w:p w:rsidR="00DC784C" w:rsidRPr="00DC784C" w:rsidRDefault="00DC784C" w:rsidP="00DC784C">
      <w:pPr>
        <w:numPr>
          <w:ilvl w:val="0"/>
          <w:numId w:val="3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componentDidMount()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immediately after mounting occurs. Initialization that requires DOM nodes should go here.</w:t>
      </w:r>
    </w:p>
    <w:p w:rsidR="00DC784C" w:rsidRPr="00DC784C" w:rsidRDefault="00DC784C" w:rsidP="00DC784C">
      <w:pPr>
        <w:shd w:val="clear" w:color="auto" w:fill="F9F9F9"/>
        <w:spacing w:after="0" w:line="600" w:lineRule="atLeast"/>
        <w:outlineLvl w:val="2"/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</w:pPr>
      <w:bookmarkStart w:id="2" w:name="updating"/>
      <w:bookmarkEnd w:id="2"/>
      <w:r w:rsidRPr="00DC784C"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  <w:t>Updating</w:t>
      </w:r>
    </w:p>
    <w:p w:rsidR="00DC784C" w:rsidRPr="00DC784C" w:rsidRDefault="00DC784C" w:rsidP="00DC784C">
      <w:pPr>
        <w:numPr>
          <w:ilvl w:val="0"/>
          <w:numId w:val="4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componentWillReceiveProps(object nextProps)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when a mounted component receives new props. This method should be used to compare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this.props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and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nextProps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to perform state transitions using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this.setState()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.</w:t>
      </w:r>
    </w:p>
    <w:p w:rsidR="00DC784C" w:rsidRPr="00DC784C" w:rsidRDefault="00DC784C" w:rsidP="00DC784C">
      <w:pPr>
        <w:numPr>
          <w:ilvl w:val="0"/>
          <w:numId w:val="4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shouldComponentUpdate(object nextProps, object nextState): boolean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when a component decides whether any changes warrant an update to the DOM. Implement this as an optimization to compare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this.props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with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nextProps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and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this.state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with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nextState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and return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false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if React should skip updating.</w:t>
      </w:r>
    </w:p>
    <w:p w:rsidR="00DC784C" w:rsidRPr="00DC784C" w:rsidRDefault="00DC784C" w:rsidP="00DC784C">
      <w:pPr>
        <w:numPr>
          <w:ilvl w:val="0"/>
          <w:numId w:val="4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componentWillUpdate(object nextProps, object nextState)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immediately before updating occurs. You cannot call 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this.setState()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here.</w:t>
      </w:r>
    </w:p>
    <w:p w:rsidR="00DC784C" w:rsidRPr="00DC784C" w:rsidRDefault="00DC784C" w:rsidP="00DC784C">
      <w:pPr>
        <w:numPr>
          <w:ilvl w:val="0"/>
          <w:numId w:val="4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componentDidUpdate(object prevProps, object prevState)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immediately after updating occurs.</w:t>
      </w:r>
    </w:p>
    <w:p w:rsidR="00DC784C" w:rsidRPr="00DC784C" w:rsidRDefault="00DC784C" w:rsidP="00DC784C">
      <w:pPr>
        <w:shd w:val="clear" w:color="auto" w:fill="F9F9F9"/>
        <w:spacing w:after="0" w:line="600" w:lineRule="atLeast"/>
        <w:outlineLvl w:val="2"/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</w:pPr>
      <w:bookmarkStart w:id="3" w:name="unmounting"/>
      <w:bookmarkEnd w:id="3"/>
      <w:r w:rsidRPr="00DC784C"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  <w:t>Unmounting</w:t>
      </w:r>
    </w:p>
    <w:p w:rsidR="00DC784C" w:rsidRPr="00DC784C" w:rsidRDefault="00DC784C" w:rsidP="00DC784C">
      <w:pPr>
        <w:numPr>
          <w:ilvl w:val="0"/>
          <w:numId w:val="5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componentWillUnmount()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is invoked immediately before a component is unmounted and destroyed. Cleanup should go here.</w:t>
      </w:r>
    </w:p>
    <w:p w:rsidR="00DC784C" w:rsidRPr="00DC784C" w:rsidRDefault="00DC784C" w:rsidP="00DC784C">
      <w:pPr>
        <w:shd w:val="clear" w:color="auto" w:fill="F9F9F9"/>
        <w:spacing w:after="0" w:line="600" w:lineRule="atLeast"/>
        <w:outlineLvl w:val="2"/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</w:pPr>
      <w:bookmarkStart w:id="4" w:name="mounted-methods"/>
      <w:bookmarkEnd w:id="4"/>
      <w:r w:rsidRPr="00DC784C">
        <w:rPr>
          <w:rFonts w:ascii="Helvetica" w:eastAsia="Times New Roman" w:hAnsi="Helvetica" w:cs="Helvetica"/>
          <w:b/>
          <w:bCs/>
          <w:color w:val="484848"/>
          <w:sz w:val="35"/>
          <w:szCs w:val="35"/>
        </w:rPr>
        <w:t>Mounted Methods</w:t>
      </w:r>
    </w:p>
    <w:p w:rsidR="00DC784C" w:rsidRPr="00DC784C" w:rsidRDefault="00DC784C" w:rsidP="00DC784C">
      <w:pPr>
        <w:shd w:val="clear" w:color="auto" w:fill="F9F9F9"/>
        <w:spacing w:after="0" w:line="307" w:lineRule="atLeast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Helvetica" w:eastAsia="Times New Roman" w:hAnsi="Helvetica" w:cs="Helvetica"/>
          <w:i/>
          <w:iCs/>
          <w:color w:val="484848"/>
          <w:sz w:val="27"/>
          <w:szCs w:val="27"/>
          <w:bdr w:val="none" w:sz="0" w:space="0" w:color="auto" w:frame="1"/>
        </w:rPr>
        <w:t>Mounted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composite components also support the following method:</w:t>
      </w:r>
    </w:p>
    <w:p w:rsidR="00DC784C" w:rsidRPr="00DC784C" w:rsidRDefault="00DC784C" w:rsidP="00DC784C">
      <w:pPr>
        <w:numPr>
          <w:ilvl w:val="0"/>
          <w:numId w:val="6"/>
        </w:numPr>
        <w:shd w:val="clear" w:color="auto" w:fill="F9F9F9"/>
        <w:spacing w:after="0" w:line="300" w:lineRule="atLeast"/>
        <w:ind w:left="600"/>
        <w:rPr>
          <w:rFonts w:ascii="Helvetica" w:eastAsia="Times New Roman" w:hAnsi="Helvetica" w:cs="Helvetica"/>
          <w:color w:val="484848"/>
          <w:sz w:val="27"/>
          <w:szCs w:val="27"/>
        </w:rPr>
      </w:pP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component.forceUpdate()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 can be invoked on any mounted component when you know that some deeper aspect of the component's state has changed without using</w:t>
      </w:r>
      <w:r w:rsidRPr="00DC784C">
        <w:rPr>
          <w:rFonts w:ascii="Consolas" w:eastAsia="Times New Roman" w:hAnsi="Consolas" w:cs="Courier New"/>
          <w:color w:val="555555"/>
          <w:sz w:val="20"/>
          <w:szCs w:val="20"/>
          <w:bdr w:val="none" w:sz="0" w:space="0" w:color="auto" w:frame="1"/>
        </w:rPr>
        <w:t>this.setState()</w:t>
      </w:r>
      <w:r w:rsidRPr="00DC784C">
        <w:rPr>
          <w:rFonts w:ascii="Helvetica" w:eastAsia="Times New Roman" w:hAnsi="Helvetica" w:cs="Helvetica"/>
          <w:color w:val="484848"/>
          <w:sz w:val="27"/>
          <w:szCs w:val="27"/>
        </w:rPr>
        <w:t>.</w:t>
      </w:r>
    </w:p>
    <w:p w:rsidR="00DC784C" w:rsidRDefault="00DC784C" w:rsidP="00A615EE">
      <w:pP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The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ref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attribute can be a callback function, and this callback will be executed immediately after the component is mounted.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</w:p>
    <w:p w:rsidR="00DC784C" w:rsidRDefault="00DC784C" w:rsidP="00A615EE">
      <w:pP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p w:rsidR="00DC784C" w:rsidRDefault="00DC784C" w:rsidP="00A615EE">
      <w:pP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</w:pP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Jest for unit testing</w:t>
      </w:r>
    </w:p>
    <w:p w:rsidR="00DC784C" w:rsidRDefault="00DC784C" w:rsidP="00A615EE">
      <w:pPr>
        <w:rPr>
          <w:rFonts w:ascii="Consolas" w:eastAsia="Times New Roman" w:hAnsi="Consolas" w:cs="Times New Roman"/>
          <w:color w:val="637C84"/>
          <w:sz w:val="20"/>
          <w:szCs w:val="20"/>
          <w:bdr w:val="none" w:sz="0" w:space="0" w:color="auto" w:frame="1"/>
          <w:shd w:val="clear" w:color="auto" w:fill="F8F5EC"/>
        </w:rPr>
      </w:pPr>
      <w:r>
        <w:rPr>
          <w:rStyle w:val="HTMLCode"/>
          <w:rFonts w:ascii="Consolas" w:eastAsiaTheme="minorHAnsi" w:hAnsi="Consolas"/>
          <w:color w:val="555555"/>
          <w:bdr w:val="none" w:sz="0" w:space="0" w:color="auto" w:frame="1"/>
        </w:rPr>
        <w:t>ReactTestUtils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makes it easy to test React components in the testing framework of your choice (we use</w:t>
      </w:r>
      <w:r>
        <w:rPr>
          <w:rStyle w:val="apple-converted-space"/>
          <w:rFonts w:ascii="Helvetica" w:hAnsi="Helvetica" w:cs="Helvetica"/>
          <w:color w:val="484848"/>
          <w:sz w:val="27"/>
          <w:szCs w:val="27"/>
          <w:shd w:val="clear" w:color="auto" w:fill="F9F9F9"/>
        </w:rPr>
        <w:t> </w:t>
      </w:r>
      <w:hyperlink r:id="rId10" w:history="1">
        <w:r>
          <w:rPr>
            <w:rStyle w:val="Hyperlink"/>
            <w:rFonts w:ascii="Helvetica" w:hAnsi="Helvetica" w:cs="Helvetica"/>
            <w:color w:val="C05B4D"/>
            <w:sz w:val="27"/>
            <w:szCs w:val="27"/>
            <w:bdr w:val="none" w:sz="0" w:space="0" w:color="auto" w:frame="1"/>
            <w:shd w:val="clear" w:color="auto" w:fill="F9F9F9"/>
          </w:rPr>
          <w:t>Jest</w:t>
        </w:r>
      </w:hyperlink>
      <w: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  <w:t>).</w:t>
      </w:r>
    </w:p>
    <w:p w:rsidR="00A615EE" w:rsidRPr="00027DF6" w:rsidRDefault="00A615EE" w:rsidP="00A615EE">
      <w:pPr>
        <w:rPr>
          <w:rFonts w:ascii="Helvetica" w:hAnsi="Helvetica" w:cs="Helvetica"/>
          <w:color w:val="484848"/>
          <w:sz w:val="27"/>
          <w:szCs w:val="27"/>
          <w:shd w:val="clear" w:color="auto" w:fill="F9F9F9"/>
        </w:rPr>
      </w:pPr>
    </w:p>
    <w:sectPr w:rsidR="00A615EE" w:rsidRPr="0002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7BD6"/>
    <w:multiLevelType w:val="multilevel"/>
    <w:tmpl w:val="4866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71547"/>
    <w:multiLevelType w:val="multilevel"/>
    <w:tmpl w:val="F4B6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641D4"/>
    <w:multiLevelType w:val="multilevel"/>
    <w:tmpl w:val="316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14970"/>
    <w:multiLevelType w:val="hybridMultilevel"/>
    <w:tmpl w:val="380C6D72"/>
    <w:lvl w:ilvl="0" w:tplc="61A08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371E5"/>
    <w:multiLevelType w:val="multilevel"/>
    <w:tmpl w:val="465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D1171"/>
    <w:multiLevelType w:val="multilevel"/>
    <w:tmpl w:val="B0EE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32"/>
    <w:rsid w:val="00027DF6"/>
    <w:rsid w:val="0043485D"/>
    <w:rsid w:val="004F703C"/>
    <w:rsid w:val="00564FF8"/>
    <w:rsid w:val="0062750E"/>
    <w:rsid w:val="00866227"/>
    <w:rsid w:val="008A0B98"/>
    <w:rsid w:val="00A615EE"/>
    <w:rsid w:val="00DC784C"/>
    <w:rsid w:val="00EC2032"/>
    <w:rsid w:val="00FB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FADD"/>
  <w15:chartTrackingRefBased/>
  <w15:docId w15:val="{1F9D1149-66AE-4878-81CF-83DD1A8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27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4F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65EB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FB65EB"/>
  </w:style>
  <w:style w:type="character" w:customStyle="1" w:styleId="nx">
    <w:name w:val="nx"/>
    <w:basedOn w:val="DefaultParagraphFont"/>
    <w:rsid w:val="00FB65EB"/>
  </w:style>
  <w:style w:type="character" w:customStyle="1" w:styleId="o">
    <w:name w:val="o"/>
    <w:basedOn w:val="DefaultParagraphFont"/>
    <w:rsid w:val="00FB65EB"/>
  </w:style>
  <w:style w:type="character" w:customStyle="1" w:styleId="p">
    <w:name w:val="p"/>
    <w:basedOn w:val="DefaultParagraphFont"/>
    <w:rsid w:val="00FB65EB"/>
  </w:style>
  <w:style w:type="character" w:customStyle="1" w:styleId="s1">
    <w:name w:val="s1"/>
    <w:basedOn w:val="DefaultParagraphFont"/>
    <w:rsid w:val="00FB65EB"/>
  </w:style>
  <w:style w:type="character" w:customStyle="1" w:styleId="kc">
    <w:name w:val="kc"/>
    <w:basedOn w:val="DefaultParagraphFont"/>
    <w:rsid w:val="00FB65EB"/>
  </w:style>
  <w:style w:type="character" w:customStyle="1" w:styleId="nb">
    <w:name w:val="nb"/>
    <w:basedOn w:val="DefaultParagraphFont"/>
    <w:rsid w:val="00FB65EB"/>
  </w:style>
  <w:style w:type="paragraph" w:styleId="ListParagraph">
    <w:name w:val="List Paragraph"/>
    <w:basedOn w:val="Normal"/>
    <w:uiPriority w:val="34"/>
    <w:qFormat/>
    <w:rsid w:val="004F703C"/>
    <w:pPr>
      <w:ind w:left="720"/>
      <w:contextualSpacing/>
    </w:pPr>
  </w:style>
  <w:style w:type="character" w:customStyle="1" w:styleId="s2">
    <w:name w:val="s2"/>
    <w:basedOn w:val="DefaultParagraphFont"/>
    <w:rsid w:val="004F703C"/>
  </w:style>
  <w:style w:type="character" w:customStyle="1" w:styleId="cm">
    <w:name w:val="cm"/>
    <w:basedOn w:val="DefaultParagraphFont"/>
    <w:rsid w:val="004F703C"/>
  </w:style>
  <w:style w:type="character" w:customStyle="1" w:styleId="apple-converted-space">
    <w:name w:val="apple-converted-space"/>
    <w:basedOn w:val="DefaultParagraphFont"/>
    <w:rsid w:val="004F703C"/>
  </w:style>
  <w:style w:type="character" w:styleId="Hyperlink">
    <w:name w:val="Hyperlink"/>
    <w:basedOn w:val="DefaultParagraphFont"/>
    <w:uiPriority w:val="99"/>
    <w:unhideWhenUsed/>
    <w:rsid w:val="004F70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75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r">
    <w:name w:val="kr"/>
    <w:basedOn w:val="DefaultParagraphFont"/>
    <w:rsid w:val="0043485D"/>
  </w:style>
  <w:style w:type="character" w:customStyle="1" w:styleId="k">
    <w:name w:val="k"/>
    <w:basedOn w:val="DefaultParagraphFont"/>
    <w:rsid w:val="0043485D"/>
  </w:style>
  <w:style w:type="character" w:customStyle="1" w:styleId="err">
    <w:name w:val="err"/>
    <w:basedOn w:val="DefaultParagraphFont"/>
    <w:rsid w:val="0043485D"/>
  </w:style>
  <w:style w:type="character" w:customStyle="1" w:styleId="Heading2Char">
    <w:name w:val="Heading 2 Char"/>
    <w:basedOn w:val="DefaultParagraphFont"/>
    <w:link w:val="Heading2"/>
    <w:uiPriority w:val="9"/>
    <w:semiHidden/>
    <w:rsid w:val="00027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615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30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github.io/react/docs/jsx-in-dep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gic.reactjs.net/htmltojs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dump.io/share/8PXZ0Gh6Pfw/1/loading-json-data-from-local-file-into-react-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bestjon/pen/RPXoaW/" TargetMode="External"/><Relationship Id="rId10" Type="http://schemas.openxmlformats.org/officeDocument/2006/relationships/hyperlink" Target="https://facebook.github.io/j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cebook.github.io/react/docs/reusable-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2016-07-13T21:01:00Z</dcterms:created>
  <dcterms:modified xsi:type="dcterms:W3CDTF">2016-07-14T19:31:00Z</dcterms:modified>
</cp:coreProperties>
</file>