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900"/>
              <w:left w:type="dxa" w:w="480"/>
              <w:bottom w:type="dxa" w:w="900"/>
              <w:right w:type="dxa" w:w="480"/>
            </w:tcMar>
          </w:tcPr>
          <w:p>
            <w:pPr>
              <w:spacing w:before="0" w:after="200"/>
              <w:jc w:val="center"/>
            </w:pPr>
            <w:r>
              <w:rPr>
                <w:rFonts w:ascii="Arial" w:cs="Arial" w:eastAsia="Arial" w:hAnsi="Arial"/>
                <w:b/>
                <w:bCs/>
                <w:color w:val="FFFFFF"/>
                <w:sz w:val="56"/>
                <w:szCs w:val="56"/>
              </w:rPr>
              <w:t xml:space="preserve">PERSONAL FINANCE TRACKER</w:t>
            </w:r>
          </w:p>
          <w:p>
            <w:pPr>
              <w:spacing w:before="0" w:after="160"/>
              <w:jc w:val="center"/>
            </w:pPr>
            <w:r>
              <w:rPr>
                <w:rFonts w:ascii="Arial" w:cs="Arial" w:eastAsia="Arial" w:hAnsi="Arial"/>
                <w:color w:val="8DB4E2"/>
                <w:sz w:val="36"/>
                <w:szCs w:val="36"/>
              </w:rPr>
              <w:t xml:space="preserve">Technology Guardrail</w:t>
            </w:r>
          </w:p>
          <w:p>
            <w:pPr>
              <w:spacing w:before="200" w:after="80"/>
              <w:jc w:val="center"/>
            </w:pPr>
            <w:r>
              <w:rPr>
                <w:rFonts w:ascii="Arial" w:cs="Arial" w:eastAsia="Arial" w:hAnsi="Arial"/>
                <w:color w:val="4A7AAA"/>
                <w:sz w:val="28"/>
                <w:szCs w:val="28"/>
              </w:rPr>
              <w:t xml:space="preserve">—</w:t>
            </w:r>
          </w:p>
          <w:p>
            <w:pPr>
              <w:spacing w:before="80" w:after="80"/>
              <w:jc w:val="center"/>
            </w:pPr>
            <w:r>
              <w:rPr>
                <w:rFonts w:ascii="Arial" w:cs="Arial" w:eastAsia="Arial" w:hAnsi="Arial"/>
                <w:color w:val="8DB4E2"/>
                <w:sz w:val="24"/>
                <w:szCs w:val="24"/>
              </w:rPr>
              <w:t xml:space="preserve">Implementation Reference for Claude Code</w:t>
            </w:r>
          </w:p>
          <w:p>
            <w:pPr>
              <w:spacing w:before="80" w:after="600"/>
              <w:jc w:val="center"/>
            </w:pPr>
            <w:r>
              <w:rPr>
                <w:rFonts w:ascii="Arial" w:cs="Arial" w:eastAsia="Arial" w:hAnsi="Arial"/>
                <w:color w:val="4A7AAA"/>
                <w:sz w:val="22"/>
                <w:szCs w:val="22"/>
              </w:rPr>
              <w:t xml:space="preserve">Version 1.0  ·  February 2026</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none" w:color="FFFFFF" w:sz="0"/>
            </w:tcBorders>
            <w:shd w:fill="E8F0F9" w:val="clear"/>
            <w:tcMar>
              <w:top w:type="dxa" w:w="160"/>
              <w:left w:type="dxa" w:w="220"/>
              <w:bottom w:type="dxa" w:w="160"/>
              <w:right w:type="dxa" w:w="220"/>
            </w:tcMar>
          </w:tcPr>
          <w:p>
            <w:pPr>
              <w:spacing w:before="0" w:after="60"/>
            </w:pPr>
            <w:r>
              <w:rPr>
                <w:rFonts w:ascii="Arial" w:cs="Arial" w:eastAsia="Arial" w:hAnsi="Arial"/>
                <w:b/>
                <w:bCs/>
                <w:color w:val="1B3A6B"/>
                <w:sz w:val="22"/>
                <w:szCs w:val="22"/>
              </w:rPr>
              <w:t xml:space="preserve">HOW TO USE THIS DOCUMENT</w:t>
            </w:r>
          </w:p>
          <w:p>
            <w:pPr>
              <w:spacing w:before="60" w:after="60"/>
            </w:pPr>
            <w:r>
              <w:rPr>
                <w:rFonts w:ascii="Arial" w:cs="Arial" w:eastAsia="Arial" w:hAnsi="Arial"/>
                <w:b w:val="false"/>
                <w:bCs w:val="false"/>
                <w:color w:val="1B3A6B"/>
                <w:sz w:val="22"/>
                <w:szCs w:val="22"/>
              </w:rPr>
              <w:t xml:space="preserve"/>
            </w:r>
          </w:p>
          <w:p>
            <w:pPr>
              <w:spacing w:before="60" w:after="60"/>
            </w:pPr>
            <w:r>
              <w:rPr>
                <w:rFonts w:ascii="Arial" w:cs="Arial" w:eastAsia="Arial" w:hAnsi="Arial"/>
                <w:b w:val="false"/>
                <w:bCs w:val="false"/>
                <w:color w:val="1B3A6B"/>
                <w:sz w:val="22"/>
                <w:szCs w:val="22"/>
              </w:rPr>
              <w:t xml:space="preserve">This guardrail must be provided to Claude Code alongside the Functional Specification.</w:t>
            </w:r>
          </w:p>
          <w:p>
            <w:pPr>
              <w:spacing w:before="60" w:after="60"/>
            </w:pPr>
            <w:r>
              <w:rPr>
                <w:rFonts w:ascii="Arial" w:cs="Arial" w:eastAsia="Arial" w:hAnsi="Arial"/>
                <w:b w:val="false"/>
                <w:bCs w:val="false"/>
                <w:color w:val="1B3A6B"/>
                <w:sz w:val="22"/>
                <w:szCs w:val="22"/>
              </w:rPr>
              <w:t xml:space="preserve">All constraints listed in Section 2 are ABSOLUTE — Claude Code must not deviate from</w:t>
            </w:r>
          </w:p>
          <w:p>
            <w:pPr>
              <w:spacing w:before="60" w:after="60"/>
            </w:pPr>
            <w:r>
              <w:rPr>
                <w:rFonts w:ascii="Arial" w:cs="Arial" w:eastAsia="Arial" w:hAnsi="Arial"/>
                <w:b w:val="false"/>
                <w:bCs w:val="false"/>
                <w:color w:val="1B3A6B"/>
                <w:sz w:val="22"/>
                <w:szCs w:val="22"/>
              </w:rPr>
              <w:t xml:space="preserve">them under any circumstance without explicit user approval.</w:t>
            </w:r>
          </w:p>
          <w:p>
            <w:pPr>
              <w:spacing w:before="60" w:after="60"/>
            </w:pPr>
            <w:r>
              <w:rPr>
                <w:rFonts w:ascii="Arial" w:cs="Arial" w:eastAsia="Arial" w:hAnsi="Arial"/>
                <w:b w:val="false"/>
                <w:bCs w:val="false"/>
                <w:color w:val="1B3A6B"/>
                <w:sz w:val="22"/>
                <w:szCs w:val="22"/>
              </w:rPr>
              <w:t xml:space="preserve"/>
            </w:r>
          </w:p>
          <w:p>
            <w:pPr>
              <w:spacing w:before="60" w:after="60"/>
            </w:pPr>
            <w:r>
              <w:rPr>
                <w:rFonts w:ascii="Arial" w:cs="Arial" w:eastAsia="Arial" w:hAnsi="Arial"/>
                <w:b w:val="false"/>
                <w:bCs w:val="false"/>
                <w:color w:val="1B3A6B"/>
                <w:sz w:val="22"/>
                <w:szCs w:val="22"/>
              </w:rPr>
              <w:t xml:space="preserve">Read this document once end-to-end before starting implementation. Reference</w:t>
            </w:r>
          </w:p>
          <w:p>
            <w:pPr>
              <w:spacing w:before="60" w:after="60"/>
            </w:pPr>
            <w:r>
              <w:rPr>
                <w:rFonts w:ascii="Arial" w:cs="Arial" w:eastAsia="Arial" w:hAnsi="Arial"/>
                <w:b w:val="false"/>
                <w:bCs w:val="false"/>
                <w:color w:val="1B3A6B"/>
                <w:sz w:val="22"/>
                <w:szCs w:val="22"/>
              </w:rPr>
              <w:t xml:space="preserve">Section 2 (Absolute Constraints) at the start of every new implementation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1  </w:t>
            </w:r>
            <w:r>
              <w:rPr>
                <w:rFonts w:ascii="Arial" w:cs="Arial" w:eastAsia="Arial" w:hAnsi="Arial"/>
                <w:b/>
                <w:bCs/>
                <w:color w:val="FFFFFF"/>
                <w:sz w:val="28"/>
                <w:szCs w:val="28"/>
              </w:rPr>
              <w:t xml:space="preserve">STACK OVERVIEW</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1.1  Design Philosophy</w:t>
      </w:r>
    </w:p>
    <w:p>
      <w:pPr>
        <w:spacing w:before="80" w:after="80"/>
      </w:pPr>
      <w:r>
        <w:rPr>
          <w:rFonts w:ascii="Arial" w:cs="Arial" w:eastAsia="Arial" w:hAnsi="Arial"/>
          <w:color w:val="444444"/>
          <w:sz w:val="22"/>
          <w:szCs w:val="22"/>
        </w:rPr>
        <w:t xml:space="preserve">Every technology choice in this stack is optimised for one goal: minimum code surface area. Fewer files, fewer abstractions, and fewer dependencies mean Claude Code reads less context per task, writes less boilerplate per feature, and makes fewer mistakes per session. This directly reduces token usage and implementation cost.</w:t>
      </w:r>
    </w:p>
    <w:p>
      <w:pPr>
        <w:spacing w:before="80" w:after="0"/>
      </w:pPr>
      <w:r>
        <w:t xml:space="preserve"/>
      </w:r>
    </w:p>
    <w:p>
      <w:pPr>
        <w:spacing w:before="80" w:after="80"/>
      </w:pPr>
      <w:r>
        <w:rPr>
          <w:rFonts w:ascii="Arial" w:cs="Arial" w:eastAsia="Arial" w:hAnsi="Arial"/>
          <w:color w:val="444444"/>
          <w:sz w:val="22"/>
          <w:szCs w:val="22"/>
        </w:rPr>
        <w:t xml:space="preserve">The stack is intentionally opinionated and closed. When Claude Code encounters a problem that could be solved by adding a new library or abstraction, the default answer is: solve it with what is already in the stack. Only escalate to the user if truly impossible.</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1.2  Layer-by-Layer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Layer</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Choice</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Rejected Alternatives &amp;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Node.js LTS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Deno, Bun — less ecosystem stability for self-hosted production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Frontend Framework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React 18</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Vue, Svelte — React is Claude Code's strongest training domain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Build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Vite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Create React App (deprecated), Webpack (complex config)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Styling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Tailwind CSS (utilities only)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MUI, shadcn, Ant Design — component libraries bloat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React Context + useReducer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Redux, Zustand, Jotai — all add files and API surface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Charting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D3 (imperative, verbose), Chart.js (canvas, non-JSX)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Express.js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Fastify, Hono — Express is most token-efficient for Claude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SQLite via better-sqlite3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PostgreSQL, MySQL (require separate process + connection pool)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None — raw SQL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Prisma, Drizzle, Sequelize — all add schema files + migration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Auth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None (nginx Basic Auth)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JWT, sessions, Passport — unnecessary for single-user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Routing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React Router v6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TanStack Router — less common in Claude Code training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Process Manager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systemd direct — PM2 simpler for Node-specific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Reverse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Nginx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Caddy, Apache — Nginx config is most widely understood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1.3  Token Efficiency Rationale</w:t>
      </w:r>
    </w:p>
    <w:p>
      <w:pPr>
        <w:spacing w:before="80" w:after="80"/>
      </w:pPr>
      <w:r>
        <w:rPr>
          <w:rFonts w:ascii="Arial" w:cs="Arial" w:eastAsia="Arial" w:hAnsi="Arial"/>
          <w:color w:val="444444"/>
          <w:sz w:val="22"/>
          <w:szCs w:val="22"/>
        </w:rPr>
        <w:t xml:space="preserve">The table below quantifies the approximate token saving of each key decision against its most likely alternative. These are directional estimates based on typical file counts and sizes.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Decision</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Tokens Saved per Feature Task</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~800–1,200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Eliminates type files, interface definitions, type error fixes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ORM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~600–1,000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Eliminates schema file, migration files, query builder API 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Redux / Zustand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~500–800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Eliminates store, action, selector, and middleware files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UI component library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~400–700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Eliminates prop API lookups and theme override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Flat server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~300–600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Claude edits 1–2 files per backend feature vs 4–6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Denormalised DB schema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~200–400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Eliminates JOIN complexity and foreign key cascade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Computed dashboard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~300–500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Frontend components contain zero calculation 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Single package.json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~100–200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monorepo tooling config to read or maintain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2  </w:t>
            </w:r>
            <w:r>
              <w:rPr>
                <w:rFonts w:ascii="Arial" w:cs="Arial" w:eastAsia="Arial" w:hAnsi="Arial"/>
                <w:b/>
                <w:bCs/>
                <w:color w:val="FFFFFF"/>
                <w:sz w:val="28"/>
                <w:szCs w:val="28"/>
              </w:rPr>
              <w:t xml:space="preserve">ABSOLUTE CONSTRAINTS FOR CLAUDE CODE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none" w:color="FFFFFF" w:sz="0"/>
            </w:tcBorders>
            <w:shd w:fill="FFF8E1" w:val="clear"/>
            <w:tcMar>
              <w:top w:type="dxa" w:w="160"/>
              <w:left w:type="dxa" w:w="220"/>
              <w:bottom w:type="dxa" w:w="160"/>
              <w:right w:type="dxa" w:w="220"/>
            </w:tcMar>
          </w:tcPr>
          <w:p>
            <w:pPr>
              <w:spacing w:before="0" w:after="60"/>
            </w:pPr>
            <w:r>
              <w:rPr>
                <w:rFonts w:ascii="Arial" w:cs="Arial" w:eastAsia="Arial" w:hAnsi="Arial"/>
                <w:b/>
                <w:bCs/>
                <w:color w:val="856404"/>
                <w:sz w:val="22"/>
                <w:szCs w:val="22"/>
              </w:rPr>
              <w:t xml:space="preserve">⚠  These constraints are NON-NEGOTIABLE.</w:t>
            </w:r>
          </w:p>
          <w:p>
            <w:pPr>
              <w:spacing w:before="60" w:after="60"/>
            </w:pPr>
            <w:r>
              <w:rPr>
                <w:rFonts w:ascii="Arial" w:cs="Arial" w:eastAsia="Arial" w:hAnsi="Arial"/>
                <w:b w:val="false"/>
                <w:bCs w:val="false"/>
                <w:color w:val="856404"/>
                <w:sz w:val="22"/>
                <w:szCs w:val="22"/>
              </w:rPr>
              <w:t xml:space="preserve">Claude Code must not deviate from any rule below without explicit written approval from the user.</w:t>
            </w:r>
          </w:p>
          <w:p>
            <w:pPr>
              <w:spacing w:before="60" w:after="60"/>
            </w:pPr>
            <w:r>
              <w:rPr>
                <w:rFonts w:ascii="Arial" w:cs="Arial" w:eastAsia="Arial" w:hAnsi="Arial"/>
                <w:b w:val="false"/>
                <w:bCs w:val="false"/>
                <w:color w:val="856404"/>
                <w:sz w:val="22"/>
                <w:szCs w:val="22"/>
              </w:rPr>
              <w:t xml:space="preserve">If a constraint creates a genuine implementation problem, STOP and flag it — do not work around it silently.</w:t>
            </w:r>
          </w:p>
        </w:tc>
      </w:tr>
    </w:tbl>
    <w:p>
      <w:pPr>
        <w:spacing w:before="16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2.1  Language &amp; Types</w:t>
      </w:r>
    </w:p>
    <w:p>
      <w:pPr>
        <w:pStyle w:val="ListParagraph"/>
        <w:numPr>
          <w:ilvl w:val="0"/>
          <w:numId w:val="2"/>
        </w:numPr>
        <w:spacing w:before="60" w:after="60"/>
      </w:pPr>
      <w:r>
        <w:rPr>
          <w:rFonts w:ascii="Arial" w:cs="Arial" w:eastAsia="Arial" w:hAnsi="Arial"/>
          <w:b w:val="false"/>
          <w:bCs w:val="false"/>
          <w:color w:val="444444"/>
          <w:sz w:val="22"/>
          <w:szCs w:val="22"/>
        </w:rPr>
        <w:t xml:space="preserve">No TypeScript. All files use .js or .jsx extensions only.</w:t>
      </w:r>
    </w:p>
    <w:p>
      <w:pPr>
        <w:pStyle w:val="ListParagraph"/>
        <w:numPr>
          <w:ilvl w:val="0"/>
          <w:numId w:val="2"/>
        </w:numPr>
        <w:spacing w:before="60" w:after="60"/>
      </w:pPr>
      <w:r>
        <w:rPr>
          <w:rFonts w:ascii="Arial" w:cs="Arial" w:eastAsia="Arial" w:hAnsi="Arial"/>
          <w:b w:val="false"/>
          <w:bCs w:val="false"/>
          <w:color w:val="444444"/>
          <w:sz w:val="22"/>
          <w:szCs w:val="22"/>
        </w:rPr>
        <w:t xml:space="preserve">No JSDoc type annotations. No @param, @returns, @typedef comments.</w:t>
      </w:r>
    </w:p>
    <w:p>
      <w:pPr>
        <w:pStyle w:val="ListParagraph"/>
        <w:numPr>
          <w:ilvl w:val="0"/>
          <w:numId w:val="2"/>
        </w:numPr>
        <w:spacing w:before="60" w:after="60"/>
      </w:pPr>
      <w:r>
        <w:rPr>
          <w:rFonts w:ascii="Arial" w:cs="Arial" w:eastAsia="Arial" w:hAnsi="Arial"/>
          <w:b w:val="false"/>
          <w:bCs w:val="false"/>
          <w:color w:val="444444"/>
          <w:sz w:val="22"/>
          <w:szCs w:val="22"/>
        </w:rPr>
        <w:t xml:space="preserve">No type assertion patterns (e.g. no /** @type */ casts).</w:t>
      </w:r>
    </w:p>
    <w:p>
      <w:pPr>
        <w:pStyle w:val="ListParagraph"/>
        <w:numPr>
          <w:ilvl w:val="0"/>
          <w:numId w:val="2"/>
        </w:numPr>
        <w:spacing w:before="60" w:after="60"/>
      </w:pPr>
      <w:r>
        <w:rPr>
          <w:rFonts w:ascii="Arial" w:cs="Arial" w:eastAsia="Arial" w:hAnsi="Arial"/>
          <w:b w:val="false"/>
          <w:bCs w:val="false"/>
          <w:color w:val="444444"/>
          <w:sz w:val="22"/>
          <w:szCs w:val="22"/>
        </w:rPr>
        <w:t xml:space="preserve">Comments in code only where logic is genuinely non-obvious. No decorative or explanatory comments on self-evident code.</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2.2  Database</w:t>
      </w:r>
    </w:p>
    <w:p>
      <w:pPr>
        <w:pStyle w:val="ListParagraph"/>
        <w:numPr>
          <w:ilvl w:val="0"/>
          <w:numId w:val="2"/>
        </w:numPr>
        <w:spacing w:before="60" w:after="60"/>
      </w:pPr>
      <w:r>
        <w:rPr>
          <w:rFonts w:ascii="Arial" w:cs="Arial" w:eastAsia="Arial" w:hAnsi="Arial"/>
          <w:b w:val="false"/>
          <w:bCs w:val="false"/>
          <w:color w:val="444444"/>
          <w:sz w:val="22"/>
          <w:szCs w:val="22"/>
        </w:rPr>
        <w:t xml:space="preserve">No ORM of any kind — no Prisma, Drizzle, Sequelize, Knex, or any query builder.</w:t>
      </w:r>
    </w:p>
    <w:p>
      <w:pPr>
        <w:pStyle w:val="ListParagraph"/>
        <w:numPr>
          <w:ilvl w:val="0"/>
          <w:numId w:val="2"/>
        </w:numPr>
        <w:spacing w:before="60" w:after="60"/>
      </w:pPr>
      <w:r>
        <w:rPr>
          <w:rFonts w:ascii="Arial" w:cs="Arial" w:eastAsia="Arial" w:hAnsi="Arial"/>
          <w:b w:val="false"/>
          <w:bCs w:val="false"/>
          <w:color w:val="444444"/>
          <w:sz w:val="22"/>
          <w:szCs w:val="22"/>
        </w:rPr>
        <w:t xml:space="preserve">All database access is raw SQL only, contained entirely within server/db.js.</w:t>
      </w:r>
    </w:p>
    <w:p>
      <w:pPr>
        <w:pStyle w:val="ListParagraph"/>
        <w:numPr>
          <w:ilvl w:val="0"/>
          <w:numId w:val="2"/>
        </w:numPr>
        <w:spacing w:before="60" w:after="60"/>
      </w:pPr>
      <w:r>
        <w:rPr>
          <w:rFonts w:ascii="Arial" w:cs="Arial" w:eastAsia="Arial" w:hAnsi="Arial"/>
          <w:b w:val="false"/>
          <w:bCs w:val="false"/>
          <w:color w:val="444444"/>
          <w:sz w:val="22"/>
          <w:szCs w:val="22"/>
        </w:rPr>
        <w:t xml:space="preserve">The schema defined in schema.sql is fixed. Do not ALTER TABLE, add columns, or add tables without explicit user approval.</w:t>
      </w:r>
    </w:p>
    <w:p>
      <w:pPr>
        <w:pStyle w:val="ListParagraph"/>
        <w:numPr>
          <w:ilvl w:val="0"/>
          <w:numId w:val="2"/>
        </w:numPr>
        <w:spacing w:before="60" w:after="60"/>
      </w:pPr>
      <w:r>
        <w:rPr>
          <w:rFonts w:ascii="Arial" w:cs="Arial" w:eastAsia="Arial" w:hAnsi="Arial"/>
          <w:b w:val="false"/>
          <w:bCs w:val="false"/>
          <w:color w:val="444444"/>
          <w:sz w:val="22"/>
          <w:szCs w:val="22"/>
        </w:rPr>
        <w:t xml:space="preserve">All date values stored as ISO 8601 strings (YYYY-MM-DD). No JavaScript Date objects in the database layer.</w:t>
      </w:r>
    </w:p>
    <w:p>
      <w:pPr>
        <w:pStyle w:val="ListParagraph"/>
        <w:numPr>
          <w:ilvl w:val="0"/>
          <w:numId w:val="2"/>
        </w:numPr>
        <w:spacing w:before="60" w:after="60"/>
      </w:pPr>
      <w:r>
        <w:rPr>
          <w:rFonts w:ascii="Arial" w:cs="Arial" w:eastAsia="Arial" w:hAnsi="Arial"/>
          <w:b w:val="false"/>
          <w:bCs w:val="false"/>
          <w:color w:val="444444"/>
          <w:sz w:val="22"/>
          <w:szCs w:val="22"/>
        </w:rPr>
        <w:t xml:space="preserve">All amounts stored as positive REAL values. Transaction direction is derived from type in application logic only — never in the database.</w:t>
      </w:r>
    </w:p>
    <w:p>
      <w:pPr>
        <w:pStyle w:val="ListParagraph"/>
        <w:numPr>
          <w:ilvl w:val="0"/>
          <w:numId w:val="2"/>
        </w:numPr>
        <w:spacing w:before="60" w:after="60"/>
      </w:pPr>
      <w:r>
        <w:rPr>
          <w:rFonts w:ascii="Arial" w:cs="Arial" w:eastAsia="Arial" w:hAnsi="Arial"/>
          <w:b w:val="false"/>
          <w:bCs w:val="false"/>
          <w:color w:val="444444"/>
          <w:sz w:val="22"/>
          <w:szCs w:val="22"/>
        </w:rPr>
        <w:t xml:space="preserve">Use better-sqlite3 synchronous API throughout. No async/await in db.js.</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2.3  State Management</w:t>
      </w:r>
    </w:p>
    <w:p>
      <w:pPr>
        <w:pStyle w:val="ListParagraph"/>
        <w:numPr>
          <w:ilvl w:val="0"/>
          <w:numId w:val="2"/>
        </w:numPr>
        <w:spacing w:before="60" w:after="60"/>
      </w:pPr>
      <w:r>
        <w:rPr>
          <w:rFonts w:ascii="Arial" w:cs="Arial" w:eastAsia="Arial" w:hAnsi="Arial"/>
          <w:b w:val="false"/>
          <w:bCs w:val="false"/>
          <w:color w:val="444444"/>
          <w:sz w:val="22"/>
          <w:szCs w:val="22"/>
        </w:rPr>
        <w:t xml:space="preserve">No external state management library. No Redux, Zustand, Jotai, Recoil, or MobX.</w:t>
      </w:r>
    </w:p>
    <w:p>
      <w:pPr>
        <w:pStyle w:val="ListParagraph"/>
        <w:numPr>
          <w:ilvl w:val="0"/>
          <w:numId w:val="2"/>
        </w:numPr>
        <w:spacing w:before="60" w:after="60"/>
      </w:pPr>
      <w:r>
        <w:rPr>
          <w:rFonts w:ascii="Arial" w:cs="Arial" w:eastAsia="Arial" w:hAnsi="Arial"/>
          <w:b w:val="false"/>
          <w:bCs w:val="false"/>
          <w:color w:val="444444"/>
          <w:sz w:val="22"/>
          <w:szCs w:val="22"/>
        </w:rPr>
        <w:t xml:space="preserve">State lives in React Context + useReducer only.</w:t>
      </w:r>
    </w:p>
    <w:p>
      <w:pPr>
        <w:pStyle w:val="ListParagraph"/>
        <w:numPr>
          <w:ilvl w:val="0"/>
          <w:numId w:val="2"/>
        </w:numPr>
        <w:spacing w:before="60" w:after="60"/>
      </w:pPr>
      <w:r>
        <w:rPr>
          <w:rFonts w:ascii="Arial" w:cs="Arial" w:eastAsia="Arial" w:hAnsi="Arial"/>
          <w:b w:val="false"/>
          <w:bCs w:val="false"/>
          <w:color w:val="444444"/>
          <w:sz w:val="22"/>
          <w:szCs w:val="22"/>
        </w:rPr>
        <w:t xml:space="preserve">Three contexts maximum: TransactionContext, BudgetContext, TaxonomyContext.</w:t>
      </w:r>
    </w:p>
    <w:p>
      <w:pPr>
        <w:pStyle w:val="ListParagraph"/>
        <w:numPr>
          <w:ilvl w:val="0"/>
          <w:numId w:val="2"/>
        </w:numPr>
        <w:spacing w:before="60" w:after="60"/>
      </w:pPr>
      <w:r>
        <w:rPr>
          <w:rFonts w:ascii="Arial" w:cs="Arial" w:eastAsia="Arial" w:hAnsi="Arial"/>
          <w:b w:val="false"/>
          <w:bCs w:val="false"/>
          <w:color w:val="444444"/>
          <w:sz w:val="22"/>
          <w:szCs w:val="22"/>
        </w:rPr>
        <w:t xml:space="preserve">No prop drilling beyond two levels. If data needs to go deeper, use the appropriate context.</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2.4  Styling</w:t>
      </w:r>
    </w:p>
    <w:p>
      <w:pPr>
        <w:pStyle w:val="ListParagraph"/>
        <w:numPr>
          <w:ilvl w:val="0"/>
          <w:numId w:val="2"/>
        </w:numPr>
        <w:spacing w:before="60" w:after="60"/>
      </w:pPr>
      <w:r>
        <w:rPr>
          <w:rFonts w:ascii="Arial" w:cs="Arial" w:eastAsia="Arial" w:hAnsi="Arial"/>
          <w:b w:val="false"/>
          <w:bCs w:val="false"/>
          <w:color w:val="444444"/>
          <w:sz w:val="22"/>
          <w:szCs w:val="22"/>
        </w:rPr>
        <w:t xml:space="preserve">Tailwind CSS utility classes only. No custom CSS files except a single index.css for Tailwind base directives.</w:t>
      </w:r>
    </w:p>
    <w:p>
      <w:pPr>
        <w:pStyle w:val="ListParagraph"/>
        <w:numPr>
          <w:ilvl w:val="0"/>
          <w:numId w:val="2"/>
        </w:numPr>
        <w:spacing w:before="60" w:after="60"/>
      </w:pPr>
      <w:r>
        <w:rPr>
          <w:rFonts w:ascii="Arial" w:cs="Arial" w:eastAsia="Arial" w:hAnsi="Arial"/>
          <w:b w:val="false"/>
          <w:bCs w:val="false"/>
          <w:color w:val="444444"/>
          <w:sz w:val="22"/>
          <w:szCs w:val="22"/>
        </w:rPr>
        <w:t xml:space="preserve">No UI component libraries — no MUI, shadcn/ui, Ant Design, Chakra, Radix, Headless UI, or Flowbite.</w:t>
      </w:r>
    </w:p>
    <w:p>
      <w:pPr>
        <w:pStyle w:val="ListParagraph"/>
        <w:numPr>
          <w:ilvl w:val="0"/>
          <w:numId w:val="2"/>
        </w:numPr>
        <w:spacing w:before="60" w:after="60"/>
      </w:pPr>
      <w:r>
        <w:rPr>
          <w:rFonts w:ascii="Arial" w:cs="Arial" w:eastAsia="Arial" w:hAnsi="Arial"/>
          <w:b w:val="false"/>
          <w:bCs w:val="false"/>
          <w:color w:val="444444"/>
          <w:sz w:val="22"/>
          <w:szCs w:val="22"/>
        </w:rPr>
        <w:t xml:space="preserve">No CSS Modules. No styled-components. No emotion.</w:t>
      </w:r>
    </w:p>
    <w:p>
      <w:pPr>
        <w:pStyle w:val="ListParagraph"/>
        <w:numPr>
          <w:ilvl w:val="0"/>
          <w:numId w:val="2"/>
        </w:numPr>
        <w:spacing w:before="60" w:after="60"/>
      </w:pPr>
      <w:r>
        <w:rPr>
          <w:rFonts w:ascii="Arial" w:cs="Arial" w:eastAsia="Arial" w:hAnsi="Arial"/>
          <w:b w:val="false"/>
          <w:bCs w:val="false"/>
          <w:color w:val="444444"/>
          <w:sz w:val="22"/>
          <w:szCs w:val="22"/>
        </w:rPr>
        <w:t xml:space="preserve">No extensions to tailwind.config.js beyond content paths and theme colour tokens already defined.</w:t>
      </w:r>
    </w:p>
    <w:p>
      <w:pPr>
        <w:pStyle w:val="ListParagraph"/>
        <w:numPr>
          <w:ilvl w:val="0"/>
          <w:numId w:val="2"/>
        </w:numPr>
        <w:spacing w:before="60" w:after="60"/>
      </w:pPr>
      <w:r>
        <w:rPr>
          <w:rFonts w:ascii="Arial" w:cs="Arial" w:eastAsia="Arial" w:hAnsi="Arial"/>
          <w:b w:val="false"/>
          <w:bCs w:val="false"/>
          <w:color w:val="444444"/>
          <w:sz w:val="22"/>
          <w:szCs w:val="22"/>
        </w:rPr>
        <w:t xml:space="preserve">Custom colours are defined once in tailwind.config.js under theme.extend.colors and used via class names — never as inline style props.</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2.5  Backend Structure</w:t>
      </w:r>
    </w:p>
    <w:p>
      <w:pPr>
        <w:pStyle w:val="ListParagraph"/>
        <w:numPr>
          <w:ilvl w:val="0"/>
          <w:numId w:val="2"/>
        </w:numPr>
        <w:spacing w:before="60" w:after="60"/>
      </w:pPr>
      <w:r>
        <w:rPr>
          <w:rFonts w:ascii="Arial" w:cs="Arial" w:eastAsia="Arial" w:hAnsi="Arial"/>
          <w:b w:val="false"/>
          <w:bCs w:val="false"/>
          <w:color w:val="444444"/>
          <w:sz w:val="22"/>
          <w:szCs w:val="22"/>
        </w:rPr>
        <w:t xml:space="preserve">Backend logic lives only in server/server.js and server/db.js. Do not create additional server-side files.</w:t>
      </w:r>
    </w:p>
    <w:p>
      <w:pPr>
        <w:pStyle w:val="ListParagraph"/>
        <w:numPr>
          <w:ilvl w:val="0"/>
          <w:numId w:val="2"/>
        </w:numPr>
        <w:spacing w:before="60" w:after="60"/>
      </w:pPr>
      <w:r>
        <w:rPr>
          <w:rFonts w:ascii="Arial" w:cs="Arial" w:eastAsia="Arial" w:hAnsi="Arial"/>
          <w:b w:val="false"/>
          <w:bCs w:val="false"/>
          <w:color w:val="444444"/>
          <w:sz w:val="22"/>
          <w:szCs w:val="22"/>
        </w:rPr>
        <w:t xml:space="preserve">server.js must not exceed 300 lines. If approaching this limit, flag to user before proceeding.</w:t>
      </w:r>
    </w:p>
    <w:p>
      <w:pPr>
        <w:pStyle w:val="ListParagraph"/>
        <w:numPr>
          <w:ilvl w:val="0"/>
          <w:numId w:val="2"/>
        </w:numPr>
        <w:spacing w:before="60" w:after="60"/>
      </w:pPr>
      <w:r>
        <w:rPr>
          <w:rFonts w:ascii="Arial" w:cs="Arial" w:eastAsia="Arial" w:hAnsi="Arial"/>
          <w:b w:val="false"/>
          <w:bCs w:val="false"/>
          <w:color w:val="444444"/>
          <w:sz w:val="22"/>
          <w:szCs w:val="22"/>
        </w:rPr>
        <w:t xml:space="preserve">db.js must not exceed 250 lines. Same rule applies.</w:t>
      </w:r>
    </w:p>
    <w:p>
      <w:pPr>
        <w:pStyle w:val="ListParagraph"/>
        <w:numPr>
          <w:ilvl w:val="0"/>
          <w:numId w:val="2"/>
        </w:numPr>
        <w:spacing w:before="60" w:after="60"/>
      </w:pPr>
      <w:r>
        <w:rPr>
          <w:rFonts w:ascii="Arial" w:cs="Arial" w:eastAsia="Arial" w:hAnsi="Arial"/>
          <w:b w:val="false"/>
          <w:bCs w:val="false"/>
          <w:color w:val="444444"/>
          <w:sz w:val="22"/>
          <w:szCs w:val="22"/>
        </w:rPr>
        <w:t xml:space="preserve">No GraphQL. No tRPC. No WebSockets. Plain JSON over HTTP REST only.</w:t>
      </w:r>
    </w:p>
    <w:p>
      <w:pPr>
        <w:pStyle w:val="ListParagraph"/>
        <w:numPr>
          <w:ilvl w:val="0"/>
          <w:numId w:val="2"/>
        </w:numPr>
        <w:spacing w:before="60" w:after="60"/>
      </w:pPr>
      <w:r>
        <w:rPr>
          <w:rFonts w:ascii="Arial" w:cs="Arial" w:eastAsia="Arial" w:hAnsi="Arial"/>
          <w:b w:val="false"/>
          <w:bCs w:val="false"/>
          <w:color w:val="444444"/>
          <w:sz w:val="22"/>
          <w:szCs w:val="22"/>
        </w:rPr>
        <w:t xml:space="preserve">No middleware libraries beyond express.json() and express.static(). No cors package (handle via Vite proxy in dev, same origin in prod).</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2.6  Frontend Structure</w:t>
      </w:r>
    </w:p>
    <w:p>
      <w:pPr>
        <w:pStyle w:val="ListParagraph"/>
        <w:numPr>
          <w:ilvl w:val="0"/>
          <w:numId w:val="2"/>
        </w:numPr>
        <w:spacing w:before="60" w:after="60"/>
      </w:pPr>
      <w:r>
        <w:rPr>
          <w:rFonts w:ascii="Arial" w:cs="Arial" w:eastAsia="Arial" w:hAnsi="Arial"/>
          <w:b w:val="false"/>
          <w:bCs w:val="false"/>
          <w:color w:val="444444"/>
          <w:sz w:val="22"/>
          <w:szCs w:val="22"/>
        </w:rPr>
        <w:t xml:space="preserve">No barrel files (no index.js that re-exports from multiple modules). Import directly from the source file.</w:t>
      </w:r>
    </w:p>
    <w:p>
      <w:pPr>
        <w:pStyle w:val="ListParagraph"/>
        <w:numPr>
          <w:ilvl w:val="0"/>
          <w:numId w:val="2"/>
        </w:numPr>
        <w:spacing w:before="60" w:after="60"/>
      </w:pPr>
      <w:r>
        <w:rPr>
          <w:rFonts w:ascii="Arial" w:cs="Arial" w:eastAsia="Arial" w:hAnsi="Arial"/>
          <w:b w:val="false"/>
          <w:bCs w:val="false"/>
          <w:color w:val="444444"/>
          <w:sz w:val="22"/>
          <w:szCs w:val="22"/>
        </w:rPr>
        <w:t xml:space="preserve">One file per page component: Dashboard.jsx, Transactions.jsx, Budget.jsx, Categories.jsx.</w:t>
      </w:r>
    </w:p>
    <w:p>
      <w:pPr>
        <w:pStyle w:val="ListParagraph"/>
        <w:numPr>
          <w:ilvl w:val="0"/>
          <w:numId w:val="2"/>
        </w:numPr>
        <w:spacing w:before="60" w:after="60"/>
      </w:pPr>
      <w:r>
        <w:rPr>
          <w:rFonts w:ascii="Arial" w:cs="Arial" w:eastAsia="Arial" w:hAnsi="Arial"/>
          <w:b w:val="false"/>
          <w:bCs w:val="false"/>
          <w:color w:val="444444"/>
          <w:sz w:val="22"/>
          <w:szCs w:val="22"/>
        </w:rPr>
        <w:t xml:space="preserve">One file per context: TransactionContext.js, BudgetContext.js, TaxonomyContext.js.</w:t>
      </w:r>
    </w:p>
    <w:p>
      <w:pPr>
        <w:pStyle w:val="ListParagraph"/>
        <w:numPr>
          <w:ilvl w:val="0"/>
          <w:numId w:val="2"/>
        </w:numPr>
        <w:spacing w:before="60" w:after="60"/>
      </w:pPr>
      <w:r>
        <w:rPr>
          <w:rFonts w:ascii="Arial" w:cs="Arial" w:eastAsia="Arial" w:hAnsi="Arial"/>
          <w:b w:val="false"/>
          <w:bCs w:val="false"/>
          <w:color w:val="444444"/>
          <w:sz w:val="22"/>
          <w:szCs w:val="22"/>
        </w:rPr>
        <w:t xml:space="preserve">Shared UI components live in /components. Each component is one file. No sub-folders inside /components.</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2.7  Dependencies</w:t>
      </w:r>
    </w:p>
    <w:p>
      <w:pPr>
        <w:pStyle w:val="ListParagraph"/>
        <w:numPr>
          <w:ilvl w:val="0"/>
          <w:numId w:val="2"/>
        </w:numPr>
        <w:spacing w:before="60" w:after="60"/>
      </w:pPr>
      <w:r>
        <w:rPr>
          <w:rFonts w:ascii="Arial" w:cs="Arial" w:eastAsia="Arial" w:hAnsi="Arial"/>
          <w:b w:val="false"/>
          <w:bCs w:val="false"/>
          <w:color w:val="444444"/>
          <w:sz w:val="22"/>
          <w:szCs w:val="22"/>
        </w:rPr>
        <w:t xml:space="preserve">No new npm packages without explicit user approval. Solve problems with the existing stack first.</w:t>
      </w:r>
    </w:p>
    <w:p>
      <w:pPr>
        <w:pStyle w:val="ListParagraph"/>
        <w:numPr>
          <w:ilvl w:val="0"/>
          <w:numId w:val="2"/>
        </w:numPr>
        <w:spacing w:before="60" w:after="60"/>
      </w:pPr>
      <w:r>
        <w:rPr>
          <w:rFonts w:ascii="Arial" w:cs="Arial" w:eastAsia="Arial" w:hAnsi="Arial"/>
          <w:b w:val="false"/>
          <w:bCs w:val="false"/>
          <w:color w:val="444444"/>
          <w:sz w:val="22"/>
          <w:szCs w:val="22"/>
        </w:rPr>
        <w:t xml:space="preserve">If a new package is genuinely needed, propose it to the user with a one-line justification before installing.</w:t>
      </w:r>
    </w:p>
    <w:p>
      <w:pPr>
        <w:pStyle w:val="ListParagraph"/>
        <w:numPr>
          <w:ilvl w:val="0"/>
          <w:numId w:val="2"/>
        </w:numPr>
        <w:spacing w:before="60" w:after="60"/>
      </w:pPr>
      <w:r>
        <w:rPr>
          <w:rFonts w:ascii="Arial" w:cs="Arial" w:eastAsia="Arial" w:hAnsi="Arial"/>
          <w:b w:val="false"/>
          <w:bCs w:val="false"/>
          <w:color w:val="444444"/>
          <w:sz w:val="22"/>
          <w:szCs w:val="22"/>
        </w:rPr>
        <w:t xml:space="preserve">Dev dependencies (vite, tailwindcss, autoprefixer, postcss) are allowed freely as they do not affect runtime bundle size.</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2.8  Testing &amp; Tooling</w:t>
      </w:r>
    </w:p>
    <w:p>
      <w:pPr>
        <w:pStyle w:val="ListParagraph"/>
        <w:numPr>
          <w:ilvl w:val="0"/>
          <w:numId w:val="2"/>
        </w:numPr>
        <w:spacing w:before="60" w:after="60"/>
      </w:pPr>
      <w:r>
        <w:rPr>
          <w:rFonts w:ascii="Arial" w:cs="Arial" w:eastAsia="Arial" w:hAnsi="Arial"/>
          <w:b w:val="false"/>
          <w:bCs w:val="false"/>
          <w:color w:val="444444"/>
          <w:sz w:val="22"/>
          <w:szCs w:val="22"/>
        </w:rPr>
        <w:t xml:space="preserve">No test files in this phase. No .test.js, .spec.js, or /tests directory.</w:t>
      </w:r>
    </w:p>
    <w:p>
      <w:pPr>
        <w:pStyle w:val="ListParagraph"/>
        <w:numPr>
          <w:ilvl w:val="0"/>
          <w:numId w:val="2"/>
        </w:numPr>
        <w:spacing w:before="60" w:after="60"/>
      </w:pPr>
      <w:r>
        <w:rPr>
          <w:rFonts w:ascii="Arial" w:cs="Arial" w:eastAsia="Arial" w:hAnsi="Arial"/>
          <w:b w:val="false"/>
          <w:bCs w:val="false"/>
          <w:color w:val="444444"/>
          <w:sz w:val="22"/>
          <w:szCs w:val="22"/>
        </w:rPr>
        <w:t xml:space="preserve">No Storybook. No Cypress. No Playwright. No Jest configuration.</w:t>
      </w:r>
    </w:p>
    <w:p>
      <w:pPr>
        <w:pStyle w:val="ListParagraph"/>
        <w:numPr>
          <w:ilvl w:val="0"/>
          <w:numId w:val="2"/>
        </w:numPr>
        <w:spacing w:before="60" w:after="60"/>
      </w:pPr>
      <w:r>
        <w:rPr>
          <w:rFonts w:ascii="Arial" w:cs="Arial" w:eastAsia="Arial" w:hAnsi="Arial"/>
          <w:b w:val="false"/>
          <w:bCs w:val="false"/>
          <w:color w:val="444444"/>
          <w:sz w:val="22"/>
          <w:szCs w:val="22"/>
        </w:rPr>
        <w:t xml:space="preserve">No ESLint configuration beyond a minimal .eslintrc if needed for editor support.</w:t>
      </w:r>
    </w:p>
    <w:p>
      <w:pPr>
        <w:pStyle w:val="ListParagraph"/>
        <w:numPr>
          <w:ilvl w:val="0"/>
          <w:numId w:val="2"/>
        </w:numPr>
        <w:spacing w:before="60" w:after="60"/>
      </w:pPr>
      <w:r>
        <w:rPr>
          <w:rFonts w:ascii="Arial" w:cs="Arial" w:eastAsia="Arial" w:hAnsi="Arial"/>
          <w:b w:val="false"/>
          <w:bCs w:val="false"/>
          <w:color w:val="444444"/>
          <w:sz w:val="22"/>
          <w:szCs w:val="22"/>
        </w:rPr>
        <w:t xml:space="preserve">No Prettier configuration. Use the editor default.</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2.9  API Contracts</w:t>
      </w:r>
    </w:p>
    <w:p>
      <w:pPr>
        <w:pStyle w:val="ListParagraph"/>
        <w:numPr>
          <w:ilvl w:val="0"/>
          <w:numId w:val="2"/>
        </w:numPr>
        <w:spacing w:before="60" w:after="60"/>
      </w:pPr>
      <w:r>
        <w:rPr>
          <w:rFonts w:ascii="Arial" w:cs="Arial" w:eastAsia="Arial" w:hAnsi="Arial"/>
          <w:b w:val="false"/>
          <w:bCs w:val="false"/>
          <w:color w:val="444444"/>
          <w:sz w:val="22"/>
          <w:szCs w:val="22"/>
        </w:rPr>
        <w:t xml:space="preserve">API responses follow the exact shapes defined in Section 5 of this document. Do not add, rename, or remove fields without approval.</w:t>
      </w:r>
    </w:p>
    <w:p>
      <w:pPr>
        <w:pStyle w:val="ListParagraph"/>
        <w:numPr>
          <w:ilvl w:val="0"/>
          <w:numId w:val="2"/>
        </w:numPr>
        <w:spacing w:before="60" w:after="60"/>
      </w:pPr>
      <w:r>
        <w:rPr>
          <w:rFonts w:ascii="Arial" w:cs="Arial" w:eastAsia="Arial" w:hAnsi="Arial"/>
          <w:b w:val="false"/>
          <w:bCs w:val="false"/>
          <w:color w:val="444444"/>
          <w:sz w:val="22"/>
          <w:szCs w:val="22"/>
        </w:rPr>
        <w:t xml:space="preserve">HTTP status codes: 200 (success), 201 (created), 400 (validation error), 404 (not found), 500 (server error). No custom error codes.</w:t>
      </w:r>
    </w:p>
    <w:p>
      <w:pPr>
        <w:pStyle w:val="ListParagraph"/>
        <w:numPr>
          <w:ilvl w:val="0"/>
          <w:numId w:val="2"/>
        </w:numPr>
        <w:spacing w:before="60" w:after="60"/>
      </w:pPr>
      <w:r>
        <w:rPr>
          <w:rFonts w:ascii="Arial" w:cs="Arial" w:eastAsia="Arial" w:hAnsi="Arial"/>
          <w:b w:val="false"/>
          <w:bCs w:val="false"/>
          <w:color w:val="444444"/>
          <w:sz w:val="22"/>
          <w:szCs w:val="22"/>
        </w:rPr>
        <w:t xml:space="preserve">All API error responses return JSON: { "error": "human-readable message" }.</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2.10  File Length Guideline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File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Max Lines</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Action if Approaching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server/server.js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Flag to user. Do not split into multiple files without approval.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server/db.js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250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Flag to user. Do not split into multiple files without approval.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Any single page 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350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Propose extracting a sub-component to /components.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Any single context file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200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Flag to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Any single component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150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Propose splitting into smaller components.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3  </w:t>
            </w:r>
            <w:r>
              <w:rPr>
                <w:rFonts w:ascii="Arial" w:cs="Arial" w:eastAsia="Arial" w:hAnsi="Arial"/>
                <w:b/>
                <w:bCs/>
                <w:color w:val="FFFFFF"/>
                <w:sz w:val="28"/>
                <w:szCs w:val="28"/>
              </w:rPr>
              <w:t xml:space="preserve">PROJECT STRUCTURE</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3.1  Directory Layout</w:t>
      </w:r>
    </w:p>
    <w:p>
      <w:pPr>
        <w:spacing w:before="80" w:after="80"/>
      </w:pPr>
      <w:r>
        <w:rPr>
          <w:rFonts w:ascii="Arial" w:cs="Arial" w:eastAsia="Arial" w:hAnsi="Arial"/>
          <w:color w:val="444444"/>
          <w:sz w:val="22"/>
          <w:szCs w:val="22"/>
        </w:rPr>
        <w:t xml:space="preserve">This is the canonical structure. Claude Code must not create directories or files outside this layout without approval.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/finance-tracker</w:t>
            </w:r>
          </w:p>
          <w:p>
            <w:pPr>
              <w:spacing w:before="40" w:after="40"/>
            </w:pPr>
            <w:r>
              <w:rPr>
                <w:rFonts w:ascii="Courier New" w:cs="Courier New" w:eastAsia="Courier New" w:hAnsi="Courier New"/>
                <w:color w:val="CDD6F4"/>
                <w:sz w:val="19"/>
                <w:szCs w:val="19"/>
              </w:rPr>
              <w:t xml:space="preserve">  /client                        ← Vite + React frontend</w:t>
            </w:r>
          </w:p>
          <w:p>
            <w:pPr>
              <w:spacing w:before="40" w:after="40"/>
            </w:pPr>
            <w:r>
              <w:rPr>
                <w:rFonts w:ascii="Courier New" w:cs="Courier New" w:eastAsia="Courier New" w:hAnsi="Courier New"/>
                <w:color w:val="CDD6F4"/>
                <w:sz w:val="19"/>
                <w:szCs w:val="19"/>
              </w:rPr>
              <w:t xml:space="preserve">    /src</w:t>
            </w:r>
          </w:p>
          <w:p>
            <w:pPr>
              <w:spacing w:before="40" w:after="40"/>
            </w:pPr>
            <w:r>
              <w:rPr>
                <w:rFonts w:ascii="Courier New" w:cs="Courier New" w:eastAsia="Courier New" w:hAnsi="Courier New"/>
                <w:color w:val="CDD6F4"/>
                <w:sz w:val="19"/>
                <w:szCs w:val="19"/>
              </w:rPr>
              <w:t xml:space="preserve">      /components                ← Shared UI components (one file each)</w:t>
            </w:r>
          </w:p>
          <w:p>
            <w:pPr>
              <w:spacing w:before="40" w:after="40"/>
            </w:pPr>
            <w:r>
              <w:rPr>
                <w:rFonts w:ascii="Courier New" w:cs="Courier New" w:eastAsia="Courier New" w:hAnsi="Courier New"/>
                <w:color w:val="CDD6F4"/>
                <w:sz w:val="19"/>
                <w:szCs w:val="19"/>
              </w:rPr>
              <w:t xml:space="preserve">        FilterBar.jsx</w:t>
            </w:r>
          </w:p>
          <w:p>
            <w:pPr>
              <w:spacing w:before="40" w:after="40"/>
            </w:pPr>
            <w:r>
              <w:rPr>
                <w:rFonts w:ascii="Courier New" w:cs="Courier New" w:eastAsia="Courier New" w:hAnsi="Courier New"/>
                <w:color w:val="CDD6F4"/>
                <w:sz w:val="19"/>
                <w:szCs w:val="19"/>
              </w:rPr>
              <w:t xml:space="preserve">        KPICard.jsx</w:t>
            </w:r>
          </w:p>
          <w:p>
            <w:pPr>
              <w:spacing w:before="40" w:after="40"/>
            </w:pPr>
            <w:r>
              <w:rPr>
                <w:rFonts w:ascii="Courier New" w:cs="Courier New" w:eastAsia="Courier New" w:hAnsi="Courier New"/>
                <w:color w:val="CDD6F4"/>
                <w:sz w:val="19"/>
                <w:szCs w:val="19"/>
              </w:rPr>
              <w:t xml:space="preserve">        BudgetGrid.jsx</w:t>
            </w:r>
          </w:p>
          <w:p>
            <w:pPr>
              <w:spacing w:before="40" w:after="40"/>
            </w:pPr>
            <w:r>
              <w:rPr>
                <w:rFonts w:ascii="Courier New" w:cs="Courier New" w:eastAsia="Courier New" w:hAnsi="Courier New"/>
                <w:color w:val="CDD6F4"/>
                <w:sz w:val="19"/>
                <w:szCs w:val="19"/>
              </w:rPr>
              <w:t xml:space="preserve">        TransactionForm.jsx</w:t>
            </w:r>
          </w:p>
          <w:p>
            <w:pPr>
              <w:spacing w:before="40" w:after="40"/>
            </w:pPr>
            <w:r>
              <w:rPr>
                <w:rFonts w:ascii="Courier New" w:cs="Courier New" w:eastAsia="Courier New" w:hAnsi="Courier New"/>
                <w:color w:val="CDD6F4"/>
                <w:sz w:val="19"/>
                <w:szCs w:val="19"/>
              </w:rPr>
              <w:t xml:space="preserve">        TransactionList.jsx</w:t>
            </w:r>
          </w:p>
          <w:p>
            <w:pPr>
              <w:spacing w:before="40" w:after="40"/>
            </w:pPr>
            <w:r>
              <w:rPr>
                <w:rFonts w:ascii="Courier New" w:cs="Courier New" w:eastAsia="Courier New" w:hAnsi="Courier New"/>
                <w:color w:val="CDD6F4"/>
                <w:sz w:val="19"/>
                <w:szCs w:val="19"/>
              </w:rPr>
              <w:t xml:space="preserve">        MonthPicker.jsx</w:t>
            </w:r>
          </w:p>
          <w:p>
            <w:pPr>
              <w:spacing w:before="40" w:after="40"/>
            </w:pPr>
            <w:r>
              <w:rPr>
                <w:rFonts w:ascii="Courier New" w:cs="Courier New" w:eastAsia="Courier New" w:hAnsi="Courier New"/>
                <w:color w:val="CDD6F4"/>
                <w:sz w:val="19"/>
                <w:szCs w:val="19"/>
              </w:rPr>
              <w:t xml:space="preserve">        ConfirmDialog.jsx</w:t>
            </w:r>
          </w:p>
          <w:p>
            <w:pPr>
              <w:spacing w:before="40" w:after="40"/>
            </w:pPr>
            <w:r>
              <w:rPr>
                <w:rFonts w:ascii="Courier New" w:cs="Courier New" w:eastAsia="Courier New" w:hAnsi="Courier New"/>
                <w:color w:val="CDD6F4"/>
                <w:sz w:val="19"/>
                <w:szCs w:val="19"/>
              </w:rPr>
              <w:t xml:space="preserve">        ProjectionCard.jsx</w:t>
            </w:r>
          </w:p>
          <w:p>
            <w:pPr>
              <w:spacing w:before="40" w:after="40"/>
            </w:pPr>
            <w:r>
              <w:rPr>
                <w:rFonts w:ascii="Courier New" w:cs="Courier New" w:eastAsia="Courier New" w:hAnsi="Courier New"/>
                <w:color w:val="CDD6F4"/>
                <w:sz w:val="19"/>
                <w:szCs w:val="19"/>
              </w:rPr>
              <w:t xml:space="preserve">      /pages                     ← One file per screen</w:t>
            </w:r>
          </w:p>
          <w:p>
            <w:pPr>
              <w:spacing w:before="40" w:after="40"/>
            </w:pPr>
            <w:r>
              <w:rPr>
                <w:rFonts w:ascii="Courier New" w:cs="Courier New" w:eastAsia="Courier New" w:hAnsi="Courier New"/>
                <w:color w:val="CDD6F4"/>
                <w:sz w:val="19"/>
                <w:szCs w:val="19"/>
              </w:rPr>
              <w:t xml:space="preserve">        Dashboard.jsx</w:t>
            </w:r>
          </w:p>
          <w:p>
            <w:pPr>
              <w:spacing w:before="40" w:after="40"/>
            </w:pPr>
            <w:r>
              <w:rPr>
                <w:rFonts w:ascii="Courier New" w:cs="Courier New" w:eastAsia="Courier New" w:hAnsi="Courier New"/>
                <w:color w:val="CDD6F4"/>
                <w:sz w:val="19"/>
                <w:szCs w:val="19"/>
              </w:rPr>
              <w:t xml:space="preserve">        Transactions.jsx</w:t>
            </w:r>
          </w:p>
          <w:p>
            <w:pPr>
              <w:spacing w:before="40" w:after="40"/>
            </w:pPr>
            <w:r>
              <w:rPr>
                <w:rFonts w:ascii="Courier New" w:cs="Courier New" w:eastAsia="Courier New" w:hAnsi="Courier New"/>
                <w:color w:val="CDD6F4"/>
                <w:sz w:val="19"/>
                <w:szCs w:val="19"/>
              </w:rPr>
              <w:t xml:space="preserve">        Budget.jsx</w:t>
            </w:r>
          </w:p>
          <w:p>
            <w:pPr>
              <w:spacing w:before="40" w:after="40"/>
            </w:pPr>
            <w:r>
              <w:rPr>
                <w:rFonts w:ascii="Courier New" w:cs="Courier New" w:eastAsia="Courier New" w:hAnsi="Courier New"/>
                <w:color w:val="CDD6F4"/>
                <w:sz w:val="19"/>
                <w:szCs w:val="19"/>
              </w:rPr>
              <w:t xml:space="preserve">        Categories.jsx</w:t>
            </w:r>
          </w:p>
          <w:p>
            <w:pPr>
              <w:spacing w:before="40" w:after="40"/>
            </w:pPr>
            <w:r>
              <w:rPr>
                <w:rFonts w:ascii="Courier New" w:cs="Courier New" w:eastAsia="Courier New" w:hAnsi="Courier New"/>
                <w:color w:val="CDD6F4"/>
                <w:sz w:val="19"/>
                <w:szCs w:val="19"/>
              </w:rPr>
              <w:t xml:space="preserve">      /context                   ← Global state</w:t>
            </w:r>
          </w:p>
          <w:p>
            <w:pPr>
              <w:spacing w:before="40" w:after="40"/>
            </w:pPr>
            <w:r>
              <w:rPr>
                <w:rFonts w:ascii="Courier New" w:cs="Courier New" w:eastAsia="Courier New" w:hAnsi="Courier New"/>
                <w:color w:val="CDD6F4"/>
                <w:sz w:val="19"/>
                <w:szCs w:val="19"/>
              </w:rPr>
              <w:t xml:space="preserve">        TransactionContext.js</w:t>
            </w:r>
          </w:p>
          <w:p>
            <w:pPr>
              <w:spacing w:before="40" w:after="40"/>
            </w:pPr>
            <w:r>
              <w:rPr>
                <w:rFonts w:ascii="Courier New" w:cs="Courier New" w:eastAsia="Courier New" w:hAnsi="Courier New"/>
                <w:color w:val="CDD6F4"/>
                <w:sz w:val="19"/>
                <w:szCs w:val="19"/>
              </w:rPr>
              <w:t xml:space="preserve">        BudgetContext.js</w:t>
            </w:r>
          </w:p>
          <w:p>
            <w:pPr>
              <w:spacing w:before="40" w:after="40"/>
            </w:pPr>
            <w:r>
              <w:rPr>
                <w:rFonts w:ascii="Courier New" w:cs="Courier New" w:eastAsia="Courier New" w:hAnsi="Courier New"/>
                <w:color w:val="CDD6F4"/>
                <w:sz w:val="19"/>
                <w:szCs w:val="19"/>
              </w:rPr>
              <w:t xml:space="preserve">        TaxonomyContext.js</w:t>
            </w:r>
          </w:p>
          <w:p>
            <w:pPr>
              <w:spacing w:before="40" w:after="40"/>
            </w:pPr>
            <w:r>
              <w:rPr>
                <w:rFonts w:ascii="Courier New" w:cs="Courier New" w:eastAsia="Courier New" w:hAnsi="Courier New"/>
                <w:color w:val="CDD6F4"/>
                <w:sz w:val="19"/>
                <w:szCs w:val="19"/>
              </w:rPr>
              <w:t xml:space="preserve">      /hooks                     ← Custom hooks that call the API</w:t>
            </w:r>
          </w:p>
          <w:p>
            <w:pPr>
              <w:spacing w:before="40" w:after="40"/>
            </w:pPr>
            <w:r>
              <w:rPr>
                <w:rFonts w:ascii="Courier New" w:cs="Courier New" w:eastAsia="Courier New" w:hAnsi="Courier New"/>
                <w:color w:val="CDD6F4"/>
                <w:sz w:val="19"/>
                <w:szCs w:val="19"/>
              </w:rPr>
              <w:t xml:space="preserve">        useTransactions.js</w:t>
            </w:r>
          </w:p>
          <w:p>
            <w:pPr>
              <w:spacing w:before="40" w:after="40"/>
            </w:pPr>
            <w:r>
              <w:rPr>
                <w:rFonts w:ascii="Courier New" w:cs="Courier New" w:eastAsia="Courier New" w:hAnsi="Courier New"/>
                <w:color w:val="CDD6F4"/>
                <w:sz w:val="19"/>
                <w:szCs w:val="19"/>
              </w:rPr>
              <w:t xml:space="preserve">        useBudget.js</w:t>
            </w:r>
          </w:p>
          <w:p>
            <w:pPr>
              <w:spacing w:before="40" w:after="40"/>
            </w:pPr>
            <w:r>
              <w:rPr>
                <w:rFonts w:ascii="Courier New" w:cs="Courier New" w:eastAsia="Courier New" w:hAnsi="Courier New"/>
                <w:color w:val="CDD6F4"/>
                <w:sz w:val="19"/>
                <w:szCs w:val="19"/>
              </w:rPr>
              <w:t xml:space="preserve">        useTaxonomy.js</w:t>
            </w:r>
          </w:p>
          <w:p>
            <w:pPr>
              <w:spacing w:before="40" w:after="40"/>
            </w:pPr>
            <w:r>
              <w:rPr>
                <w:rFonts w:ascii="Courier New" w:cs="Courier New" w:eastAsia="Courier New" w:hAnsi="Courier New"/>
                <w:color w:val="CDD6F4"/>
                <w:sz w:val="19"/>
                <w:szCs w:val="19"/>
              </w:rPr>
              <w:t xml:space="preserve">      /utils                     ← Pure functions, no side effects</w:t>
            </w:r>
          </w:p>
          <w:p>
            <w:pPr>
              <w:spacing w:before="40" w:after="40"/>
            </w:pPr>
            <w:r>
              <w:rPr>
                <w:rFonts w:ascii="Courier New" w:cs="Courier New" w:eastAsia="Courier New" w:hAnsi="Courier New"/>
                <w:color w:val="CDD6F4"/>
                <w:sz w:val="19"/>
                <w:szCs w:val="19"/>
              </w:rPr>
              <w:t xml:space="preserve">        dateUtils.js             ← FY helpers, month ranges, ISO formatting</w:t>
            </w:r>
          </w:p>
          <w:p>
            <w:pPr>
              <w:spacing w:before="40" w:after="40"/>
            </w:pPr>
            <w:r>
              <w:rPr>
                <w:rFonts w:ascii="Courier New" w:cs="Courier New" w:eastAsia="Courier New" w:hAnsi="Courier New"/>
                <w:color w:val="CDD6F4"/>
                <w:sz w:val="19"/>
                <w:szCs w:val="19"/>
              </w:rPr>
              <w:t xml:space="preserve">        formatUtils.js           ← Currency formatting, display helpers</w:t>
            </w:r>
          </w:p>
          <w:p>
            <w:pPr>
              <w:spacing w:before="40" w:after="40"/>
            </w:pPr>
            <w:r>
              <w:rPr>
                <w:rFonts w:ascii="Courier New" w:cs="Courier New" w:eastAsia="Courier New" w:hAnsi="Courier New"/>
                <w:color w:val="CDD6F4"/>
                <w:sz w:val="19"/>
                <w:szCs w:val="19"/>
              </w:rPr>
              <w:t xml:space="preserve">        calcUtils.js             ← Net calculation, projection logic</w:t>
            </w:r>
          </w:p>
          <w:p>
            <w:pPr>
              <w:spacing w:before="40" w:after="40"/>
            </w:pPr>
            <w:r>
              <w:rPr>
                <w:rFonts w:ascii="Courier New" w:cs="Courier New" w:eastAsia="Courier New" w:hAnsi="Courier New"/>
                <w:color w:val="CDD6F4"/>
                <w:sz w:val="19"/>
                <w:szCs w:val="19"/>
              </w:rPr>
              <w:t xml:space="preserve">      App.jsx                    ← Router setup + context providers</w:t>
            </w:r>
          </w:p>
          <w:p>
            <w:pPr>
              <w:spacing w:before="40" w:after="40"/>
            </w:pPr>
            <w:r>
              <w:rPr>
                <w:rFonts w:ascii="Courier New" w:cs="Courier New" w:eastAsia="Courier New" w:hAnsi="Courier New"/>
                <w:color w:val="CDD6F4"/>
                <w:sz w:val="19"/>
                <w:szCs w:val="19"/>
              </w:rPr>
              <w:t xml:space="preserve">      main.jsx                   ← ReactDOM.render only</w:t>
            </w:r>
          </w:p>
          <w:p>
            <w:pPr>
              <w:spacing w:before="40" w:after="40"/>
            </w:pPr>
            <w:r>
              <w:rPr>
                <w:rFonts w:ascii="Courier New" w:cs="Courier New" w:eastAsia="Courier New" w:hAnsi="Courier New"/>
                <w:color w:val="CDD6F4"/>
                <w:sz w:val="19"/>
                <w:szCs w:val="19"/>
              </w:rPr>
              <w:t xml:space="preserve">      index.css                  ← Tailwind base directives only</w:t>
            </w:r>
          </w:p>
          <w:p>
            <w:pPr>
              <w:spacing w:before="40" w:after="40"/>
            </w:pPr>
            <w:r>
              <w:rPr>
                <w:rFonts w:ascii="Courier New" w:cs="Courier New" w:eastAsia="Courier New" w:hAnsi="Courier New"/>
                <w:color w:val="CDD6F4"/>
                <w:sz w:val="19"/>
                <w:szCs w:val="19"/>
              </w:rPr>
              <w:t xml:space="preserve">    index.html</w:t>
            </w:r>
          </w:p>
          <w:p>
            <w:pPr>
              <w:spacing w:before="40" w:after="40"/>
            </w:pPr>
            <w:r>
              <w:rPr>
                <w:rFonts w:ascii="Courier New" w:cs="Courier New" w:eastAsia="Courier New" w:hAnsi="Courier New"/>
                <w:color w:val="CDD6F4"/>
                <w:sz w:val="19"/>
                <w:szCs w:val="19"/>
              </w:rPr>
              <w:t xml:space="preserve">    vite.config.js</w:t>
            </w:r>
          </w:p>
          <w:p>
            <w:pPr>
              <w:spacing w:before="40" w:after="40"/>
            </w:pPr>
            <w:r>
              <w:rPr>
                <w:rFonts w:ascii="Courier New" w:cs="Courier New" w:eastAsia="Courier New" w:hAnsi="Courier New"/>
                <w:color w:val="CDD6F4"/>
                <w:sz w:val="19"/>
                <w:szCs w:val="19"/>
              </w:rPr>
              <w:t xml:space="preserve">    tailwind.config.js</w:t>
            </w:r>
          </w:p>
          <w:p>
            <w:pPr>
              <w:spacing w:before="40" w:after="40"/>
            </w:pPr>
            <w:r>
              <w:rPr>
                <w:rFonts w:ascii="Courier New" w:cs="Courier New" w:eastAsia="Courier New" w:hAnsi="Courier New"/>
                <w:color w:val="CDD6F4"/>
                <w:sz w:val="19"/>
                <w:szCs w:val="19"/>
              </w:rPr>
              <w:t xml:space="preserve">    postcss.config.js</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/server</w:t>
            </w:r>
          </w:p>
          <w:p>
            <w:pPr>
              <w:spacing w:before="40" w:after="40"/>
            </w:pPr>
            <w:r>
              <w:rPr>
                <w:rFonts w:ascii="Courier New" w:cs="Courier New" w:eastAsia="Courier New" w:hAnsi="Courier New"/>
                <w:color w:val="CDD6F4"/>
                <w:sz w:val="19"/>
                <w:szCs w:val="19"/>
              </w:rPr>
              <w:t xml:space="preserve">    server.js                    ← Express app + all routes (≤300 lines)</w:t>
            </w:r>
          </w:p>
          <w:p>
            <w:pPr>
              <w:spacing w:before="40" w:after="40"/>
            </w:pPr>
            <w:r>
              <w:rPr>
                <w:rFonts w:ascii="Courier New" w:cs="Courier New" w:eastAsia="Courier New" w:hAnsi="Courier New"/>
                <w:color w:val="CDD6F4"/>
                <w:sz w:val="19"/>
                <w:szCs w:val="19"/>
              </w:rPr>
              <w:t xml:space="preserve">    db.js                        ← SQLite connection + all queries (≤250 lines)</w:t>
            </w:r>
          </w:p>
          <w:p>
            <w:pPr>
              <w:spacing w:before="40" w:after="40"/>
            </w:pPr>
            <w:r>
              <w:rPr>
                <w:rFonts w:ascii="Courier New" w:cs="Courier New" w:eastAsia="Courier New" w:hAnsi="Courier New"/>
                <w:color w:val="CDD6F4"/>
                <w:sz w:val="19"/>
                <w:szCs w:val="19"/>
              </w:rPr>
              <w:t xml:space="preserve">    schema.sql                   ← Table definitions (run once on setup)</w:t>
            </w:r>
          </w:p>
          <w:p>
            <w:pPr>
              <w:spacing w:before="40" w:after="40"/>
            </w:pPr>
            <w:r>
              <w:rPr>
                <w:rFonts w:ascii="Courier New" w:cs="Courier New" w:eastAsia="Courier New" w:hAnsi="Courier New"/>
                <w:color w:val="CDD6F4"/>
                <w:sz w:val="19"/>
                <w:szCs w:val="19"/>
              </w:rPr>
              <w:t xml:space="preserve">    seed.js                      ← Taxonomy seed data (run once on setup)</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package.json                   ← Single package.json for entire project</w:t>
            </w:r>
          </w:p>
          <w:p>
            <w:pPr>
              <w:spacing w:before="40" w:after="40"/>
            </w:pPr>
            <w:r>
              <w:rPr>
                <w:rFonts w:ascii="Courier New" w:cs="Courier New" w:eastAsia="Courier New" w:hAnsi="Courier New"/>
                <w:color w:val="CDD6F4"/>
                <w:sz w:val="19"/>
                <w:szCs w:val="19"/>
              </w:rPr>
              <w:t xml:space="preserve">  .env                           ← DB_PATH and PORT only</w:t>
            </w:r>
          </w:p>
          <w:p>
            <w:pPr>
              <w:spacing w:before="40" w:after="40"/>
            </w:pPr>
            <w:r>
              <w:rPr>
                <w:rFonts w:ascii="Courier New" w:cs="Courier New" w:eastAsia="Courier New" w:hAnsi="Courier New"/>
                <w:color w:val="CDD6F4"/>
                <w:sz w:val="19"/>
                <w:szCs w:val="19"/>
              </w:rPr>
              <w:t xml:space="preserve">  .gitignore</w:t>
            </w:r>
          </w:p>
          <w:p>
            <w:pPr>
              <w:spacing w:before="40" w:after="40"/>
            </w:pPr>
            <w:r>
              <w:rPr>
                <w:rFonts w:ascii="Courier New" w:cs="Courier New" w:eastAsia="Courier New" w:hAnsi="Courier New"/>
                <w:color w:val="CDD6F4"/>
                <w:sz w:val="19"/>
                <w:szCs w:val="19"/>
              </w:rPr>
              <w:t xml:space="preserve">  README.md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3.2  File Responsibility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File / Folder</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Owns</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Must NOT Contain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server.js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Express app init, all route handlers, static file serving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SQL queries, business logic calculations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db.js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SQLite connection, all SQL queries as named functions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HTTP logic, response formatting, Express imports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/pages/*.jsx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Page layout, filter state, data fetching via hooks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Direct API calls (use hooks), SQL, business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/components/*.jsx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Reusable UI rendering, local UI state 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API calls, context writes, page-level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/context/*.js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Global state, dispatch actions, context Provider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Direct API calls (use hooks), SQL, rendering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/hooks/*.js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API fetch calls, data transformation for consumers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UI rendering, context writes,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/utils/*.js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Pure functions: formatting, calculation, date maths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API calls, state reads, side effects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3.3  Development vs Production Mode</w:t>
      </w:r>
    </w:p>
    <w:p>
      <w:pPr>
        <w:pStyle w:val="Heading3"/>
        <w:spacing w:before="240" w:after="120"/>
      </w:pPr>
      <w:r>
        <w:rPr>
          <w:rFonts w:ascii="Arial" w:cs="Arial" w:eastAsia="Arial" w:hAnsi="Arial"/>
          <w:b/>
          <w:bCs/>
          <w:color w:val="1B3A6B"/>
          <w:sz w:val="24"/>
          <w:szCs w:val="24"/>
        </w:rPr>
        <w:t xml:space="preserve">Development</w:t>
      </w:r>
    </w:p>
    <w:p>
      <w:pPr>
        <w:pStyle w:val="ListParagraph"/>
        <w:numPr>
          <w:ilvl w:val="0"/>
          <w:numId w:val="2"/>
        </w:numPr>
        <w:spacing w:before="60" w:after="60"/>
      </w:pPr>
      <w:r>
        <w:rPr>
          <w:rFonts w:ascii="Arial" w:cs="Arial" w:eastAsia="Arial" w:hAnsi="Arial"/>
          <w:b w:val="false"/>
          <w:bCs w:val="false"/>
          <w:color w:val="444444"/>
          <w:sz w:val="22"/>
          <w:szCs w:val="22"/>
        </w:rPr>
        <w:t xml:space="preserve">Run two processes concurrently: Vite dev server (port 5173) and Express API server (port 3001).</w:t>
      </w:r>
    </w:p>
    <w:p>
      <w:pPr>
        <w:pStyle w:val="ListParagraph"/>
        <w:numPr>
          <w:ilvl w:val="0"/>
          <w:numId w:val="2"/>
        </w:numPr>
        <w:spacing w:before="60" w:after="60"/>
      </w:pPr>
      <w:r>
        <w:rPr>
          <w:rFonts w:ascii="Arial" w:cs="Arial" w:eastAsia="Arial" w:hAnsi="Arial"/>
          <w:b w:val="false"/>
          <w:bCs w:val="false"/>
          <w:color w:val="444444"/>
          <w:sz w:val="22"/>
          <w:szCs w:val="22"/>
        </w:rPr>
        <w:t xml:space="preserve">Vite proxies all /api/* requests to Express via vite.config.js proxy setting.</w:t>
      </w:r>
    </w:p>
    <w:p>
      <w:pPr>
        <w:pStyle w:val="ListParagraph"/>
        <w:numPr>
          <w:ilvl w:val="0"/>
          <w:numId w:val="2"/>
        </w:numPr>
        <w:spacing w:before="60" w:after="60"/>
      </w:pPr>
      <w:r>
        <w:rPr>
          <w:rFonts w:ascii="Arial" w:cs="Arial" w:eastAsia="Arial" w:hAnsi="Arial"/>
          <w:b w:val="false"/>
          <w:bCs w:val="false"/>
          <w:color w:val="444444"/>
          <w:sz w:val="22"/>
          <w:szCs w:val="22"/>
        </w:rPr>
        <w:t xml:space="preserve">Hot module replacement (HMR) is active for all frontend changes.</w:t>
      </w:r>
    </w:p>
    <w:p>
      <w:pPr>
        <w:pStyle w:val="ListParagraph"/>
        <w:numPr>
          <w:ilvl w:val="0"/>
          <w:numId w:val="2"/>
        </w:numPr>
        <w:spacing w:before="60" w:after="60"/>
      </w:pPr>
      <w:r>
        <w:rPr>
          <w:rFonts w:ascii="Arial" w:cs="Arial" w:eastAsia="Arial" w:hAnsi="Arial"/>
          <w:b w:val="false"/>
          <w:bCs w:val="false"/>
          <w:color w:val="444444"/>
          <w:sz w:val="22"/>
          <w:szCs w:val="22"/>
        </w:rPr>
        <w:t xml:space="preserve">Express watches server.js and db.js via nodemon.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vite.config.js — proxy configuration</w:t>
            </w:r>
          </w:p>
          <w:p>
            <w:pPr>
              <w:spacing w:before="40" w:after="40"/>
            </w:pPr>
            <w:r>
              <w:rPr>
                <w:rFonts w:ascii="Courier New" w:cs="Courier New" w:eastAsia="Courier New" w:hAnsi="Courier New"/>
                <w:color w:val="CDD6F4"/>
                <w:sz w:val="19"/>
                <w:szCs w:val="19"/>
              </w:rPr>
              <w:t xml:space="preserve">export default {</w:t>
            </w:r>
          </w:p>
          <w:p>
            <w:pPr>
              <w:spacing w:before="40" w:after="40"/>
            </w:pPr>
            <w:r>
              <w:rPr>
                <w:rFonts w:ascii="Courier New" w:cs="Courier New" w:eastAsia="Courier New" w:hAnsi="Courier New"/>
                <w:color w:val="CDD6F4"/>
                <w:sz w:val="19"/>
                <w:szCs w:val="19"/>
              </w:rPr>
              <w:t xml:space="preserve">  server: {</w:t>
            </w:r>
          </w:p>
          <w:p>
            <w:pPr>
              <w:spacing w:before="40" w:after="40"/>
            </w:pPr>
            <w:r>
              <w:rPr>
                <w:rFonts w:ascii="Courier New" w:cs="Courier New" w:eastAsia="Courier New" w:hAnsi="Courier New"/>
                <w:color w:val="CDD6F4"/>
                <w:sz w:val="19"/>
                <w:szCs w:val="19"/>
              </w:rPr>
              <w:t xml:space="preserve">    proxy: {</w:t>
            </w:r>
          </w:p>
          <w:p>
            <w:pPr>
              <w:spacing w:before="40" w:after="40"/>
            </w:pPr>
            <w:r>
              <w:rPr>
                <w:rFonts w:ascii="Courier New" w:cs="Courier New" w:eastAsia="Courier New" w:hAnsi="Courier New"/>
                <w:color w:val="CDD6F4"/>
                <w:sz w:val="19"/>
                <w:szCs w:val="19"/>
              </w:rPr>
              <w:t xml:space="preserve">      '/api': 'http://localhost:3001'</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tc>
      </w:tr>
    </w:tbl>
    <w:p>
      <w:pPr>
        <w:spacing w:before="120" w:after="0"/>
      </w:pPr>
      <w:r>
        <w:t xml:space="preserve"/>
      </w:r>
    </w:p>
    <w:p>
      <w:pPr>
        <w:pStyle w:val="Heading3"/>
        <w:spacing w:before="240" w:after="120"/>
      </w:pPr>
      <w:r>
        <w:rPr>
          <w:rFonts w:ascii="Arial" w:cs="Arial" w:eastAsia="Arial" w:hAnsi="Arial"/>
          <w:b/>
          <w:bCs/>
          <w:color w:val="1B3A6B"/>
          <w:sz w:val="24"/>
          <w:szCs w:val="24"/>
        </w:rPr>
        <w:t xml:space="preserve">Production</w:t>
      </w:r>
    </w:p>
    <w:p>
      <w:pPr>
        <w:pStyle w:val="ListParagraph"/>
        <w:numPr>
          <w:ilvl w:val="0"/>
          <w:numId w:val="2"/>
        </w:numPr>
        <w:spacing w:before="60" w:after="60"/>
      </w:pPr>
      <w:r>
        <w:rPr>
          <w:rFonts w:ascii="Arial" w:cs="Arial" w:eastAsia="Arial" w:hAnsi="Arial"/>
          <w:b w:val="false"/>
          <w:bCs w:val="false"/>
          <w:color w:val="444444"/>
          <w:sz w:val="22"/>
          <w:szCs w:val="22"/>
        </w:rPr>
        <w:t xml:space="preserve">Run npm run build in /client to produce /client/dist.</w:t>
      </w:r>
    </w:p>
    <w:p>
      <w:pPr>
        <w:pStyle w:val="ListParagraph"/>
        <w:numPr>
          <w:ilvl w:val="0"/>
          <w:numId w:val="2"/>
        </w:numPr>
        <w:spacing w:before="60" w:after="60"/>
      </w:pPr>
      <w:r>
        <w:rPr>
          <w:rFonts w:ascii="Arial" w:cs="Arial" w:eastAsia="Arial" w:hAnsi="Arial"/>
          <w:b w:val="false"/>
          <w:bCs w:val="false"/>
          <w:color w:val="444444"/>
          <w:sz w:val="22"/>
          <w:szCs w:val="22"/>
        </w:rPr>
        <w:t xml:space="preserve">Express serves /client/dist as static files via express.static().</w:t>
      </w:r>
    </w:p>
    <w:p>
      <w:pPr>
        <w:pStyle w:val="ListParagraph"/>
        <w:numPr>
          <w:ilvl w:val="0"/>
          <w:numId w:val="2"/>
        </w:numPr>
        <w:spacing w:before="60" w:after="60"/>
      </w:pPr>
      <w:r>
        <w:rPr>
          <w:rFonts w:ascii="Arial" w:cs="Arial" w:eastAsia="Arial" w:hAnsi="Arial"/>
          <w:b w:val="false"/>
          <w:bCs w:val="false"/>
          <w:color w:val="444444"/>
          <w:sz w:val="22"/>
          <w:szCs w:val="22"/>
        </w:rPr>
        <w:t xml:space="preserve">Single process handles both API and static file serving.</w:t>
      </w:r>
    </w:p>
    <w:p>
      <w:pPr>
        <w:pStyle w:val="ListParagraph"/>
        <w:numPr>
          <w:ilvl w:val="0"/>
          <w:numId w:val="2"/>
        </w:numPr>
        <w:spacing w:before="60" w:after="60"/>
      </w:pPr>
      <w:r>
        <w:rPr>
          <w:rFonts w:ascii="Arial" w:cs="Arial" w:eastAsia="Arial" w:hAnsi="Arial"/>
          <w:b w:val="false"/>
          <w:bCs w:val="false"/>
          <w:color w:val="444444"/>
          <w:sz w:val="22"/>
          <w:szCs w:val="22"/>
        </w:rPr>
        <w:t xml:space="preserve">Nginx reverse proxies port 80/443 to Express on port 3001.</w:t>
      </w:r>
    </w:p>
    <w:p>
      <w:pPr>
        <w:pStyle w:val="ListParagraph"/>
        <w:numPr>
          <w:ilvl w:val="0"/>
          <w:numId w:val="2"/>
        </w:numPr>
        <w:spacing w:before="60" w:after="60"/>
      </w:pPr>
      <w:r>
        <w:rPr>
          <w:rFonts w:ascii="Arial" w:cs="Arial" w:eastAsia="Arial" w:hAnsi="Arial"/>
          <w:b w:val="false"/>
          <w:bCs w:val="false"/>
          <w:color w:val="444444"/>
          <w:sz w:val="22"/>
          <w:szCs w:val="22"/>
        </w:rPr>
        <w:t xml:space="preserve">PM2 manages the Express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server.js — static serving in production</w:t>
            </w:r>
          </w:p>
          <w:p>
            <w:pPr>
              <w:spacing w:before="40" w:after="40"/>
            </w:pPr>
            <w:r>
              <w:rPr>
                <w:rFonts w:ascii="Courier New" w:cs="Courier New" w:eastAsia="Courier New" w:hAnsi="Courier New"/>
                <w:color w:val="CDD6F4"/>
                <w:sz w:val="19"/>
                <w:szCs w:val="19"/>
              </w:rPr>
              <w:t xml:space="preserve">app.use(express.static(path.join(__dirname, '../client/dist')));</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Catch-all for client-side routing</w:t>
            </w:r>
          </w:p>
          <w:p>
            <w:pPr>
              <w:spacing w:before="40" w:after="40"/>
            </w:pPr>
            <w:r>
              <w:rPr>
                <w:rFonts w:ascii="Courier New" w:cs="Courier New" w:eastAsia="Courier New" w:hAnsi="Courier New"/>
                <w:color w:val="CDD6F4"/>
                <w:sz w:val="19"/>
                <w:szCs w:val="19"/>
              </w:rPr>
              <w:t xml:space="preserve">app.get('*', (req, res) =&gt; {</w:t>
            </w:r>
          </w:p>
          <w:p>
            <w:pPr>
              <w:spacing w:before="40" w:after="40"/>
            </w:pPr>
            <w:r>
              <w:rPr>
                <w:rFonts w:ascii="Courier New" w:cs="Courier New" w:eastAsia="Courier New" w:hAnsi="Courier New"/>
                <w:color w:val="CDD6F4"/>
                <w:sz w:val="19"/>
                <w:szCs w:val="19"/>
              </w:rPr>
              <w:t xml:space="preserve">  res.sendFile(path.join(__dirname, '../client/dist/index.html'));</w:t>
            </w:r>
          </w:p>
          <w:p>
            <w:pPr>
              <w:spacing w:before="40" w:after="40"/>
            </w:pPr>
            <w:r>
              <w:rPr>
                <w:rFonts w:ascii="Courier New" w:cs="Courier New" w:eastAsia="Courier New" w:hAnsi="Courier New"/>
                <w:color w:val="CDD6F4"/>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4  </w:t>
            </w:r>
            <w:r>
              <w:rPr>
                <w:rFonts w:ascii="Arial" w:cs="Arial" w:eastAsia="Arial" w:hAnsi="Arial"/>
                <w:b/>
                <w:bCs/>
                <w:color w:val="FFFFFF"/>
                <w:sz w:val="28"/>
                <w:szCs w:val="28"/>
              </w:rPr>
              <w:t xml:space="preserve">DATABASE SCHEMA &amp; CONVENTIONS</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4.1  Schema</w:t>
      </w:r>
    </w:p>
    <w:p>
      <w:pPr>
        <w:spacing w:before="80" w:after="80"/>
      </w:pPr>
      <w:r>
        <w:rPr>
          <w:rFonts w:ascii="Arial" w:cs="Arial" w:eastAsia="Arial" w:hAnsi="Arial"/>
          <w:color w:val="444444"/>
          <w:sz w:val="22"/>
          <w:szCs w:val="22"/>
        </w:rPr>
        <w:t xml:space="preserve">Three tables. No foreign keys. Intentionally denormalised — categories and subcategories stored as plain strings. This makes rename operations a single UPDATE statement and eliminates JOIN complexity throughout the codebase.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schema.sql</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Taxonomy: all transaction type / category / subcategory combinations</w:t>
            </w:r>
          </w:p>
          <w:p>
            <w:pPr>
              <w:spacing w:before="40" w:after="40"/>
            </w:pPr>
            <w:r>
              <w:rPr>
                <w:rFonts w:ascii="Courier New" w:cs="Courier New" w:eastAsia="Courier New" w:hAnsi="Courier New"/>
                <w:color w:val="CDD6F4"/>
                <w:sz w:val="19"/>
                <w:szCs w:val="19"/>
              </w:rPr>
              <w:t xml:space="preserve">CREATE TABLE IF NOT EXISTS taxonomy (</w:t>
            </w:r>
          </w:p>
          <w:p>
            <w:pPr>
              <w:spacing w:before="40" w:after="40"/>
            </w:pPr>
            <w:r>
              <w:rPr>
                <w:rFonts w:ascii="Courier New" w:cs="Courier New" w:eastAsia="Courier New" w:hAnsi="Courier New"/>
                <w:color w:val="CDD6F4"/>
                <w:sz w:val="19"/>
                <w:szCs w:val="19"/>
              </w:rPr>
              <w:t xml:space="preserve">  id           INTEGER PRIMARY KEY AUTOINCREMENT,</w:t>
            </w:r>
          </w:p>
          <w:p>
            <w:pPr>
              <w:spacing w:before="40" w:after="40"/>
            </w:pPr>
            <w:r>
              <w:rPr>
                <w:rFonts w:ascii="Courier New" w:cs="Courier New" w:eastAsia="Courier New" w:hAnsi="Courier New"/>
                <w:color w:val="CDD6F4"/>
                <w:sz w:val="19"/>
                <w:szCs w:val="19"/>
              </w:rPr>
              <w:t xml:space="preserve">  type         TEXT    NOT NULL,   -- "Income" | "Expense" | "Saving"</w:t>
            </w:r>
          </w:p>
          <w:p>
            <w:pPr>
              <w:spacing w:before="40" w:after="40"/>
            </w:pPr>
            <w:r>
              <w:rPr>
                <w:rFonts w:ascii="Courier New" w:cs="Courier New" w:eastAsia="Courier New" w:hAnsi="Courier New"/>
                <w:color w:val="CDD6F4"/>
                <w:sz w:val="19"/>
                <w:szCs w:val="19"/>
              </w:rPr>
              <w:t xml:space="preserve">  category     TEXT    NOT NULL,</w:t>
            </w:r>
          </w:p>
          <w:p>
            <w:pPr>
              <w:spacing w:before="40" w:after="40"/>
            </w:pPr>
            <w:r>
              <w:rPr>
                <w:rFonts w:ascii="Courier New" w:cs="Courier New" w:eastAsia="Courier New" w:hAnsi="Courier New"/>
                <w:color w:val="CDD6F4"/>
                <w:sz w:val="19"/>
                <w:szCs w:val="19"/>
              </w:rPr>
              <w:t xml:space="preserve">  subcategory  TEXT    NOT NULL,</w:t>
            </w:r>
          </w:p>
          <w:p>
            <w:pPr>
              <w:spacing w:before="40" w:after="40"/>
            </w:pPr>
            <w:r>
              <w:rPr>
                <w:rFonts w:ascii="Courier New" w:cs="Courier New" w:eastAsia="Courier New" w:hAnsi="Courier New"/>
                <w:color w:val="CDD6F4"/>
                <w:sz w:val="19"/>
                <w:szCs w:val="19"/>
              </w:rPr>
              <w:t xml:space="preserve">  sort_order   INTEGER NOT NULL DEFAULT 0</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Transactions: every financial event recorded by the user</w:t>
            </w:r>
          </w:p>
          <w:p>
            <w:pPr>
              <w:spacing w:before="40" w:after="40"/>
            </w:pPr>
            <w:r>
              <w:rPr>
                <w:rFonts w:ascii="Courier New" w:cs="Courier New" w:eastAsia="Courier New" w:hAnsi="Courier New"/>
                <w:color w:val="CDD6F4"/>
                <w:sz w:val="19"/>
                <w:szCs w:val="19"/>
              </w:rPr>
              <w:t xml:space="preserve">CREATE TABLE IF NOT EXISTS transactions (</w:t>
            </w:r>
          </w:p>
          <w:p>
            <w:pPr>
              <w:spacing w:before="40" w:after="40"/>
            </w:pPr>
            <w:r>
              <w:rPr>
                <w:rFonts w:ascii="Courier New" w:cs="Courier New" w:eastAsia="Courier New" w:hAnsi="Courier New"/>
                <w:color w:val="CDD6F4"/>
                <w:sz w:val="19"/>
                <w:szCs w:val="19"/>
              </w:rPr>
              <w:t xml:space="preserve">  id           INTEGER PRIMARY KEY AUTOINCREMENT,</w:t>
            </w:r>
          </w:p>
          <w:p>
            <w:pPr>
              <w:spacing w:before="40" w:after="40"/>
            </w:pPr>
            <w:r>
              <w:rPr>
                <w:rFonts w:ascii="Courier New" w:cs="Courier New" w:eastAsia="Courier New" w:hAnsi="Courier New"/>
                <w:color w:val="CDD6F4"/>
                <w:sz w:val="19"/>
                <w:szCs w:val="19"/>
              </w:rPr>
              <w:t xml:space="preserve">  date         TEXT    NOT NULL,   -- ISO 8601: YYYY-MM-DD</w:t>
            </w:r>
          </w:p>
          <w:p>
            <w:pPr>
              <w:spacing w:before="40" w:after="40"/>
            </w:pPr>
            <w:r>
              <w:rPr>
                <w:rFonts w:ascii="Courier New" w:cs="Courier New" w:eastAsia="Courier New" w:hAnsi="Courier New"/>
                <w:color w:val="CDD6F4"/>
                <w:sz w:val="19"/>
                <w:szCs w:val="19"/>
              </w:rPr>
              <w:t xml:space="preserve">  type         TEXT    NOT NULL,   -- "Income" | "Expense" | "Saving"</w:t>
            </w:r>
          </w:p>
          <w:p>
            <w:pPr>
              <w:spacing w:before="40" w:after="40"/>
            </w:pPr>
            <w:r>
              <w:rPr>
                <w:rFonts w:ascii="Courier New" w:cs="Courier New" w:eastAsia="Courier New" w:hAnsi="Courier New"/>
                <w:color w:val="CDD6F4"/>
                <w:sz w:val="19"/>
                <w:szCs w:val="19"/>
              </w:rPr>
              <w:t xml:space="preserve">  category     TEXT    NOT NULL,</w:t>
            </w:r>
          </w:p>
          <w:p>
            <w:pPr>
              <w:spacing w:before="40" w:after="40"/>
            </w:pPr>
            <w:r>
              <w:rPr>
                <w:rFonts w:ascii="Courier New" w:cs="Courier New" w:eastAsia="Courier New" w:hAnsi="Courier New"/>
                <w:color w:val="CDD6F4"/>
                <w:sz w:val="19"/>
                <w:szCs w:val="19"/>
              </w:rPr>
              <w:t xml:space="preserve">  subcategory  TEXT    NOT NULL,</w:t>
            </w:r>
          </w:p>
          <w:p>
            <w:pPr>
              <w:spacing w:before="40" w:after="40"/>
            </w:pPr>
            <w:r>
              <w:rPr>
                <w:rFonts w:ascii="Courier New" w:cs="Courier New" w:eastAsia="Courier New" w:hAnsi="Courier New"/>
                <w:color w:val="CDD6F4"/>
                <w:sz w:val="19"/>
                <w:szCs w:val="19"/>
              </w:rPr>
              <w:t xml:space="preserve">  amount       REAL    NOT NULL,   -- always positive</w:t>
            </w:r>
          </w:p>
          <w:p>
            <w:pPr>
              <w:spacing w:before="40" w:after="40"/>
            </w:pPr>
            <w:r>
              <w:rPr>
                <w:rFonts w:ascii="Courier New" w:cs="Courier New" w:eastAsia="Courier New" w:hAnsi="Courier New"/>
                <w:color w:val="CDD6F4"/>
                <w:sz w:val="19"/>
                <w:szCs w:val="19"/>
              </w:rPr>
              <w:t xml:space="preserve">  note         TEXT</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Budgets: planned amounts per subcategory per month</w:t>
            </w:r>
          </w:p>
          <w:p>
            <w:pPr>
              <w:spacing w:before="40" w:after="40"/>
            </w:pPr>
            <w:r>
              <w:rPr>
                <w:rFonts w:ascii="Courier New" w:cs="Courier New" w:eastAsia="Courier New" w:hAnsi="Courier New"/>
                <w:color w:val="CDD6F4"/>
                <w:sz w:val="19"/>
                <w:szCs w:val="19"/>
              </w:rPr>
              <w:t xml:space="preserve">CREATE TABLE IF NOT EXISTS budgets (</w:t>
            </w:r>
          </w:p>
          <w:p>
            <w:pPr>
              <w:spacing w:before="40" w:after="40"/>
            </w:pPr>
            <w:r>
              <w:rPr>
                <w:rFonts w:ascii="Courier New" w:cs="Courier New" w:eastAsia="Courier New" w:hAnsi="Courier New"/>
                <w:color w:val="CDD6F4"/>
                <w:sz w:val="19"/>
                <w:szCs w:val="19"/>
              </w:rPr>
              <w:t xml:space="preserve">  id           INTEGER PRIMARY KEY AUTOINCREMENT,</w:t>
            </w:r>
          </w:p>
          <w:p>
            <w:pPr>
              <w:spacing w:before="40" w:after="40"/>
            </w:pPr>
            <w:r>
              <w:rPr>
                <w:rFonts w:ascii="Courier New" w:cs="Courier New" w:eastAsia="Courier New" w:hAnsi="Courier New"/>
                <w:color w:val="CDD6F4"/>
                <w:sz w:val="19"/>
                <w:szCs w:val="19"/>
              </w:rPr>
              <w:t xml:space="preserve">  fy_start     TEXT    NOT NULL,   -- "YYYY-MM" e.g. "2025-04"</w:t>
            </w:r>
          </w:p>
          <w:p>
            <w:pPr>
              <w:spacing w:before="40" w:after="40"/>
            </w:pPr>
            <w:r>
              <w:rPr>
                <w:rFonts w:ascii="Courier New" w:cs="Courier New" w:eastAsia="Courier New" w:hAnsi="Courier New"/>
                <w:color w:val="CDD6F4"/>
                <w:sz w:val="19"/>
                <w:szCs w:val="19"/>
              </w:rPr>
              <w:t xml:space="preserve">  month        TEXT    NOT NULL,   -- "YYYY-MM" e.g. "2025-06"</w:t>
            </w:r>
          </w:p>
          <w:p>
            <w:pPr>
              <w:spacing w:before="40" w:after="40"/>
            </w:pPr>
            <w:r>
              <w:rPr>
                <w:rFonts w:ascii="Courier New" w:cs="Courier New" w:eastAsia="Courier New" w:hAnsi="Courier New"/>
                <w:color w:val="CDD6F4"/>
                <w:sz w:val="19"/>
                <w:szCs w:val="19"/>
              </w:rPr>
              <w:t xml:space="preserve">  type         TEXT    NOT NULL,</w:t>
            </w:r>
          </w:p>
          <w:p>
            <w:pPr>
              <w:spacing w:before="40" w:after="40"/>
            </w:pPr>
            <w:r>
              <w:rPr>
                <w:rFonts w:ascii="Courier New" w:cs="Courier New" w:eastAsia="Courier New" w:hAnsi="Courier New"/>
                <w:color w:val="CDD6F4"/>
                <w:sz w:val="19"/>
                <w:szCs w:val="19"/>
              </w:rPr>
              <w:t xml:space="preserve">  category     TEXT    NOT NULL,</w:t>
            </w:r>
          </w:p>
          <w:p>
            <w:pPr>
              <w:spacing w:before="40" w:after="40"/>
            </w:pPr>
            <w:r>
              <w:rPr>
                <w:rFonts w:ascii="Courier New" w:cs="Courier New" w:eastAsia="Courier New" w:hAnsi="Courier New"/>
                <w:color w:val="CDD6F4"/>
                <w:sz w:val="19"/>
                <w:szCs w:val="19"/>
              </w:rPr>
              <w:t xml:space="preserve">  subcategory  TEXT    NOT NULL,</w:t>
            </w:r>
          </w:p>
          <w:p>
            <w:pPr>
              <w:spacing w:before="40" w:after="40"/>
            </w:pPr>
            <w:r>
              <w:rPr>
                <w:rFonts w:ascii="Courier New" w:cs="Courier New" w:eastAsia="Courier New" w:hAnsi="Courier New"/>
                <w:color w:val="CDD6F4"/>
                <w:sz w:val="19"/>
                <w:szCs w:val="19"/>
              </w:rPr>
              <w:t xml:space="preserve">  amount       REAL    NOT NULL DEFAULT 0,</w:t>
            </w:r>
          </w:p>
          <w:p>
            <w:pPr>
              <w:spacing w:before="40" w:after="40"/>
            </w:pPr>
            <w:r>
              <w:rPr>
                <w:rFonts w:ascii="Courier New" w:cs="Courier New" w:eastAsia="Courier New" w:hAnsi="Courier New"/>
                <w:color w:val="CDD6F4"/>
                <w:sz w:val="19"/>
                <w:szCs w:val="19"/>
              </w:rPr>
              <w:t xml:space="preserve">  UNIQUE(fy_start, month, type, category, subcategory)</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CREATE INDEX IF NOT EXISTS idx_transactions_date ON transactions(date);</w:t>
            </w:r>
          </w:p>
          <w:p>
            <w:pPr>
              <w:spacing w:before="40" w:after="40"/>
            </w:pPr>
            <w:r>
              <w:rPr>
                <w:rFonts w:ascii="Courier New" w:cs="Courier New" w:eastAsia="Courier New" w:hAnsi="Courier New"/>
                <w:color w:val="CDD6F4"/>
                <w:sz w:val="19"/>
                <w:szCs w:val="19"/>
              </w:rPr>
              <w:t xml:space="preserve">CREATE INDEX IF NOT EXISTS idx_transactions_type ON transactions(type);</w:t>
            </w:r>
          </w:p>
          <w:p>
            <w:pPr>
              <w:spacing w:before="40" w:after="40"/>
            </w:pPr>
            <w:r>
              <w:rPr>
                <w:rFonts w:ascii="Courier New" w:cs="Courier New" w:eastAsia="Courier New" w:hAnsi="Courier New"/>
                <w:color w:val="CDD6F4"/>
                <w:sz w:val="19"/>
                <w:szCs w:val="19"/>
              </w:rPr>
              <w:t xml:space="preserve">CREATE INDEX IF NOT EXISTS idx_budgets_fy       ON budgets(fy_start, month);</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4.2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Decision</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No foreign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Rename operations are a single UPDATE. No cascade logic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Strings for type/category/sub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Avoids ID lookups on every query. Rename = UPDATE 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UNIQUE on budgets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Enables INSERT OR REPLACE for upsert — no check-then-insert logic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ISO 8601 date strings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SQLite has no native date type. Strings sort correctly lexicographically.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Positive amounts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Direction logic lives once in calcUtils.js, not scattered across 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fy_start column on budgets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Supports future multi-FY budget history without schema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Indexes on date and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Dashboard queries filter heavily on these. Essential for performance.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4.3  db.js Structure</w:t>
      </w:r>
    </w:p>
    <w:p>
      <w:pPr>
        <w:spacing w:before="80" w:after="80"/>
      </w:pPr>
      <w:r>
        <w:rPr>
          <w:rFonts w:ascii="Arial" w:cs="Arial" w:eastAsia="Arial" w:hAnsi="Arial"/>
          <w:color w:val="444444"/>
          <w:sz w:val="22"/>
          <w:szCs w:val="22"/>
        </w:rPr>
        <w:t xml:space="preserve">All queries are exported as named synchronous functions. No query strings outside db.js. No database logic in server.js or any frontend file.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server/db.js — structure template</w:t>
            </w:r>
          </w:p>
          <w:p>
            <w:pPr>
              <w:spacing w:before="40" w:after="40"/>
            </w:pPr>
            <w:r>
              <w:rPr>
                <w:rFonts w:ascii="Courier New" w:cs="Courier New" w:eastAsia="Courier New" w:hAnsi="Courier New"/>
                <w:color w:val="CDD6F4"/>
                <w:sz w:val="19"/>
                <w:szCs w:val="19"/>
              </w:rPr>
              <w:t xml:space="preserve">const Database = require('better-sqlite3');</w:t>
            </w:r>
          </w:p>
          <w:p>
            <w:pPr>
              <w:spacing w:before="40" w:after="40"/>
            </w:pPr>
            <w:r>
              <w:rPr>
                <w:rFonts w:ascii="Courier New" w:cs="Courier New" w:eastAsia="Courier New" w:hAnsi="Courier New"/>
                <w:color w:val="CDD6F4"/>
                <w:sz w:val="19"/>
                <w:szCs w:val="19"/>
              </w:rPr>
              <w:t xml:space="preserve">const db = new Database(process.env.DB_PATH || './finance.db');</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Enable WAL mode for better concurrent read performance</w:t>
            </w:r>
          </w:p>
          <w:p>
            <w:pPr>
              <w:spacing w:before="40" w:after="40"/>
            </w:pPr>
            <w:r>
              <w:rPr>
                <w:rFonts w:ascii="Courier New" w:cs="Courier New" w:eastAsia="Courier New" w:hAnsi="Courier New"/>
                <w:color w:val="CDD6F4"/>
                <w:sz w:val="19"/>
                <w:szCs w:val="19"/>
              </w:rPr>
              <w:t xml:space="preserve">db.pragma('journal_mode = WAL');</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Taxonomy ──────────────────────────────────────────</w:t>
            </w:r>
          </w:p>
          <w:p>
            <w:pPr>
              <w:spacing w:before="40" w:after="40"/>
            </w:pPr>
            <w:r>
              <w:rPr>
                <w:rFonts w:ascii="Courier New" w:cs="Courier New" w:eastAsia="Courier New" w:hAnsi="Courier New"/>
                <w:color w:val="CDD6F4"/>
                <w:sz w:val="19"/>
                <w:szCs w:val="19"/>
              </w:rPr>
              <w:t xml:space="preserve">const getTaxonomy       = () =&gt; db.prepare(...).all();</w:t>
            </w:r>
          </w:p>
          <w:p>
            <w:pPr>
              <w:spacing w:before="40" w:after="40"/>
            </w:pPr>
            <w:r>
              <w:rPr>
                <w:rFonts w:ascii="Courier New" w:cs="Courier New" w:eastAsia="Courier New" w:hAnsi="Courier New"/>
                <w:color w:val="CDD6F4"/>
                <w:sz w:val="19"/>
                <w:szCs w:val="19"/>
              </w:rPr>
              <w:t xml:space="preserve">const insertTaxonomy    = (data) =&gt; db.prepare(...).run(data);</w:t>
            </w:r>
          </w:p>
          <w:p>
            <w:pPr>
              <w:spacing w:before="40" w:after="40"/>
            </w:pPr>
            <w:r>
              <w:rPr>
                <w:rFonts w:ascii="Courier New" w:cs="Courier New" w:eastAsia="Courier New" w:hAnsi="Courier New"/>
                <w:color w:val="CDD6F4"/>
                <w:sz w:val="19"/>
                <w:szCs w:val="19"/>
              </w:rPr>
              <w:t xml:space="preserve">const updateTaxonomy    = (id, data) =&gt; db.prepare(...).run(data, id);</w:t>
            </w:r>
          </w:p>
          <w:p>
            <w:pPr>
              <w:spacing w:before="40" w:after="40"/>
            </w:pPr>
            <w:r>
              <w:rPr>
                <w:rFonts w:ascii="Courier New" w:cs="Courier New" w:eastAsia="Courier New" w:hAnsi="Courier New"/>
                <w:color w:val="CDD6F4"/>
                <w:sz w:val="19"/>
                <w:szCs w:val="19"/>
              </w:rPr>
              <w:t xml:space="preserve">const deleteTaxonomy    = (id) =&gt; db.prepare(...).run(id);</w:t>
            </w:r>
          </w:p>
          <w:p>
            <w:pPr>
              <w:spacing w:before="40" w:after="40"/>
            </w:pPr>
            <w:r>
              <w:rPr>
                <w:rFonts w:ascii="Courier New" w:cs="Courier New" w:eastAsia="Courier New" w:hAnsi="Courier New"/>
                <w:color w:val="CDD6F4"/>
                <w:sz w:val="19"/>
                <w:szCs w:val="19"/>
              </w:rPr>
              <w:t xml:space="preserve">const reorderTaxonomy   = (items) =&gt; { /* transaction */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Transactions ───────────────────────────────────────</w:t>
            </w:r>
          </w:p>
          <w:p>
            <w:pPr>
              <w:spacing w:before="40" w:after="40"/>
            </w:pPr>
            <w:r>
              <w:rPr>
                <w:rFonts w:ascii="Courier New" w:cs="Courier New" w:eastAsia="Courier New" w:hAnsi="Courier New"/>
                <w:color w:val="CDD6F4"/>
                <w:sz w:val="19"/>
                <w:szCs w:val="19"/>
              </w:rPr>
              <w:t xml:space="preserve">const getTransactions   = (month) =&gt; db.prepare(...).all(month + '%');</w:t>
            </w:r>
          </w:p>
          <w:p>
            <w:pPr>
              <w:spacing w:before="40" w:after="40"/>
            </w:pPr>
            <w:r>
              <w:rPr>
                <w:rFonts w:ascii="Courier New" w:cs="Courier New" w:eastAsia="Courier New" w:hAnsi="Courier New"/>
                <w:color w:val="CDD6F4"/>
                <w:sz w:val="19"/>
                <w:szCs w:val="19"/>
              </w:rPr>
              <w:t xml:space="preserve">const insertTransaction = (data) =&gt; db.prepare(...).run(data);</w:t>
            </w:r>
          </w:p>
          <w:p>
            <w:pPr>
              <w:spacing w:before="40" w:after="40"/>
            </w:pPr>
            <w:r>
              <w:rPr>
                <w:rFonts w:ascii="Courier New" w:cs="Courier New" w:eastAsia="Courier New" w:hAnsi="Courier New"/>
                <w:color w:val="CDD6F4"/>
                <w:sz w:val="19"/>
                <w:szCs w:val="19"/>
              </w:rPr>
              <w:t xml:space="preserve">const updateTransaction = (id, data) =&gt; db.prepare(...).run(data, id);</w:t>
            </w:r>
          </w:p>
          <w:p>
            <w:pPr>
              <w:spacing w:before="40" w:after="40"/>
            </w:pPr>
            <w:r>
              <w:rPr>
                <w:rFonts w:ascii="Courier New" w:cs="Courier New" w:eastAsia="Courier New" w:hAnsi="Courier New"/>
                <w:color w:val="CDD6F4"/>
                <w:sz w:val="19"/>
                <w:szCs w:val="19"/>
              </w:rPr>
              <w:t xml:space="preserve">const deleteTransaction = (id) =&gt; db.prepare(...).run(id);</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Budgets ────────────────────────────────────────────</w:t>
            </w:r>
          </w:p>
          <w:p>
            <w:pPr>
              <w:spacing w:before="40" w:after="40"/>
            </w:pPr>
            <w:r>
              <w:rPr>
                <w:rFonts w:ascii="Courier New" w:cs="Courier New" w:eastAsia="Courier New" w:hAnsi="Courier New"/>
                <w:color w:val="CDD6F4"/>
                <w:sz w:val="19"/>
                <w:szCs w:val="19"/>
              </w:rPr>
              <w:t xml:space="preserve">const getBudgets        = (fyStart) =&gt; db.prepare(...).all(fyStart);</w:t>
            </w:r>
          </w:p>
          <w:p>
            <w:pPr>
              <w:spacing w:before="40" w:after="40"/>
            </w:pPr>
            <w:r>
              <w:rPr>
                <w:rFonts w:ascii="Courier New" w:cs="Courier New" w:eastAsia="Courier New" w:hAnsi="Courier New"/>
                <w:color w:val="CDD6F4"/>
                <w:sz w:val="19"/>
                <w:szCs w:val="19"/>
              </w:rPr>
              <w:t xml:space="preserve">const upsertBudgets     = (rows) =&gt; { /* transaction with INSERT OR REPLACE */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Dashboard aggregates ───────────────────────────────</w:t>
            </w:r>
          </w:p>
          <w:p>
            <w:pPr>
              <w:spacing w:before="40" w:after="40"/>
            </w:pPr>
            <w:r>
              <w:rPr>
                <w:rFonts w:ascii="Courier New" w:cs="Courier New" w:eastAsia="Courier New" w:hAnsi="Courier New"/>
                <w:color w:val="CDD6F4"/>
                <w:sz w:val="19"/>
                <w:szCs w:val="19"/>
              </w:rPr>
              <w:t xml:space="preserve">const getMonthlyTotals  = (month) =&gt; db.prepare(...).all(month);</w:t>
            </w:r>
          </w:p>
          <w:p>
            <w:pPr>
              <w:spacing w:before="40" w:after="40"/>
            </w:pPr>
            <w:r>
              <w:rPr>
                <w:rFonts w:ascii="Courier New" w:cs="Courier New" w:eastAsia="Courier New" w:hAnsi="Courier New"/>
                <w:color w:val="CDD6F4"/>
                <w:sz w:val="19"/>
                <w:szCs w:val="19"/>
              </w:rPr>
              <w:t xml:space="preserve">const getYearlyTotals   = (fyStart) =&gt; db.prepare(...).all(fyStart);</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module.exports = {</w:t>
            </w:r>
          </w:p>
          <w:p>
            <w:pPr>
              <w:spacing w:before="40" w:after="40"/>
            </w:pPr>
            <w:r>
              <w:rPr>
                <w:rFonts w:ascii="Courier New" w:cs="Courier New" w:eastAsia="Courier New" w:hAnsi="Courier New"/>
                <w:color w:val="CDD6F4"/>
                <w:sz w:val="19"/>
                <w:szCs w:val="19"/>
              </w:rPr>
              <w:t xml:space="preserve">  getTaxonomy, insertTaxonomy, updateTaxonomy, deleteTaxonomy, reorderTaxonomy,</w:t>
            </w:r>
          </w:p>
          <w:p>
            <w:pPr>
              <w:spacing w:before="40" w:after="40"/>
            </w:pPr>
            <w:r>
              <w:rPr>
                <w:rFonts w:ascii="Courier New" w:cs="Courier New" w:eastAsia="Courier New" w:hAnsi="Courier New"/>
                <w:color w:val="CDD6F4"/>
                <w:sz w:val="19"/>
                <w:szCs w:val="19"/>
              </w:rPr>
              <w:t xml:space="preserve">  getTransactions, insertTransaction, updateTransaction, deleteTransaction,</w:t>
            </w:r>
          </w:p>
          <w:p>
            <w:pPr>
              <w:spacing w:before="40" w:after="40"/>
            </w:pPr>
            <w:r>
              <w:rPr>
                <w:rFonts w:ascii="Courier New" w:cs="Courier New" w:eastAsia="Courier New" w:hAnsi="Courier New"/>
                <w:color w:val="CDD6F4"/>
                <w:sz w:val="19"/>
                <w:szCs w:val="19"/>
              </w:rPr>
              <w:t xml:space="preserve">  getBudgets, upsertBudgets,</w:t>
            </w:r>
          </w:p>
          <w:p>
            <w:pPr>
              <w:spacing w:before="40" w:after="40"/>
            </w:pPr>
            <w:r>
              <w:rPr>
                <w:rFonts w:ascii="Courier New" w:cs="Courier New" w:eastAsia="Courier New" w:hAnsi="Courier New"/>
                <w:color w:val="CDD6F4"/>
                <w:sz w:val="19"/>
                <w:szCs w:val="19"/>
              </w:rPr>
              <w:t xml:space="preserve">  getMonthlyTotals, getYearlyTotals</w:t>
            </w:r>
          </w:p>
          <w:p>
            <w:pPr>
              <w:spacing w:before="40" w:after="40"/>
            </w:pPr>
            <w:r>
              <w:rPr>
                <w:rFonts w:ascii="Courier New" w:cs="Courier New" w:eastAsia="Courier New" w:hAnsi="Courier New"/>
                <w:color w:val="CDD6F4"/>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5  </w:t>
            </w:r>
            <w:r>
              <w:rPr>
                <w:rFonts w:ascii="Arial" w:cs="Arial" w:eastAsia="Arial" w:hAnsi="Arial"/>
                <w:b/>
                <w:bCs/>
                <w:color w:val="FFFFFF"/>
                <w:sz w:val="28"/>
                <w:szCs w:val="28"/>
              </w:rPr>
              <w:t xml:space="preserve">API CONTRACTS</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5.1  Base Rules</w:t>
      </w:r>
    </w:p>
    <w:p>
      <w:pPr>
        <w:pStyle w:val="ListParagraph"/>
        <w:numPr>
          <w:ilvl w:val="0"/>
          <w:numId w:val="2"/>
        </w:numPr>
        <w:spacing w:before="60" w:after="60"/>
      </w:pPr>
      <w:r>
        <w:rPr>
          <w:rFonts w:ascii="Arial" w:cs="Arial" w:eastAsia="Arial" w:hAnsi="Arial"/>
          <w:b w:val="false"/>
          <w:bCs w:val="false"/>
          <w:color w:val="444444"/>
          <w:sz w:val="22"/>
          <w:szCs w:val="22"/>
        </w:rPr>
        <w:t xml:space="preserve">All endpoints prefixed with /api.</w:t>
      </w:r>
    </w:p>
    <w:p>
      <w:pPr>
        <w:pStyle w:val="ListParagraph"/>
        <w:numPr>
          <w:ilvl w:val="0"/>
          <w:numId w:val="2"/>
        </w:numPr>
        <w:spacing w:before="60" w:after="60"/>
      </w:pPr>
      <w:r>
        <w:rPr>
          <w:rFonts w:ascii="Arial" w:cs="Arial" w:eastAsia="Arial" w:hAnsi="Arial"/>
          <w:b w:val="false"/>
          <w:bCs w:val="false"/>
          <w:color w:val="444444"/>
          <w:sz w:val="22"/>
          <w:szCs w:val="22"/>
        </w:rPr>
        <w:t xml:space="preserve">All request and response bodies are JSON.</w:t>
      </w:r>
    </w:p>
    <w:p>
      <w:pPr>
        <w:pStyle w:val="ListParagraph"/>
        <w:numPr>
          <w:ilvl w:val="0"/>
          <w:numId w:val="2"/>
        </w:numPr>
        <w:spacing w:before="60" w:after="60"/>
      </w:pPr>
      <w:r>
        <w:rPr>
          <w:rFonts w:ascii="Arial" w:cs="Arial" w:eastAsia="Arial" w:hAnsi="Arial"/>
          <w:b w:val="false"/>
          <w:bCs w:val="false"/>
          <w:color w:val="444444"/>
          <w:sz w:val="22"/>
          <w:szCs w:val="22"/>
        </w:rPr>
        <w:t xml:space="preserve">All error responses: { "error": "human-readable message" }.</w:t>
      </w:r>
    </w:p>
    <w:p>
      <w:pPr>
        <w:pStyle w:val="ListParagraph"/>
        <w:numPr>
          <w:ilvl w:val="0"/>
          <w:numId w:val="2"/>
        </w:numPr>
        <w:spacing w:before="60" w:after="60"/>
      </w:pPr>
      <w:r>
        <w:rPr>
          <w:rFonts w:ascii="Arial" w:cs="Arial" w:eastAsia="Arial" w:hAnsi="Arial"/>
          <w:b w:val="false"/>
          <w:bCs w:val="false"/>
          <w:color w:val="444444"/>
          <w:sz w:val="22"/>
          <w:szCs w:val="22"/>
        </w:rPr>
        <w:t xml:space="preserve">HTTP status codes: 200 success, 201 created, 400 validation error, 404 not found, 500 server error.</w:t>
      </w:r>
    </w:p>
    <w:p>
      <w:pPr>
        <w:pStyle w:val="ListParagraph"/>
        <w:numPr>
          <w:ilvl w:val="0"/>
          <w:numId w:val="2"/>
        </w:numPr>
        <w:spacing w:before="60" w:after="60"/>
      </w:pPr>
      <w:r>
        <w:rPr>
          <w:rFonts w:ascii="Arial" w:cs="Arial" w:eastAsia="Arial" w:hAnsi="Arial"/>
          <w:b w:val="false"/>
          <w:bCs w:val="false"/>
          <w:color w:val="444444"/>
          <w:sz w:val="22"/>
          <w:szCs w:val="22"/>
        </w:rPr>
        <w:t xml:space="preserve">No authentication headers required (single-user app, nginx handles access control).</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5.2  Taxonomy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GET    /api/taxonomy</w:t>
            </w:r>
          </w:p>
          <w:p>
            <w:pPr>
              <w:spacing w:before="40" w:after="40"/>
            </w:pPr>
            <w:r>
              <w:rPr>
                <w:rFonts w:ascii="Courier New" w:cs="Courier New" w:eastAsia="Courier New" w:hAnsi="Courier New"/>
                <w:color w:val="CDD6F4"/>
                <w:sz w:val="19"/>
                <w:szCs w:val="19"/>
              </w:rPr>
              <w:t xml:space="preserve">  Response: [ { id, type, category, subcategory, sort_order }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POST   /api/taxonomy</w:t>
            </w:r>
          </w:p>
          <w:p>
            <w:pPr>
              <w:spacing w:before="40" w:after="40"/>
            </w:pPr>
            <w:r>
              <w:rPr>
                <w:rFonts w:ascii="Courier New" w:cs="Courier New" w:eastAsia="Courier New" w:hAnsi="Courier New"/>
                <w:color w:val="CDD6F4"/>
                <w:sz w:val="19"/>
                <w:szCs w:val="19"/>
              </w:rPr>
              <w:t xml:space="preserve">  Body:     { type, category, subcategory }</w:t>
            </w:r>
          </w:p>
          <w:p>
            <w:pPr>
              <w:spacing w:before="40" w:after="40"/>
            </w:pPr>
            <w:r>
              <w:rPr>
                <w:rFonts w:ascii="Courier New" w:cs="Courier New" w:eastAsia="Courier New" w:hAnsi="Courier New"/>
                <w:color w:val="CDD6F4"/>
                <w:sz w:val="19"/>
                <w:szCs w:val="19"/>
              </w:rPr>
              <w:t xml:space="preserve">  Response: { id, type, category, subcategory, sort_order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PUT    /api/taxonomy/:id</w:t>
            </w:r>
          </w:p>
          <w:p>
            <w:pPr>
              <w:spacing w:before="40" w:after="40"/>
            </w:pPr>
            <w:r>
              <w:rPr>
                <w:rFonts w:ascii="Courier New" w:cs="Courier New" w:eastAsia="Courier New" w:hAnsi="Courier New"/>
                <w:color w:val="CDD6F4"/>
                <w:sz w:val="19"/>
                <w:szCs w:val="19"/>
              </w:rPr>
              <w:t xml:space="preserve">  Body:     { category?, subcategory? }   -- rename fields</w:t>
            </w:r>
          </w:p>
          <w:p>
            <w:pPr>
              <w:spacing w:before="40" w:after="40"/>
            </w:pPr>
            <w:r>
              <w:rPr>
                <w:rFonts w:ascii="Courier New" w:cs="Courier New" w:eastAsia="Courier New" w:hAnsi="Courier New"/>
                <w:color w:val="CDD6F4"/>
                <w:sz w:val="19"/>
                <w:szCs w:val="19"/>
              </w:rPr>
              <w:t xml:space="preserve">  Response: { id, type, category, subcategory, sort_order }</w:t>
            </w:r>
          </w:p>
          <w:p>
            <w:pPr>
              <w:spacing w:before="40" w:after="40"/>
            </w:pPr>
            <w:r>
              <w:rPr>
                <w:rFonts w:ascii="Courier New" w:cs="Courier New" w:eastAsia="Courier New" w:hAnsi="Courier New"/>
                <w:color w:val="CDD6F4"/>
                <w:sz w:val="19"/>
                <w:szCs w:val="19"/>
              </w:rPr>
              <w:t xml:space="preserve">  Side effect: UPDATE transactions and budgets WHERE old values match</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DELETE /api/taxonomy/:id</w:t>
            </w:r>
          </w:p>
          <w:p>
            <w:pPr>
              <w:spacing w:before="40" w:after="40"/>
            </w:pPr>
            <w:r>
              <w:rPr>
                <w:rFonts w:ascii="Courier New" w:cs="Courier New" w:eastAsia="Courier New" w:hAnsi="Courier New"/>
                <w:color w:val="CDD6F4"/>
                <w:sz w:val="19"/>
                <w:szCs w:val="19"/>
              </w:rPr>
              <w:t xml:space="preserve">  Response: { deleted: true }</w:t>
            </w:r>
          </w:p>
          <w:p>
            <w:pPr>
              <w:spacing w:before="40" w:after="40"/>
            </w:pPr>
            <w:r>
              <w:rPr>
                <w:rFonts w:ascii="Courier New" w:cs="Courier New" w:eastAsia="Courier New" w:hAnsi="Courier New"/>
                <w:color w:val="CDD6F4"/>
                <w:sz w:val="19"/>
                <w:szCs w:val="19"/>
              </w:rPr>
              <w:t xml:space="preserve">  400 if subcategory has transactions: { error: "X transactions exist..."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PATCH  /api/taxonomy/reorder</w:t>
            </w:r>
          </w:p>
          <w:p>
            <w:pPr>
              <w:spacing w:before="40" w:after="40"/>
            </w:pPr>
            <w:r>
              <w:rPr>
                <w:rFonts w:ascii="Courier New" w:cs="Courier New" w:eastAsia="Courier New" w:hAnsi="Courier New"/>
                <w:color w:val="CDD6F4"/>
                <w:sz w:val="19"/>
                <w:szCs w:val="19"/>
              </w:rPr>
              <w:t xml:space="preserve">  Body:     [ { id, sort_order } ]</w:t>
            </w:r>
          </w:p>
          <w:p>
            <w:pPr>
              <w:spacing w:before="40" w:after="40"/>
            </w:pPr>
            <w:r>
              <w:rPr>
                <w:rFonts w:ascii="Courier New" w:cs="Courier New" w:eastAsia="Courier New" w:hAnsi="Courier New"/>
                <w:color w:val="CDD6F4"/>
                <w:sz w:val="19"/>
                <w:szCs w:val="19"/>
              </w:rPr>
              <w:t xml:space="preserve">  Response: { updated: N }</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5.3  Transaction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GET    /api/transactions?month=YYYY-MM</w:t>
            </w:r>
          </w:p>
          <w:p>
            <w:pPr>
              <w:spacing w:before="40" w:after="40"/>
            </w:pPr>
            <w:r>
              <w:rPr>
                <w:rFonts w:ascii="Courier New" w:cs="Courier New" w:eastAsia="Courier New" w:hAnsi="Courier New"/>
                <w:color w:val="CDD6F4"/>
                <w:sz w:val="19"/>
                <w:szCs w:val="19"/>
              </w:rPr>
              <w:t xml:space="preserve">  Response: [ { id, date, type, category, subcategory, amount, note } ]</w:t>
            </w:r>
          </w:p>
          <w:p>
            <w:pPr>
              <w:spacing w:before="40" w:after="40"/>
            </w:pPr>
            <w:r>
              <w:rPr>
                <w:rFonts w:ascii="Courier New" w:cs="Courier New" w:eastAsia="Courier New" w:hAnsi="Courier New"/>
                <w:color w:val="CDD6F4"/>
                <w:sz w:val="19"/>
                <w:szCs w:val="19"/>
              </w:rPr>
              <w:t xml:space="preserve">  Ordered by date DESC</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POST   /api/transactions</w:t>
            </w:r>
          </w:p>
          <w:p>
            <w:pPr>
              <w:spacing w:before="40" w:after="40"/>
            </w:pPr>
            <w:r>
              <w:rPr>
                <w:rFonts w:ascii="Courier New" w:cs="Courier New" w:eastAsia="Courier New" w:hAnsi="Courier New"/>
                <w:color w:val="CDD6F4"/>
                <w:sz w:val="19"/>
                <w:szCs w:val="19"/>
              </w:rPr>
              <w:t xml:space="preserve">  Body:     { date, type, category, subcategory, amount, note? }</w:t>
            </w:r>
          </w:p>
          <w:p>
            <w:pPr>
              <w:spacing w:before="40" w:after="40"/>
            </w:pPr>
            <w:r>
              <w:rPr>
                <w:rFonts w:ascii="Courier New" w:cs="Courier New" w:eastAsia="Courier New" w:hAnsi="Courier New"/>
                <w:color w:val="CDD6F4"/>
                <w:sz w:val="19"/>
                <w:szCs w:val="19"/>
              </w:rPr>
              <w:t xml:space="preserve">  Response: { id, date, type, category, subcategory, amount, note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PUT    /api/transactions/:id</w:t>
            </w:r>
          </w:p>
          <w:p>
            <w:pPr>
              <w:spacing w:before="40" w:after="40"/>
            </w:pPr>
            <w:r>
              <w:rPr>
                <w:rFonts w:ascii="Courier New" w:cs="Courier New" w:eastAsia="Courier New" w:hAnsi="Courier New"/>
                <w:color w:val="CDD6F4"/>
                <w:sz w:val="19"/>
                <w:szCs w:val="19"/>
              </w:rPr>
              <w:t xml:space="preserve">  Body:     { date?, type?, category?, subcategory?, amount?, note? }</w:t>
            </w:r>
          </w:p>
          <w:p>
            <w:pPr>
              <w:spacing w:before="40" w:after="40"/>
            </w:pPr>
            <w:r>
              <w:rPr>
                <w:rFonts w:ascii="Courier New" w:cs="Courier New" w:eastAsia="Courier New" w:hAnsi="Courier New"/>
                <w:color w:val="CDD6F4"/>
                <w:sz w:val="19"/>
                <w:szCs w:val="19"/>
              </w:rPr>
              <w:t xml:space="preserve">  Response: { id, date, type, category, subcategory, amount, note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DELETE /api/transactions/:id</w:t>
            </w:r>
          </w:p>
          <w:p>
            <w:pPr>
              <w:spacing w:before="40" w:after="40"/>
            </w:pPr>
            <w:r>
              <w:rPr>
                <w:rFonts w:ascii="Courier New" w:cs="Courier New" w:eastAsia="Courier New" w:hAnsi="Courier New"/>
                <w:color w:val="CDD6F4"/>
                <w:sz w:val="19"/>
                <w:szCs w:val="19"/>
              </w:rPr>
              <w:t xml:space="preserve">  Response: { deleted: true }</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5.4  Budget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GET    /api/budgets?fy_start=YYYY-MM</w:t>
            </w:r>
          </w:p>
          <w:p>
            <w:pPr>
              <w:spacing w:before="40" w:after="40"/>
            </w:pPr>
            <w:r>
              <w:rPr>
                <w:rFonts w:ascii="Courier New" w:cs="Courier New" w:eastAsia="Courier New" w:hAnsi="Courier New"/>
                <w:color w:val="CDD6F4"/>
                <w:sz w:val="19"/>
                <w:szCs w:val="19"/>
              </w:rPr>
              <w:t xml:space="preserve">  Response: [ { id, fy_start, month, type, category, subcategory, amount }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POST   /api/budgets/bulk</w:t>
            </w:r>
          </w:p>
          <w:p>
            <w:pPr>
              <w:spacing w:before="40" w:after="40"/>
            </w:pPr>
            <w:r>
              <w:rPr>
                <w:rFonts w:ascii="Courier New" w:cs="Courier New" w:eastAsia="Courier New" w:hAnsi="Courier New"/>
                <w:color w:val="CDD6F4"/>
                <w:sz w:val="19"/>
                <w:szCs w:val="19"/>
              </w:rPr>
              <w:t xml:space="preserve">  Body:     { fy_start, rows: [ { month, type, category, subcategory, amount } ] }</w:t>
            </w:r>
          </w:p>
          <w:p>
            <w:pPr>
              <w:spacing w:before="40" w:after="40"/>
            </w:pPr>
            <w:r>
              <w:rPr>
                <w:rFonts w:ascii="Courier New" w:cs="Courier New" w:eastAsia="Courier New" w:hAnsi="Courier New"/>
                <w:color w:val="CDD6F4"/>
                <w:sz w:val="19"/>
                <w:szCs w:val="19"/>
              </w:rPr>
              <w:t xml:space="preserve">  Uses INSERT OR REPLACE — handles both new entries and updates</w:t>
            </w:r>
          </w:p>
          <w:p>
            <w:pPr>
              <w:spacing w:before="40" w:after="40"/>
            </w:pPr>
            <w:r>
              <w:rPr>
                <w:rFonts w:ascii="Courier New" w:cs="Courier New" w:eastAsia="Courier New" w:hAnsi="Courier New"/>
                <w:color w:val="CDD6F4"/>
                <w:sz w:val="19"/>
                <w:szCs w:val="19"/>
              </w:rPr>
              <w:t xml:space="preserve">  Response: { upserted: N }</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5.5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GET    /api/dashboard/monthly?month=YYYY-MM</w:t>
            </w:r>
          </w:p>
          <w:p>
            <w:pPr>
              <w:spacing w:before="40" w:after="40"/>
            </w:pPr>
            <w:r>
              <w:rPr>
                <w:rFonts w:ascii="Courier New" w:cs="Courier New" w:eastAsia="Courier New" w:hAnsi="Courier New"/>
                <w:color w:val="CDD6F4"/>
                <w:sz w:val="19"/>
                <w:szCs w:val="19"/>
              </w:rPr>
              <w:t xml:space="preserve">  Response: {</w:t>
            </w:r>
          </w:p>
          <w:p>
            <w:pPr>
              <w:spacing w:before="40" w:after="40"/>
            </w:pPr>
            <w:r>
              <w:rPr>
                <w:rFonts w:ascii="Courier New" w:cs="Courier New" w:eastAsia="Courier New" w:hAnsi="Courier New"/>
                <w:color w:val="CDD6F4"/>
                <w:sz w:val="19"/>
                <w:szCs w:val="19"/>
              </w:rPr>
              <w:t xml:space="preserve">    summary: { income: N, expense: N, saving: N, net: N },</w:t>
            </w:r>
          </w:p>
          <w:p>
            <w:pPr>
              <w:spacing w:before="40" w:after="40"/>
            </w:pPr>
            <w:r>
              <w:rPr>
                <w:rFonts w:ascii="Courier New" w:cs="Courier New" w:eastAsia="Courier New" w:hAnsi="Courier New"/>
                <w:color w:val="CDD6F4"/>
                <w:sz w:val="19"/>
                <w:szCs w:val="19"/>
              </w:rPr>
              <w:t xml:space="preserve">    budgetVsActual: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type, category, subcategory,</w:t>
            </w:r>
          </w:p>
          <w:p>
            <w:pPr>
              <w:spacing w:before="40" w:after="40"/>
            </w:pPr>
            <w:r>
              <w:rPr>
                <w:rFonts w:ascii="Courier New" w:cs="Courier New" w:eastAsia="Courier New" w:hAnsi="Courier New"/>
                <w:color w:val="CDD6F4"/>
                <w:sz w:val="19"/>
                <w:szCs w:val="19"/>
              </w:rPr>
              <w:t xml:space="preserve">        budget: N,    -- 0 if not set</w:t>
            </w:r>
          </w:p>
          <w:p>
            <w:pPr>
              <w:spacing w:before="40" w:after="40"/>
            </w:pPr>
            <w:r>
              <w:rPr>
                <w:rFonts w:ascii="Courier New" w:cs="Courier New" w:eastAsia="Courier New" w:hAnsi="Courier New"/>
                <w:color w:val="CDD6F4"/>
                <w:sz w:val="19"/>
                <w:szCs w:val="19"/>
              </w:rPr>
              <w:t xml:space="preserve">        actual: N,</w:t>
            </w:r>
          </w:p>
          <w:p>
            <w:pPr>
              <w:spacing w:before="40" w:after="40"/>
            </w:pPr>
            <w:r>
              <w:rPr>
                <w:rFonts w:ascii="Courier New" w:cs="Courier New" w:eastAsia="Courier New" w:hAnsi="Courier New"/>
                <w:color w:val="CDD6F4"/>
                <w:sz w:val="19"/>
                <w:szCs w:val="19"/>
              </w:rPr>
              <w:t xml:space="preserve">        variance: N,  -- actual - budget</w:t>
            </w:r>
          </w:p>
          <w:p>
            <w:pPr>
              <w:spacing w:before="40" w:after="40"/>
            </w:pPr>
            <w:r>
              <w:rPr>
                <w:rFonts w:ascii="Courier New" w:cs="Courier New" w:eastAsia="Courier New" w:hAnsi="Courier New"/>
                <w:color w:val="CDD6F4"/>
                <w:sz w:val="19"/>
                <w:szCs w:val="19"/>
              </w:rPr>
              <w:t xml:space="preserve">        pctUsed: N    -- actual / budget * 100, null if budget = 0</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GET    /api/dashboard/yearly?fy_start=YYYY-MM</w:t>
            </w:r>
          </w:p>
          <w:p>
            <w:pPr>
              <w:spacing w:before="40" w:after="40"/>
            </w:pPr>
            <w:r>
              <w:rPr>
                <w:rFonts w:ascii="Courier New" w:cs="Courier New" w:eastAsia="Courier New" w:hAnsi="Courier New"/>
                <w:color w:val="CDD6F4"/>
                <w:sz w:val="19"/>
                <w:szCs w:val="19"/>
              </w:rPr>
              <w:t xml:space="preserve">  Response: {</w:t>
            </w:r>
          </w:p>
          <w:p>
            <w:pPr>
              <w:spacing w:before="40" w:after="40"/>
            </w:pPr>
            <w:r>
              <w:rPr>
                <w:rFonts w:ascii="Courier New" w:cs="Courier New" w:eastAsia="Courier New" w:hAnsi="Courier New"/>
                <w:color w:val="CDD6F4"/>
                <w:sz w:val="19"/>
                <w:szCs w:val="19"/>
              </w:rPr>
              <w:t xml:space="preserve">    months: [                    -- 12 entries, one per FY month</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month,                   -- "YYYY-MM"</w:t>
            </w:r>
          </w:p>
          <w:p>
            <w:pPr>
              <w:spacing w:before="40" w:after="40"/>
            </w:pPr>
            <w:r>
              <w:rPr>
                <w:rFonts w:ascii="Courier New" w:cs="Courier New" w:eastAsia="Courier New" w:hAnsi="Courier New"/>
                <w:color w:val="CDD6F4"/>
                <w:sz w:val="19"/>
                <w:szCs w:val="19"/>
              </w:rPr>
              <w:t xml:space="preserve">        income_actual: N,</w:t>
            </w:r>
          </w:p>
          <w:p>
            <w:pPr>
              <w:spacing w:before="40" w:after="40"/>
            </w:pPr>
            <w:r>
              <w:rPr>
                <w:rFonts w:ascii="Courier New" w:cs="Courier New" w:eastAsia="Courier New" w:hAnsi="Courier New"/>
                <w:color w:val="CDD6F4"/>
                <w:sz w:val="19"/>
                <w:szCs w:val="19"/>
              </w:rPr>
              <w:t xml:space="preserve">        expense_actual: N,</w:t>
            </w:r>
          </w:p>
          <w:p>
            <w:pPr>
              <w:spacing w:before="40" w:after="40"/>
            </w:pPr>
            <w:r>
              <w:rPr>
                <w:rFonts w:ascii="Courier New" w:cs="Courier New" w:eastAsia="Courier New" w:hAnsi="Courier New"/>
                <w:color w:val="CDD6F4"/>
                <w:sz w:val="19"/>
                <w:szCs w:val="19"/>
              </w:rPr>
              <w:t xml:space="preserve">        saving_actual: N,</w:t>
            </w:r>
          </w:p>
          <w:p>
            <w:pPr>
              <w:spacing w:before="40" w:after="40"/>
            </w:pPr>
            <w:r>
              <w:rPr>
                <w:rFonts w:ascii="Courier New" w:cs="Courier New" w:eastAsia="Courier New" w:hAnsi="Courier New"/>
                <w:color w:val="CDD6F4"/>
                <w:sz w:val="19"/>
                <w:szCs w:val="19"/>
              </w:rPr>
              <w:t xml:space="preserve">        income_budget: N,</w:t>
            </w:r>
          </w:p>
          <w:p>
            <w:pPr>
              <w:spacing w:before="40" w:after="40"/>
            </w:pPr>
            <w:r>
              <w:rPr>
                <w:rFonts w:ascii="Courier New" w:cs="Courier New" w:eastAsia="Courier New" w:hAnsi="Courier New"/>
                <w:color w:val="CDD6F4"/>
                <w:sz w:val="19"/>
                <w:szCs w:val="19"/>
              </w:rPr>
              <w:t xml:space="preserve">        expense_budget: N,</w:t>
            </w:r>
          </w:p>
          <w:p>
            <w:pPr>
              <w:spacing w:before="40" w:after="40"/>
            </w:pPr>
            <w:r>
              <w:rPr>
                <w:rFonts w:ascii="Courier New" w:cs="Courier New" w:eastAsia="Courier New" w:hAnsi="Courier New"/>
                <w:color w:val="CDD6F4"/>
                <w:sz w:val="19"/>
                <w:szCs w:val="19"/>
              </w:rPr>
              <w:t xml:space="preserve">        saving_budget: N</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ytd: { income: N, expense: N, saving: N, net: N },</w:t>
            </w:r>
          </w:p>
          <w:p>
            <w:pPr>
              <w:spacing w:before="40" w:after="40"/>
            </w:pPr>
            <w:r>
              <w:rPr>
                <w:rFonts w:ascii="Courier New" w:cs="Courier New" w:eastAsia="Courier New" w:hAnsi="Courier New"/>
                <w:color w:val="CDD6F4"/>
                <w:sz w:val="19"/>
                <w:szCs w:val="19"/>
              </w:rPr>
              <w:t xml:space="preserve">    budgetVsActual: [            -- same shape as monthly, but FY totals</w:t>
            </w:r>
          </w:p>
          <w:p>
            <w:pPr>
              <w:spacing w:before="40" w:after="40"/>
            </w:pPr>
            <w:r>
              <w:rPr>
                <w:rFonts w:ascii="Courier New" w:cs="Courier New" w:eastAsia="Courier New" w:hAnsi="Courier New"/>
                <w:color w:val="CDD6F4"/>
                <w:sz w:val="19"/>
                <w:szCs w:val="19"/>
              </w:rPr>
              <w:t xml:space="preserve">      { type, category, subcategory, budget, actual, variance, pctUsed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NOTE: Projection calculation (Projected Year-End Balance) is computed</w:t>
            </w:r>
          </w:p>
          <w:p>
            <w:pPr>
              <w:spacing w:before="40" w:after="40"/>
            </w:pPr>
            <w:r>
              <w:rPr>
                <w:rFonts w:ascii="Courier New" w:cs="Courier New" w:eastAsia="Courier New" w:hAnsi="Courier New"/>
                <w:color w:val="CDD6F4"/>
                <w:sz w:val="19"/>
                <w:szCs w:val="19"/>
              </w:rPr>
              <w:t xml:space="preserve">  on the frontend in calcUtils.js using the months array. It is NOT</w:t>
            </w:r>
          </w:p>
          <w:p>
            <w:pPr>
              <w:spacing w:before="40" w:after="40"/>
            </w:pPr>
            <w:r>
              <w:rPr>
                <w:rFonts w:ascii="Courier New" w:cs="Courier New" w:eastAsia="Courier New" w:hAnsi="Courier New"/>
                <w:color w:val="CDD6F4"/>
                <w:sz w:val="19"/>
                <w:szCs w:val="19"/>
              </w:rPr>
              <w:t xml:space="preserve">  pre-computed by the server.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6  </w:t>
            </w:r>
            <w:r>
              <w:rPr>
                <w:rFonts w:ascii="Arial" w:cs="Arial" w:eastAsia="Arial" w:hAnsi="Arial"/>
                <w:b/>
                <w:bCs/>
                <w:color w:val="FFFFFF"/>
                <w:sz w:val="28"/>
                <w:szCs w:val="28"/>
              </w:rPr>
              <w:t xml:space="preserve">FRONTEND CONVENTIONS</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6.1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App.jsx — route structure</w:t>
            </w:r>
          </w:p>
          <w:p>
            <w:pPr>
              <w:spacing w:before="40" w:after="40"/>
            </w:pPr>
            <w:r>
              <w:rPr>
                <w:rFonts w:ascii="Courier New" w:cs="Courier New" w:eastAsia="Courier New" w:hAnsi="Courier New"/>
                <w:color w:val="CDD6F4"/>
                <w:sz w:val="19"/>
                <w:szCs w:val="19"/>
              </w:rPr>
              <w:t xml:space="preserve">&lt;BrowserRouter&gt;</w:t>
            </w:r>
          </w:p>
          <w:p>
            <w:pPr>
              <w:spacing w:before="40" w:after="40"/>
            </w:pPr>
            <w:r>
              <w:rPr>
                <w:rFonts w:ascii="Courier New" w:cs="Courier New" w:eastAsia="Courier New" w:hAnsi="Courier New"/>
                <w:color w:val="CDD6F4"/>
                <w:sz w:val="19"/>
                <w:szCs w:val="19"/>
              </w:rPr>
              <w:t xml:space="preserve">  &lt;Routes&gt;</w:t>
            </w:r>
          </w:p>
          <w:p>
            <w:pPr>
              <w:spacing w:before="40" w:after="40"/>
            </w:pPr>
            <w:r>
              <w:rPr>
                <w:rFonts w:ascii="Courier New" w:cs="Courier New" w:eastAsia="Courier New" w:hAnsi="Courier New"/>
                <w:color w:val="CDD6F4"/>
                <w:sz w:val="19"/>
                <w:szCs w:val="19"/>
              </w:rPr>
              <w:t xml:space="preserve">    &lt;Route path="/"              element={&lt;Dashboard /&gt;} /&gt;</w:t>
            </w:r>
          </w:p>
          <w:p>
            <w:pPr>
              <w:spacing w:before="40" w:after="40"/>
            </w:pPr>
            <w:r>
              <w:rPr>
                <w:rFonts w:ascii="Courier New" w:cs="Courier New" w:eastAsia="Courier New" w:hAnsi="Courier New"/>
                <w:color w:val="CDD6F4"/>
                <w:sz w:val="19"/>
                <w:szCs w:val="19"/>
              </w:rPr>
              <w:t xml:space="preserve">    &lt;Route path="/transactions"  element={&lt;Transactions /&gt;} /&gt;</w:t>
            </w:r>
          </w:p>
          <w:p>
            <w:pPr>
              <w:spacing w:before="40" w:after="40"/>
            </w:pPr>
            <w:r>
              <w:rPr>
                <w:rFonts w:ascii="Courier New" w:cs="Courier New" w:eastAsia="Courier New" w:hAnsi="Courier New"/>
                <w:color w:val="CDD6F4"/>
                <w:sz w:val="19"/>
                <w:szCs w:val="19"/>
              </w:rPr>
              <w:t xml:space="preserve">    &lt;Route path="/budget"        element={&lt;Budget /&gt;} /&gt;</w:t>
            </w:r>
          </w:p>
          <w:p>
            <w:pPr>
              <w:spacing w:before="40" w:after="40"/>
            </w:pPr>
            <w:r>
              <w:rPr>
                <w:rFonts w:ascii="Courier New" w:cs="Courier New" w:eastAsia="Courier New" w:hAnsi="Courier New"/>
                <w:color w:val="CDD6F4"/>
                <w:sz w:val="19"/>
                <w:szCs w:val="19"/>
              </w:rPr>
              <w:t xml:space="preserve">    &lt;Route path="/categories"    element={&lt;Categories /&gt;} /&gt;</w:t>
            </w:r>
          </w:p>
          <w:p>
            <w:pPr>
              <w:spacing w:before="40" w:after="40"/>
            </w:pPr>
            <w:r>
              <w:rPr>
                <w:rFonts w:ascii="Courier New" w:cs="Courier New" w:eastAsia="Courier New" w:hAnsi="Courier New"/>
                <w:color w:val="CDD6F4"/>
                <w:sz w:val="19"/>
                <w:szCs w:val="19"/>
              </w:rPr>
              <w:t xml:space="preserve">  &lt;/Routes&gt;</w:t>
            </w:r>
          </w:p>
          <w:p>
            <w:pPr>
              <w:spacing w:before="40" w:after="40"/>
            </w:pPr>
            <w:r>
              <w:rPr>
                <w:rFonts w:ascii="Courier New" w:cs="Courier New" w:eastAsia="Courier New" w:hAnsi="Courier New"/>
                <w:color w:val="CDD6F4"/>
                <w:sz w:val="19"/>
                <w:szCs w:val="19"/>
              </w:rPr>
              <w:t xml:space="preserve">&lt;/BrowserRouter&gt;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6.2  Context Pattern</w:t>
      </w:r>
    </w:p>
    <w:p>
      <w:pPr>
        <w:spacing w:before="80" w:after="80"/>
      </w:pPr>
      <w:r>
        <w:rPr>
          <w:rFonts w:ascii="Arial" w:cs="Arial" w:eastAsia="Arial" w:hAnsi="Arial"/>
          <w:color w:val="444444"/>
          <w:sz w:val="22"/>
          <w:szCs w:val="22"/>
        </w:rPr>
        <w:t xml:space="preserve">Each context file exports a Provider component and a custom hook. Pages import the hook. No direct useContext calls outside the context file.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context/TaxonomyContext.js — pattern to follow for all contexts</w:t>
            </w:r>
          </w:p>
          <w:p>
            <w:pPr>
              <w:spacing w:before="40" w:after="40"/>
            </w:pPr>
            <w:r>
              <w:rPr>
                <w:rFonts w:ascii="Courier New" w:cs="Courier New" w:eastAsia="Courier New" w:hAnsi="Courier New"/>
                <w:color w:val="CDD6F4"/>
                <w:sz w:val="19"/>
                <w:szCs w:val="19"/>
              </w:rPr>
              <w:t xml:space="preserve">import { createContext, useContext, useReducer } from 'react';</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const TaxonomyContext = createContext(null);</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function taxonomyReducer(state, action) {</w:t>
            </w:r>
          </w:p>
          <w:p>
            <w:pPr>
              <w:spacing w:before="40" w:after="40"/>
            </w:pPr>
            <w:r>
              <w:rPr>
                <w:rFonts w:ascii="Courier New" w:cs="Courier New" w:eastAsia="Courier New" w:hAnsi="Courier New"/>
                <w:color w:val="CDD6F4"/>
                <w:sz w:val="19"/>
                <w:szCs w:val="19"/>
              </w:rPr>
              <w:t xml:space="preserve">  switch (action.type) {</w:t>
            </w:r>
          </w:p>
          <w:p>
            <w:pPr>
              <w:spacing w:before="40" w:after="40"/>
            </w:pPr>
            <w:r>
              <w:rPr>
                <w:rFonts w:ascii="Courier New" w:cs="Courier New" w:eastAsia="Courier New" w:hAnsi="Courier New"/>
                <w:color w:val="CDD6F4"/>
                <w:sz w:val="19"/>
                <w:szCs w:val="19"/>
              </w:rPr>
              <w:t xml:space="preserve">    case 'SET':    return action.payload;</w:t>
            </w:r>
          </w:p>
          <w:p>
            <w:pPr>
              <w:spacing w:before="40" w:after="40"/>
            </w:pPr>
            <w:r>
              <w:rPr>
                <w:rFonts w:ascii="Courier New" w:cs="Courier New" w:eastAsia="Courier New" w:hAnsi="Courier New"/>
                <w:color w:val="CDD6F4"/>
                <w:sz w:val="19"/>
                <w:szCs w:val="19"/>
              </w:rPr>
              <w:t xml:space="preserve">    case 'ADD':    return [...state, action.payload];</w:t>
            </w:r>
          </w:p>
          <w:p>
            <w:pPr>
              <w:spacing w:before="40" w:after="40"/>
            </w:pPr>
            <w:r>
              <w:rPr>
                <w:rFonts w:ascii="Courier New" w:cs="Courier New" w:eastAsia="Courier New" w:hAnsi="Courier New"/>
                <w:color w:val="CDD6F4"/>
                <w:sz w:val="19"/>
                <w:szCs w:val="19"/>
              </w:rPr>
              <w:t xml:space="preserve">    case 'UPDATE': return state.map(t =&gt; t.id === action.payload.id ? action.payload : t);</w:t>
            </w:r>
          </w:p>
          <w:p>
            <w:pPr>
              <w:spacing w:before="40" w:after="40"/>
            </w:pPr>
            <w:r>
              <w:rPr>
                <w:rFonts w:ascii="Courier New" w:cs="Courier New" w:eastAsia="Courier New" w:hAnsi="Courier New"/>
                <w:color w:val="CDD6F4"/>
                <w:sz w:val="19"/>
                <w:szCs w:val="19"/>
              </w:rPr>
              <w:t xml:space="preserve">    case 'DELETE': return state.filter(t =&gt; t.id !== action.payload);</w:t>
            </w:r>
          </w:p>
          <w:p>
            <w:pPr>
              <w:spacing w:before="40" w:after="40"/>
            </w:pPr>
            <w:r>
              <w:rPr>
                <w:rFonts w:ascii="Courier New" w:cs="Courier New" w:eastAsia="Courier New" w:hAnsi="Courier New"/>
                <w:color w:val="CDD6F4"/>
                <w:sz w:val="19"/>
                <w:szCs w:val="19"/>
              </w:rPr>
              <w:t xml:space="preserve">    default:       return state;</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export function TaxonomyProvider({ children }) {</w:t>
            </w:r>
          </w:p>
          <w:p>
            <w:pPr>
              <w:spacing w:before="40" w:after="40"/>
            </w:pPr>
            <w:r>
              <w:rPr>
                <w:rFonts w:ascii="Courier New" w:cs="Courier New" w:eastAsia="Courier New" w:hAnsi="Courier New"/>
                <w:color w:val="CDD6F4"/>
                <w:sz w:val="19"/>
                <w:szCs w:val="19"/>
              </w:rPr>
              <w:t xml:space="preserve">  const [taxonomy, dispatch] = useReducer(taxonomyReducer, []);</w:t>
            </w:r>
          </w:p>
          <w:p>
            <w:pPr>
              <w:spacing w:before="40" w:after="40"/>
            </w:pPr>
            <w:r>
              <w:rPr>
                <w:rFonts w:ascii="Courier New" w:cs="Courier New" w:eastAsia="Courier New" w:hAnsi="Courier New"/>
                <w:color w:val="CDD6F4"/>
                <w:sz w:val="19"/>
                <w:szCs w:val="19"/>
              </w:rPr>
              <w:t xml:space="preserve">  return (</w:t>
            </w:r>
          </w:p>
          <w:p>
            <w:pPr>
              <w:spacing w:before="40" w:after="40"/>
            </w:pPr>
            <w:r>
              <w:rPr>
                <w:rFonts w:ascii="Courier New" w:cs="Courier New" w:eastAsia="Courier New" w:hAnsi="Courier New"/>
                <w:color w:val="CDD6F4"/>
                <w:sz w:val="19"/>
                <w:szCs w:val="19"/>
              </w:rPr>
              <w:t xml:space="preserve">    &lt;TaxonomyContext.Provider value={{ taxonomy, dispatch }}&gt;</w:t>
            </w:r>
          </w:p>
          <w:p>
            <w:pPr>
              <w:spacing w:before="40" w:after="40"/>
            </w:pPr>
            <w:r>
              <w:rPr>
                <w:rFonts w:ascii="Courier New" w:cs="Courier New" w:eastAsia="Courier New" w:hAnsi="Courier New"/>
                <w:color w:val="CDD6F4"/>
                <w:sz w:val="19"/>
                <w:szCs w:val="19"/>
              </w:rPr>
              <w:t xml:space="preserve">      {children}</w:t>
            </w:r>
          </w:p>
          <w:p>
            <w:pPr>
              <w:spacing w:before="40" w:after="40"/>
            </w:pPr>
            <w:r>
              <w:rPr>
                <w:rFonts w:ascii="Courier New" w:cs="Courier New" w:eastAsia="Courier New" w:hAnsi="Courier New"/>
                <w:color w:val="CDD6F4"/>
                <w:sz w:val="19"/>
                <w:szCs w:val="19"/>
              </w:rPr>
              <w:t xml:space="preserve">    &lt;/TaxonomyContext.Provider&gt;</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export function useTaxonomy() {</w:t>
            </w:r>
          </w:p>
          <w:p>
            <w:pPr>
              <w:spacing w:before="40" w:after="40"/>
            </w:pPr>
            <w:r>
              <w:rPr>
                <w:rFonts w:ascii="Courier New" w:cs="Courier New" w:eastAsia="Courier New" w:hAnsi="Courier New"/>
                <w:color w:val="CDD6F4"/>
                <w:sz w:val="19"/>
                <w:szCs w:val="19"/>
              </w:rPr>
              <w:t xml:space="preserve">  return useContext(TaxonomyContext);</w:t>
            </w:r>
          </w:p>
          <w:p>
            <w:pPr>
              <w:spacing w:before="40" w:after="40"/>
            </w:pPr>
            <w:r>
              <w:rPr>
                <w:rFonts w:ascii="Courier New" w:cs="Courier New" w:eastAsia="Courier New" w:hAnsi="Courier New"/>
                <w:color w:val="CDD6F4"/>
                <w:sz w:val="19"/>
                <w:szCs w:val="19"/>
              </w:rPr>
              <w:t xml:space="preser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6.3  API Call Pattern</w:t>
      </w:r>
    </w:p>
    <w:p>
      <w:pPr>
        <w:spacing w:before="80" w:after="80"/>
      </w:pPr>
      <w:r>
        <w:rPr>
          <w:rFonts w:ascii="Arial" w:cs="Arial" w:eastAsia="Arial" w:hAnsi="Arial"/>
          <w:color w:val="444444"/>
          <w:sz w:val="22"/>
          <w:szCs w:val="22"/>
        </w:rPr>
        <w:t xml:space="preserve">All API calls live in /hooks files. Pages call hooks. Hooks return { data, loading, error } and action functions. No fetch() calls in page or component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hooks/useTaxonomy.js — pattern for all hooks</w:t>
            </w:r>
          </w:p>
          <w:p>
            <w:pPr>
              <w:spacing w:before="40" w:after="40"/>
            </w:pPr>
            <w:r>
              <w:rPr>
                <w:rFonts w:ascii="Courier New" w:cs="Courier New" w:eastAsia="Courier New" w:hAnsi="Courier New"/>
                <w:color w:val="CDD6F4"/>
                <w:sz w:val="19"/>
                <w:szCs w:val="19"/>
              </w:rPr>
              <w:t xml:space="preserve">import { useEffect } from 'react';</w:t>
            </w:r>
          </w:p>
          <w:p>
            <w:pPr>
              <w:spacing w:before="40" w:after="40"/>
            </w:pPr>
            <w:r>
              <w:rPr>
                <w:rFonts w:ascii="Courier New" w:cs="Courier New" w:eastAsia="Courier New" w:hAnsi="Courier New"/>
                <w:color w:val="CDD6F4"/>
                <w:sz w:val="19"/>
                <w:szCs w:val="19"/>
              </w:rPr>
              <w:t xml:space="preserve">import { useTaxonomy } from '../context/TaxonomyContext';</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export function useTaxonomyData() {</w:t>
            </w:r>
          </w:p>
          <w:p>
            <w:pPr>
              <w:spacing w:before="40" w:after="40"/>
            </w:pPr>
            <w:r>
              <w:rPr>
                <w:rFonts w:ascii="Courier New" w:cs="Courier New" w:eastAsia="Courier New" w:hAnsi="Courier New"/>
                <w:color w:val="CDD6F4"/>
                <w:sz w:val="19"/>
                <w:szCs w:val="19"/>
              </w:rPr>
              <w:t xml:space="preserve">  const { taxonomy, dispatch } = useTaxonomy();</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useEffect(() =&gt; {</w:t>
            </w:r>
          </w:p>
          <w:p>
            <w:pPr>
              <w:spacing w:before="40" w:after="40"/>
            </w:pPr>
            <w:r>
              <w:rPr>
                <w:rFonts w:ascii="Courier New" w:cs="Courier New" w:eastAsia="Courier New" w:hAnsi="Courier New"/>
                <w:color w:val="CDD6F4"/>
                <w:sz w:val="19"/>
                <w:szCs w:val="19"/>
              </w:rPr>
              <w:t xml:space="preserve">    fetch('/api/taxonomy')</w:t>
            </w:r>
          </w:p>
          <w:p>
            <w:pPr>
              <w:spacing w:before="40" w:after="40"/>
            </w:pPr>
            <w:r>
              <w:rPr>
                <w:rFonts w:ascii="Courier New" w:cs="Courier New" w:eastAsia="Courier New" w:hAnsi="Courier New"/>
                <w:color w:val="CDD6F4"/>
                <w:sz w:val="19"/>
                <w:szCs w:val="19"/>
              </w:rPr>
              <w:t xml:space="preserve">      .then(r =&gt; r.json())</w:t>
            </w:r>
          </w:p>
          <w:p>
            <w:pPr>
              <w:spacing w:before="40" w:after="40"/>
            </w:pPr>
            <w:r>
              <w:rPr>
                <w:rFonts w:ascii="Courier New" w:cs="Courier New" w:eastAsia="Courier New" w:hAnsi="Courier New"/>
                <w:color w:val="CDD6F4"/>
                <w:sz w:val="19"/>
                <w:szCs w:val="19"/>
              </w:rPr>
              <w:t xml:space="preserve">      .then(data =&gt; dispatch({ type: 'SET', payload: data }));</w:t>
            </w:r>
          </w:p>
          <w:p>
            <w:pPr>
              <w:spacing w:before="40" w:after="40"/>
            </w:pPr>
            <w:r>
              <w:rPr>
                <w:rFonts w:ascii="Courier New" w:cs="Courier New" w:eastAsia="Courier New" w:hAnsi="Courier New"/>
                <w:color w:val="CDD6F4"/>
                <w:sz w:val="19"/>
                <w:szCs w:val="19"/>
              </w:rPr>
              <w:t xml:space="preserve">  },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const addItem = async (item) =&gt; {</w:t>
            </w:r>
          </w:p>
          <w:p>
            <w:pPr>
              <w:spacing w:before="40" w:after="40"/>
            </w:pPr>
            <w:r>
              <w:rPr>
                <w:rFonts w:ascii="Courier New" w:cs="Courier New" w:eastAsia="Courier New" w:hAnsi="Courier New"/>
                <w:color w:val="CDD6F4"/>
                <w:sz w:val="19"/>
                <w:szCs w:val="19"/>
              </w:rPr>
              <w:t xml:space="preserve">    const res = await fetch('/api/taxonomy', {</w:t>
            </w:r>
          </w:p>
          <w:p>
            <w:pPr>
              <w:spacing w:before="40" w:after="40"/>
            </w:pPr>
            <w:r>
              <w:rPr>
                <w:rFonts w:ascii="Courier New" w:cs="Courier New" w:eastAsia="Courier New" w:hAnsi="Courier New"/>
                <w:color w:val="CDD6F4"/>
                <w:sz w:val="19"/>
                <w:szCs w:val="19"/>
              </w:rPr>
              <w:t xml:space="preserve">      method: 'POST',</w:t>
            </w:r>
          </w:p>
          <w:p>
            <w:pPr>
              <w:spacing w:before="40" w:after="40"/>
            </w:pPr>
            <w:r>
              <w:rPr>
                <w:rFonts w:ascii="Courier New" w:cs="Courier New" w:eastAsia="Courier New" w:hAnsi="Courier New"/>
                <w:color w:val="CDD6F4"/>
                <w:sz w:val="19"/>
                <w:szCs w:val="19"/>
              </w:rPr>
              <w:t xml:space="preserve">      headers: { 'Content-Type': 'application/json' },</w:t>
            </w:r>
          </w:p>
          <w:p>
            <w:pPr>
              <w:spacing w:before="40" w:after="40"/>
            </w:pPr>
            <w:r>
              <w:rPr>
                <w:rFonts w:ascii="Courier New" w:cs="Courier New" w:eastAsia="Courier New" w:hAnsi="Courier New"/>
                <w:color w:val="CDD6F4"/>
                <w:sz w:val="19"/>
                <w:szCs w:val="19"/>
              </w:rPr>
              <w:t xml:space="preserve">      body: JSON.stringify(item)</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const created = await res.json();</w:t>
            </w:r>
          </w:p>
          <w:p>
            <w:pPr>
              <w:spacing w:before="40" w:after="40"/>
            </w:pPr>
            <w:r>
              <w:rPr>
                <w:rFonts w:ascii="Courier New" w:cs="Courier New" w:eastAsia="Courier New" w:hAnsi="Courier New"/>
                <w:color w:val="CDD6F4"/>
                <w:sz w:val="19"/>
                <w:szCs w:val="19"/>
              </w:rPr>
              <w:t xml:space="preserve">    dispatch({ type: 'ADD', payload: created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return { taxonomy, addItem };</w:t>
            </w:r>
          </w:p>
          <w:p>
            <w:pPr>
              <w:spacing w:before="40" w:after="40"/>
            </w:pPr>
            <w:r>
              <w:rPr>
                <w:rFonts w:ascii="Courier New" w:cs="Courier New" w:eastAsia="Courier New" w:hAnsi="Courier New"/>
                <w:color w:val="CDD6F4"/>
                <w:sz w:val="19"/>
                <w:szCs w:val="19"/>
              </w:rPr>
              <w:t xml:space="preser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6.4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File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Functions to implement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dateUtils.js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getFYStart(month, fyStartMonth), getFYMonths(fyStart), getMonthLabel(YYYY-MM), isElapsed(month), isCurrent(month), isFuture(month), todayISO()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formatUtils.js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formatINR(amount), formatPct(value), truncateNote(text, maxLen)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calcUtils.js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calcNet(income, expense, saving), calcProjection(monthsArray, today), calcVariance(actual, budget), calcPctUsed(actual, budget)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6.5  Tailwind Colour Tokens</w:t>
      </w:r>
    </w:p>
    <w:p>
      <w:pPr>
        <w:spacing w:before="80" w:after="80"/>
      </w:pPr>
      <w:r>
        <w:rPr>
          <w:rFonts w:ascii="Arial" w:cs="Arial" w:eastAsia="Arial" w:hAnsi="Arial"/>
          <w:color w:val="444444"/>
          <w:sz w:val="22"/>
          <w:szCs w:val="22"/>
        </w:rPr>
        <w:t xml:space="preserve">Define these once in tailwind.config.js. Use class names throughout — never hardcode hex values in JSX.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tailwind.config.js</w:t>
            </w:r>
          </w:p>
          <w:p>
            <w:pPr>
              <w:spacing w:before="40" w:after="40"/>
            </w:pPr>
            <w:r>
              <w:rPr>
                <w:rFonts w:ascii="Courier New" w:cs="Courier New" w:eastAsia="Courier New" w:hAnsi="Courier New"/>
                <w:color w:val="CDD6F4"/>
                <w:sz w:val="19"/>
                <w:szCs w:val="19"/>
              </w:rPr>
              <w:t xml:space="preserve">/** @type {import('tailwindcss').Config} */</w:t>
            </w:r>
          </w:p>
          <w:p>
            <w:pPr>
              <w:spacing w:before="40" w:after="40"/>
            </w:pPr>
            <w:r>
              <w:rPr>
                <w:rFonts w:ascii="Courier New" w:cs="Courier New" w:eastAsia="Courier New" w:hAnsi="Courier New"/>
                <w:color w:val="CDD6F4"/>
                <w:sz w:val="19"/>
                <w:szCs w:val="19"/>
              </w:rPr>
              <w:t xml:space="preserve">export default {</w:t>
            </w:r>
          </w:p>
          <w:p>
            <w:pPr>
              <w:spacing w:before="40" w:after="40"/>
            </w:pPr>
            <w:r>
              <w:rPr>
                <w:rFonts w:ascii="Courier New" w:cs="Courier New" w:eastAsia="Courier New" w:hAnsi="Courier New"/>
                <w:color w:val="CDD6F4"/>
                <w:sz w:val="19"/>
                <w:szCs w:val="19"/>
              </w:rPr>
              <w:t xml:space="preserve">  content: ['./index.html', './src/**/*.{js,jsx}'],</w:t>
            </w:r>
          </w:p>
          <w:p>
            <w:pPr>
              <w:spacing w:before="40" w:after="40"/>
            </w:pPr>
            <w:r>
              <w:rPr>
                <w:rFonts w:ascii="Courier New" w:cs="Courier New" w:eastAsia="Courier New" w:hAnsi="Courier New"/>
                <w:color w:val="CDD6F4"/>
                <w:sz w:val="19"/>
                <w:szCs w:val="19"/>
              </w:rPr>
              <w:t xml:space="preserve">  theme: {</w:t>
            </w:r>
          </w:p>
          <w:p>
            <w:pPr>
              <w:spacing w:before="40" w:after="40"/>
            </w:pPr>
            <w:r>
              <w:rPr>
                <w:rFonts w:ascii="Courier New" w:cs="Courier New" w:eastAsia="Courier New" w:hAnsi="Courier New"/>
                <w:color w:val="CDD6F4"/>
                <w:sz w:val="19"/>
                <w:szCs w:val="19"/>
              </w:rPr>
              <w:t xml:space="preserve">    extend: {</w:t>
            </w:r>
          </w:p>
          <w:p>
            <w:pPr>
              <w:spacing w:before="40" w:after="40"/>
            </w:pPr>
            <w:r>
              <w:rPr>
                <w:rFonts w:ascii="Courier New" w:cs="Courier New" w:eastAsia="Courier New" w:hAnsi="Courier New"/>
                <w:color w:val="CDD6F4"/>
                <w:sz w:val="19"/>
                <w:szCs w:val="19"/>
              </w:rPr>
              <w:t xml:space="preserve">      colors: {</w:t>
            </w:r>
          </w:p>
          <w:p>
            <w:pPr>
              <w:spacing w:before="40" w:after="40"/>
            </w:pPr>
            <w:r>
              <w:rPr>
                <w:rFonts w:ascii="Courier New" w:cs="Courier New" w:eastAsia="Courier New" w:hAnsi="Courier New"/>
                <w:color w:val="CDD6F4"/>
                <w:sz w:val="19"/>
                <w:szCs w:val="19"/>
              </w:rPr>
              <w:t xml:space="preserve">        primary:  '#1B3A6B',   // Navy — headings, banners</w:t>
            </w:r>
          </w:p>
          <w:p>
            <w:pPr>
              <w:spacing w:before="40" w:after="40"/>
            </w:pPr>
            <w:r>
              <w:rPr>
                <w:rFonts w:ascii="Courier New" w:cs="Courier New" w:eastAsia="Courier New" w:hAnsi="Courier New"/>
                <w:color w:val="CDD6F4"/>
                <w:sz w:val="19"/>
                <w:szCs w:val="19"/>
              </w:rPr>
              <w:t xml:space="preserve">        accent:   '#2E75B6',   // Blue — borders, links</w:t>
            </w:r>
          </w:p>
          <w:p>
            <w:pPr>
              <w:spacing w:before="40" w:after="40"/>
            </w:pPr>
            <w:r>
              <w:rPr>
                <w:rFonts w:ascii="Courier New" w:cs="Courier New" w:eastAsia="Courier New" w:hAnsi="Courier New"/>
                <w:color w:val="CDD6F4"/>
                <w:sz w:val="19"/>
                <w:szCs w:val="19"/>
              </w:rPr>
              <w:t xml:space="preserve">        positive: '#1A6B3A',   // Green — surplus, under-budget</w:t>
            </w:r>
          </w:p>
          <w:p>
            <w:pPr>
              <w:spacing w:before="40" w:after="40"/>
            </w:pPr>
            <w:r>
              <w:rPr>
                <w:rFonts w:ascii="Courier New" w:cs="Courier New" w:eastAsia="Courier New" w:hAnsi="Courier New"/>
                <w:color w:val="CDD6F4"/>
                <w:sz w:val="19"/>
                <w:szCs w:val="19"/>
              </w:rPr>
              <w:t xml:space="preserve">        negative: '#B03030',   // Red — deficit, over-budget</w:t>
            </w:r>
          </w:p>
          <w:p>
            <w:pPr>
              <w:spacing w:before="40" w:after="40"/>
            </w:pPr>
            <w:r>
              <w:rPr>
                <w:rFonts w:ascii="Courier New" w:cs="Courier New" w:eastAsia="Courier New" w:hAnsi="Courier New"/>
                <w:color w:val="CDD6F4"/>
                <w:sz w:val="19"/>
                <w:szCs w:val="19"/>
              </w:rPr>
              <w:t xml:space="preserve">        warning:  '#856404',   // Amber — informational warnings</w:t>
            </w:r>
          </w:p>
          <w:p>
            <w:pPr>
              <w:spacing w:before="40" w:after="40"/>
            </w:pPr>
            <w:r>
              <w:rPr>
                <w:rFonts w:ascii="Courier New" w:cs="Courier New" w:eastAsia="Courier New" w:hAnsi="Courier New"/>
                <w:color w:val="CDD6F4"/>
                <w:sz w:val="19"/>
                <w:szCs w:val="19"/>
              </w:rPr>
              <w:t xml:space="preserve">        income:   '#2E75B6',   // Chart colour for income bars</w:t>
            </w:r>
          </w:p>
          <w:p>
            <w:pPr>
              <w:spacing w:before="40" w:after="40"/>
            </w:pPr>
            <w:r>
              <w:rPr>
                <w:rFonts w:ascii="Courier New" w:cs="Courier New" w:eastAsia="Courier New" w:hAnsi="Courier New"/>
                <w:color w:val="CDD6F4"/>
                <w:sz w:val="19"/>
                <w:szCs w:val="19"/>
              </w:rPr>
              <w:t xml:space="preserve">        expense:  '#B03030',   // Chart colour for expense bars</w:t>
            </w:r>
          </w:p>
          <w:p>
            <w:pPr>
              <w:spacing w:before="40" w:after="40"/>
            </w:pPr>
            <w:r>
              <w:rPr>
                <w:rFonts w:ascii="Courier New" w:cs="Courier New" w:eastAsia="Courier New" w:hAnsi="Courier New"/>
                <w:color w:val="CDD6F4"/>
                <w:sz w:val="19"/>
                <w:szCs w:val="19"/>
              </w:rPr>
              <w:t xml:space="preserve">        saving:   '#1A6B3A',   // Chart colour for saving bars</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7  </w:t>
            </w:r>
            <w:r>
              <w:rPr>
                <w:rFonts w:ascii="Arial" w:cs="Arial" w:eastAsia="Arial" w:hAnsi="Arial"/>
                <w:b/>
                <w:bCs/>
                <w:color w:val="FFFFFF"/>
                <w:sz w:val="28"/>
                <w:szCs w:val="28"/>
              </w:rPr>
              <w:t xml:space="preserve">SETUP &amp; DEPLOYMENT</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7.1  Package.json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"scripts": {</w:t>
            </w:r>
          </w:p>
          <w:p>
            <w:pPr>
              <w:spacing w:before="40" w:after="40"/>
            </w:pPr>
            <w:r>
              <w:rPr>
                <w:rFonts w:ascii="Courier New" w:cs="Courier New" w:eastAsia="Courier New" w:hAnsi="Courier New"/>
                <w:color w:val="CDD6F4"/>
                <w:sz w:val="19"/>
                <w:szCs w:val="19"/>
              </w:rPr>
              <w:t xml:space="preserve">    "dev":         "concurrently \"npm run server:dev\" \"npm run client:dev\"",</w:t>
            </w:r>
          </w:p>
          <w:p>
            <w:pPr>
              <w:spacing w:before="40" w:after="40"/>
            </w:pPr>
            <w:r>
              <w:rPr>
                <w:rFonts w:ascii="Courier New" w:cs="Courier New" w:eastAsia="Courier New" w:hAnsi="Courier New"/>
                <w:color w:val="CDD6F4"/>
                <w:sz w:val="19"/>
                <w:szCs w:val="19"/>
              </w:rPr>
              <w:t xml:space="preserve">    "client:dev":  "vite client",</w:t>
            </w:r>
          </w:p>
          <w:p>
            <w:pPr>
              <w:spacing w:before="40" w:after="40"/>
            </w:pPr>
            <w:r>
              <w:rPr>
                <w:rFonts w:ascii="Courier New" w:cs="Courier New" w:eastAsia="Courier New" w:hAnsi="Courier New"/>
                <w:color w:val="CDD6F4"/>
                <w:sz w:val="19"/>
                <w:szCs w:val="19"/>
              </w:rPr>
              <w:t xml:space="preserve">    "server:dev":  "nodemon server/server.js",</w:t>
            </w:r>
          </w:p>
          <w:p>
            <w:pPr>
              <w:spacing w:before="40" w:after="40"/>
            </w:pPr>
            <w:r>
              <w:rPr>
                <w:rFonts w:ascii="Courier New" w:cs="Courier New" w:eastAsia="Courier New" w:hAnsi="Courier New"/>
                <w:color w:val="CDD6F4"/>
                <w:sz w:val="19"/>
                <w:szCs w:val="19"/>
              </w:rPr>
              <w:t xml:space="preserve">    "build":       "vite build client",</w:t>
            </w:r>
          </w:p>
          <w:p>
            <w:pPr>
              <w:spacing w:before="40" w:after="40"/>
            </w:pPr>
            <w:r>
              <w:rPr>
                <w:rFonts w:ascii="Courier New" w:cs="Courier New" w:eastAsia="Courier New" w:hAnsi="Courier New"/>
                <w:color w:val="CDD6F4"/>
                <w:sz w:val="19"/>
                <w:szCs w:val="19"/>
              </w:rPr>
              <w:t xml:space="preserve">    "start":       "node server/server.js",</w:t>
            </w:r>
          </w:p>
          <w:p>
            <w:pPr>
              <w:spacing w:before="40" w:after="40"/>
            </w:pPr>
            <w:r>
              <w:rPr>
                <w:rFonts w:ascii="Courier New" w:cs="Courier New" w:eastAsia="Courier New" w:hAnsi="Courier New"/>
                <w:color w:val="CDD6F4"/>
                <w:sz w:val="19"/>
                <w:szCs w:val="19"/>
              </w:rPr>
              <w:t xml:space="preserve">    "setup":       "node server/seed.js"</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"dependencies": {</w:t>
            </w:r>
          </w:p>
          <w:p>
            <w:pPr>
              <w:spacing w:before="40" w:after="40"/>
            </w:pPr>
            <w:r>
              <w:rPr>
                <w:rFonts w:ascii="Courier New" w:cs="Courier New" w:eastAsia="Courier New" w:hAnsi="Courier New"/>
                <w:color w:val="CDD6F4"/>
                <w:sz w:val="19"/>
                <w:szCs w:val="19"/>
              </w:rPr>
              <w:t xml:space="preserve">    "better-sqlite3": "^9.x",</w:t>
            </w:r>
          </w:p>
          <w:p>
            <w:pPr>
              <w:spacing w:before="40" w:after="40"/>
            </w:pPr>
            <w:r>
              <w:rPr>
                <w:rFonts w:ascii="Courier New" w:cs="Courier New" w:eastAsia="Courier New" w:hAnsi="Courier New"/>
                <w:color w:val="CDD6F4"/>
                <w:sz w:val="19"/>
                <w:szCs w:val="19"/>
              </w:rPr>
              <w:t xml:space="preserve">    "express": "^4.x",</w:t>
            </w:r>
          </w:p>
          <w:p>
            <w:pPr>
              <w:spacing w:before="40" w:after="40"/>
            </w:pPr>
            <w:r>
              <w:rPr>
                <w:rFonts w:ascii="Courier New" w:cs="Courier New" w:eastAsia="Courier New" w:hAnsi="Courier New"/>
                <w:color w:val="CDD6F4"/>
                <w:sz w:val="19"/>
                <w:szCs w:val="19"/>
              </w:rPr>
              <w:t xml:space="preserve">    "react": "^18.x",</w:t>
            </w:r>
          </w:p>
          <w:p>
            <w:pPr>
              <w:spacing w:before="40" w:after="40"/>
            </w:pPr>
            <w:r>
              <w:rPr>
                <w:rFonts w:ascii="Courier New" w:cs="Courier New" w:eastAsia="Courier New" w:hAnsi="Courier New"/>
                <w:color w:val="CDD6F4"/>
                <w:sz w:val="19"/>
                <w:szCs w:val="19"/>
              </w:rPr>
              <w:t xml:space="preserve">    "react-dom": "^18.x",</w:t>
            </w:r>
          </w:p>
          <w:p>
            <w:pPr>
              <w:spacing w:before="40" w:after="40"/>
            </w:pPr>
            <w:r>
              <w:rPr>
                <w:rFonts w:ascii="Courier New" w:cs="Courier New" w:eastAsia="Courier New" w:hAnsi="Courier New"/>
                <w:color w:val="CDD6F4"/>
                <w:sz w:val="19"/>
                <w:szCs w:val="19"/>
              </w:rPr>
              <w:t xml:space="preserve">    "react-router-dom": "^6.x",</w:t>
            </w:r>
          </w:p>
          <w:p>
            <w:pPr>
              <w:spacing w:before="40" w:after="40"/>
            </w:pPr>
            <w:r>
              <w:rPr>
                <w:rFonts w:ascii="Courier New" w:cs="Courier New" w:eastAsia="Courier New" w:hAnsi="Courier New"/>
                <w:color w:val="CDD6F4"/>
                <w:sz w:val="19"/>
                <w:szCs w:val="19"/>
              </w:rPr>
              <w:t xml:space="preserve">    "recharts": "^2.x"</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  "devDependencies": {</w:t>
            </w:r>
          </w:p>
          <w:p>
            <w:pPr>
              <w:spacing w:before="40" w:after="40"/>
            </w:pPr>
            <w:r>
              <w:rPr>
                <w:rFonts w:ascii="Courier New" w:cs="Courier New" w:eastAsia="Courier New" w:hAnsi="Courier New"/>
                <w:color w:val="CDD6F4"/>
                <w:sz w:val="19"/>
                <w:szCs w:val="19"/>
              </w:rPr>
              <w:t xml:space="preserve">    "autoprefixer": "^10.x",</w:t>
            </w:r>
          </w:p>
          <w:p>
            <w:pPr>
              <w:spacing w:before="40" w:after="40"/>
            </w:pPr>
            <w:r>
              <w:rPr>
                <w:rFonts w:ascii="Courier New" w:cs="Courier New" w:eastAsia="Courier New" w:hAnsi="Courier New"/>
                <w:color w:val="CDD6F4"/>
                <w:sz w:val="19"/>
                <w:szCs w:val="19"/>
              </w:rPr>
              <w:t xml:space="preserve">    "concurrently": "^8.x",</w:t>
            </w:r>
          </w:p>
          <w:p>
            <w:pPr>
              <w:spacing w:before="40" w:after="40"/>
            </w:pPr>
            <w:r>
              <w:rPr>
                <w:rFonts w:ascii="Courier New" w:cs="Courier New" w:eastAsia="Courier New" w:hAnsi="Courier New"/>
                <w:color w:val="CDD6F4"/>
                <w:sz w:val="19"/>
                <w:szCs w:val="19"/>
              </w:rPr>
              <w:t xml:space="preserve">    "nodemon": "^3.x",</w:t>
            </w:r>
          </w:p>
          <w:p>
            <w:pPr>
              <w:spacing w:before="40" w:after="40"/>
            </w:pPr>
            <w:r>
              <w:rPr>
                <w:rFonts w:ascii="Courier New" w:cs="Courier New" w:eastAsia="Courier New" w:hAnsi="Courier New"/>
                <w:color w:val="CDD6F4"/>
                <w:sz w:val="19"/>
                <w:szCs w:val="19"/>
              </w:rPr>
              <w:t xml:space="preserve">    "postcss": "^8.x",</w:t>
            </w:r>
          </w:p>
          <w:p>
            <w:pPr>
              <w:spacing w:before="40" w:after="40"/>
            </w:pPr>
            <w:r>
              <w:rPr>
                <w:rFonts w:ascii="Courier New" w:cs="Courier New" w:eastAsia="Courier New" w:hAnsi="Courier New"/>
                <w:color w:val="CDD6F4"/>
                <w:sz w:val="19"/>
                <w:szCs w:val="19"/>
              </w:rPr>
              <w:t xml:space="preserve">    "tailwindcss": "^3.x",</w:t>
            </w:r>
          </w:p>
          <w:p>
            <w:pPr>
              <w:spacing w:before="40" w:after="40"/>
            </w:pPr>
            <w:r>
              <w:rPr>
                <w:rFonts w:ascii="Courier New" w:cs="Courier New" w:eastAsia="Courier New" w:hAnsi="Courier New"/>
                <w:color w:val="CDD6F4"/>
                <w:sz w:val="19"/>
                <w:szCs w:val="19"/>
              </w:rPr>
              <w:t xml:space="preserve">    "vite": "^5.x"</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7.2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.env — two variables only</w:t>
            </w:r>
          </w:p>
          <w:p>
            <w:pPr>
              <w:spacing w:before="40" w:after="40"/>
            </w:pPr>
            <w:r>
              <w:rPr>
                <w:rFonts w:ascii="Courier New" w:cs="Courier New" w:eastAsia="Courier New" w:hAnsi="Courier New"/>
                <w:color w:val="CDD6F4"/>
                <w:sz w:val="19"/>
                <w:szCs w:val="19"/>
              </w:rPr>
              <w:t xml:space="preserve">PORT=3001</w:t>
            </w:r>
          </w:p>
          <w:p>
            <w:pPr>
              <w:spacing w:before="40" w:after="40"/>
            </w:pPr>
            <w:r>
              <w:rPr>
                <w:rFonts w:ascii="Courier New" w:cs="Courier New" w:eastAsia="Courier New" w:hAnsi="Courier New"/>
                <w:color w:val="CDD6F4"/>
                <w:sz w:val="19"/>
                <w:szCs w:val="19"/>
              </w:rPr>
              <w:t xml:space="preserve">DB_PATH=./finance.db</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7.3  First-Run Setup Sequence</w:t>
      </w:r>
    </w:p>
    <w:p>
      <w:pPr>
        <w:pStyle w:val="ListParagraph"/>
        <w:numPr>
          <w:ilvl w:val="0"/>
          <w:numId w:val="3"/>
        </w:numPr>
        <w:spacing w:before="60" w:after="60"/>
      </w:pPr>
      <w:r>
        <w:rPr>
          <w:rFonts w:ascii="Arial" w:cs="Arial" w:eastAsia="Arial" w:hAnsi="Arial"/>
          <w:color w:val="444444"/>
          <w:sz w:val="22"/>
          <w:szCs w:val="22"/>
        </w:rPr>
        <w:t xml:space="preserve">Clone repo to VPS.</w:t>
      </w:r>
    </w:p>
    <w:p>
      <w:pPr>
        <w:pStyle w:val="ListParagraph"/>
        <w:numPr>
          <w:ilvl w:val="0"/>
          <w:numId w:val="3"/>
        </w:numPr>
        <w:spacing w:before="60" w:after="60"/>
      </w:pPr>
      <w:r>
        <w:rPr>
          <w:rFonts w:ascii="Arial" w:cs="Arial" w:eastAsia="Arial" w:hAnsi="Arial"/>
          <w:color w:val="444444"/>
          <w:sz w:val="22"/>
          <w:szCs w:val="22"/>
        </w:rPr>
        <w:t xml:space="preserve">Run npm install at project root.</w:t>
      </w:r>
    </w:p>
    <w:p>
      <w:pPr>
        <w:pStyle w:val="ListParagraph"/>
        <w:numPr>
          <w:ilvl w:val="0"/>
          <w:numId w:val="3"/>
        </w:numPr>
        <w:spacing w:before="60" w:after="60"/>
      </w:pPr>
      <w:r>
        <w:rPr>
          <w:rFonts w:ascii="Arial" w:cs="Arial" w:eastAsia="Arial" w:hAnsi="Arial"/>
          <w:color w:val="444444"/>
          <w:sz w:val="22"/>
          <w:szCs w:val="22"/>
        </w:rPr>
        <w:t xml:space="preserve">Create .env file with DB_PATH and PORT.</w:t>
      </w:r>
    </w:p>
    <w:p>
      <w:pPr>
        <w:pStyle w:val="ListParagraph"/>
        <w:numPr>
          <w:ilvl w:val="0"/>
          <w:numId w:val="3"/>
        </w:numPr>
        <w:spacing w:before="60" w:after="60"/>
      </w:pPr>
      <w:r>
        <w:rPr>
          <w:rFonts w:ascii="Arial" w:cs="Arial" w:eastAsia="Arial" w:hAnsi="Arial"/>
          <w:color w:val="444444"/>
          <w:sz w:val="22"/>
          <w:szCs w:val="22"/>
        </w:rPr>
        <w:t xml:space="preserve">Run node server/schema.sql against SQLite to create tables: sqlite3 $DB_PATH &lt; server/schema.sql</w:t>
      </w:r>
    </w:p>
    <w:p>
      <w:pPr>
        <w:pStyle w:val="ListParagraph"/>
        <w:numPr>
          <w:ilvl w:val="0"/>
          <w:numId w:val="3"/>
        </w:numPr>
        <w:spacing w:before="60" w:after="60"/>
      </w:pPr>
      <w:r>
        <w:rPr>
          <w:rFonts w:ascii="Arial" w:cs="Arial" w:eastAsia="Arial" w:hAnsi="Arial"/>
          <w:color w:val="444444"/>
          <w:sz w:val="22"/>
          <w:szCs w:val="22"/>
        </w:rPr>
        <w:t xml:space="preserve">Run npm run setup to seed the taxonomy from the functional spec.</w:t>
      </w:r>
    </w:p>
    <w:p>
      <w:pPr>
        <w:pStyle w:val="ListParagraph"/>
        <w:numPr>
          <w:ilvl w:val="0"/>
          <w:numId w:val="3"/>
        </w:numPr>
        <w:spacing w:before="60" w:after="60"/>
      </w:pPr>
      <w:r>
        <w:rPr>
          <w:rFonts w:ascii="Arial" w:cs="Arial" w:eastAsia="Arial" w:hAnsi="Arial"/>
          <w:color w:val="444444"/>
          <w:sz w:val="22"/>
          <w:szCs w:val="22"/>
        </w:rPr>
        <w:t xml:space="preserve">Run npm run build to produce the production frontend bundle.</w:t>
      </w:r>
    </w:p>
    <w:p>
      <w:pPr>
        <w:pStyle w:val="ListParagraph"/>
        <w:numPr>
          <w:ilvl w:val="0"/>
          <w:numId w:val="3"/>
        </w:numPr>
        <w:spacing w:before="60" w:after="60"/>
      </w:pPr>
      <w:r>
        <w:rPr>
          <w:rFonts w:ascii="Arial" w:cs="Arial" w:eastAsia="Arial" w:hAnsi="Arial"/>
          <w:color w:val="444444"/>
          <w:sz w:val="22"/>
          <w:szCs w:val="22"/>
        </w:rPr>
        <w:t xml:space="preserve">Start with PM2: pm2 start server/server.js --name finance-tracker</w:t>
      </w:r>
    </w:p>
    <w:p>
      <w:pPr>
        <w:pStyle w:val="ListParagraph"/>
        <w:numPr>
          <w:ilvl w:val="0"/>
          <w:numId w:val="3"/>
        </w:numPr>
        <w:spacing w:before="60" w:after="60"/>
      </w:pPr>
      <w:r>
        <w:rPr>
          <w:rFonts w:ascii="Arial" w:cs="Arial" w:eastAsia="Arial" w:hAnsi="Arial"/>
          <w:color w:val="444444"/>
          <w:sz w:val="22"/>
          <w:szCs w:val="22"/>
        </w:rPr>
        <w:t xml:space="preserve">Configure Nginx reverse proxy (see Section 7.4).</w:t>
      </w:r>
    </w:p>
    <w:p>
      <w:pPr>
        <w:pStyle w:val="ListParagraph"/>
        <w:numPr>
          <w:ilvl w:val="0"/>
          <w:numId w:val="3"/>
        </w:numPr>
        <w:spacing w:before="60" w:after="60"/>
      </w:pPr>
      <w:r>
        <w:rPr>
          <w:rFonts w:ascii="Arial" w:cs="Arial" w:eastAsia="Arial" w:hAnsi="Arial"/>
          <w:color w:val="444444"/>
          <w:sz w:val="22"/>
          <w:szCs w:val="22"/>
        </w:rPr>
        <w:t xml:space="preserve">(Optional) Set up Nginx Basic Auth for password protection.</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7.4  Nginx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40" w:after="40"/>
            </w:pPr>
            <w:r>
              <w:rPr>
                <w:rFonts w:ascii="Courier New" w:cs="Courier New" w:eastAsia="Courier New" w:hAnsi="Courier New"/>
                <w:color w:val="CDD6F4"/>
                <w:sz w:val="19"/>
                <w:szCs w:val="19"/>
              </w:rPr>
              <w:t xml:space="preserve"># /etc/nginx/sites-available/finance-tracker</w:t>
            </w:r>
          </w:p>
          <w:p>
            <w:pPr>
              <w:spacing w:before="40" w:after="40"/>
            </w:pPr>
            <w:r>
              <w:rPr>
                <w:rFonts w:ascii="Courier New" w:cs="Courier New" w:eastAsia="Courier New" w:hAnsi="Courier New"/>
                <w:color w:val="CDD6F4"/>
                <w:sz w:val="19"/>
                <w:szCs w:val="19"/>
              </w:rPr>
              <w:t xml:space="preserve">server {</w:t>
            </w:r>
          </w:p>
          <w:p>
            <w:pPr>
              <w:spacing w:before="40" w:after="40"/>
            </w:pPr>
            <w:r>
              <w:rPr>
                <w:rFonts w:ascii="Courier New" w:cs="Courier New" w:eastAsia="Courier New" w:hAnsi="Courier New"/>
                <w:color w:val="CDD6F4"/>
                <w:sz w:val="19"/>
                <w:szCs w:val="19"/>
              </w:rPr>
              <w:t xml:space="preserve">    listen 80;</w:t>
            </w:r>
          </w:p>
          <w:p>
            <w:pPr>
              <w:spacing w:before="40" w:after="40"/>
            </w:pPr>
            <w:r>
              <w:rPr>
                <w:rFonts w:ascii="Courier New" w:cs="Courier New" w:eastAsia="Courier New" w:hAnsi="Courier New"/>
                <w:color w:val="CDD6F4"/>
                <w:sz w:val="19"/>
                <w:szCs w:val="19"/>
              </w:rPr>
              <w:t xml:space="preserve">    server_name your-domain.com;</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Redirect HTTP to HTTPS</w:t>
            </w:r>
          </w:p>
          <w:p>
            <w:pPr>
              <w:spacing w:before="40" w:after="40"/>
            </w:pPr>
            <w:r>
              <w:rPr>
                <w:rFonts w:ascii="Courier New" w:cs="Courier New" w:eastAsia="Courier New" w:hAnsi="Courier New"/>
                <w:color w:val="CDD6F4"/>
                <w:sz w:val="19"/>
                <w:szCs w:val="19"/>
              </w:rPr>
              <w:t xml:space="preserve">    return 301 https://$host$request_uri;</w:t>
            </w:r>
          </w:p>
          <w:p>
            <w:pPr>
              <w:spacing w:before="40" w:after="40"/>
            </w:pPr>
            <w:r>
              <w:rPr>
                <w:rFonts w:ascii="Courier New" w:cs="Courier New" w:eastAsia="Courier New" w:hAnsi="Courier New"/>
                <w:color w:val="CDD6F4"/>
                <w:sz w:val="19"/>
                <w:szCs w:val="19"/>
              </w:rPr>
              <w:t xml:space="preserve">}</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server {</w:t>
            </w:r>
          </w:p>
          <w:p>
            <w:pPr>
              <w:spacing w:before="40" w:after="40"/>
            </w:pPr>
            <w:r>
              <w:rPr>
                <w:rFonts w:ascii="Courier New" w:cs="Courier New" w:eastAsia="Courier New" w:hAnsi="Courier New"/>
                <w:color w:val="CDD6F4"/>
                <w:sz w:val="19"/>
                <w:szCs w:val="19"/>
              </w:rPr>
              <w:t xml:space="preserve">    listen 443 ssl;</w:t>
            </w:r>
          </w:p>
          <w:p>
            <w:pPr>
              <w:spacing w:before="40" w:after="40"/>
            </w:pPr>
            <w:r>
              <w:rPr>
                <w:rFonts w:ascii="Courier New" w:cs="Courier New" w:eastAsia="Courier New" w:hAnsi="Courier New"/>
                <w:color w:val="CDD6F4"/>
                <w:sz w:val="19"/>
                <w:szCs w:val="19"/>
              </w:rPr>
              <w:t xml:space="preserve">    server_name your-domain.com;</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ssl_certificate     /etc/letsencrypt/live/your-domain.com/fullchain.pem;</w:t>
            </w:r>
          </w:p>
          <w:p>
            <w:pPr>
              <w:spacing w:before="40" w:after="40"/>
            </w:pPr>
            <w:r>
              <w:rPr>
                <w:rFonts w:ascii="Courier New" w:cs="Courier New" w:eastAsia="Courier New" w:hAnsi="Courier New"/>
                <w:color w:val="CDD6F4"/>
                <w:sz w:val="19"/>
                <w:szCs w:val="19"/>
              </w:rPr>
              <w:t xml:space="preserve">    ssl_certificate_key /etc/letsencrypt/live/your-domain.com/privkey.pem;</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 Optional: Basic Auth for single-user password protection</w:t>
            </w:r>
          </w:p>
          <w:p>
            <w:pPr>
              <w:spacing w:before="40" w:after="40"/>
            </w:pPr>
            <w:r>
              <w:rPr>
                <w:rFonts w:ascii="Courier New" w:cs="Courier New" w:eastAsia="Courier New" w:hAnsi="Courier New"/>
                <w:color w:val="CDD6F4"/>
                <w:sz w:val="19"/>
                <w:szCs w:val="19"/>
              </w:rPr>
              <w:t xml:space="preserve">    # auth_basic "Finance Tracker";</w:t>
            </w:r>
          </w:p>
          <w:p>
            <w:pPr>
              <w:spacing w:before="40" w:after="40"/>
            </w:pPr>
            <w:r>
              <w:rPr>
                <w:rFonts w:ascii="Courier New" w:cs="Courier New" w:eastAsia="Courier New" w:hAnsi="Courier New"/>
                <w:color w:val="CDD6F4"/>
                <w:sz w:val="19"/>
                <w:szCs w:val="19"/>
              </w:rPr>
              <w:t xml:space="preserve">    # auth_basic_user_file /etc/nginx/.htpasswd;</w:t>
            </w:r>
          </w:p>
          <w:p>
            <w:pPr>
              <w:spacing w:before="40" w:after="40"/>
            </w:pPr>
            <w:r>
              <w:rPr>
                <w:rFonts w:ascii="Courier New" w:cs="Courier New" w:eastAsia="Courier New" w:hAnsi="Courier New"/>
                <w:color w:val="CDD6F4"/>
                <w:sz w:val="19"/>
                <w:szCs w:val="19"/>
              </w:rPr>
              <w:t xml:space="preserve"/>
            </w:r>
          </w:p>
          <w:p>
            <w:pPr>
              <w:spacing w:before="40" w:after="40"/>
            </w:pPr>
            <w:r>
              <w:rPr>
                <w:rFonts w:ascii="Courier New" w:cs="Courier New" w:eastAsia="Courier New" w:hAnsi="Courier New"/>
                <w:color w:val="CDD6F4"/>
                <w:sz w:val="19"/>
                <w:szCs w:val="19"/>
              </w:rPr>
              <w:t xml:space="preserve">    location / {</w:t>
            </w:r>
          </w:p>
          <w:p>
            <w:pPr>
              <w:spacing w:before="40" w:after="40"/>
            </w:pPr>
            <w:r>
              <w:rPr>
                <w:rFonts w:ascii="Courier New" w:cs="Courier New" w:eastAsia="Courier New" w:hAnsi="Courier New"/>
                <w:color w:val="CDD6F4"/>
                <w:sz w:val="19"/>
                <w:szCs w:val="19"/>
              </w:rPr>
              <w:t xml:space="preserve">        proxy_pass         http://localhost:3001;</w:t>
            </w:r>
          </w:p>
          <w:p>
            <w:pPr>
              <w:spacing w:before="40" w:after="40"/>
            </w:pPr>
            <w:r>
              <w:rPr>
                <w:rFonts w:ascii="Courier New" w:cs="Courier New" w:eastAsia="Courier New" w:hAnsi="Courier New"/>
                <w:color w:val="CDD6F4"/>
                <w:sz w:val="19"/>
                <w:szCs w:val="19"/>
              </w:rPr>
              <w:t xml:space="preserve">        proxy_http_version 1.1;</w:t>
            </w:r>
          </w:p>
          <w:p>
            <w:pPr>
              <w:spacing w:before="40" w:after="40"/>
            </w:pPr>
            <w:r>
              <w:rPr>
                <w:rFonts w:ascii="Courier New" w:cs="Courier New" w:eastAsia="Courier New" w:hAnsi="Courier New"/>
                <w:color w:val="CDD6F4"/>
                <w:sz w:val="19"/>
                <w:szCs w:val="19"/>
              </w:rPr>
              <w:t xml:space="preserve">        proxy_set_header   Host $host;</w:t>
            </w:r>
          </w:p>
          <w:p>
            <w:pPr>
              <w:spacing w:before="40" w:after="40"/>
            </w:pPr>
            <w:r>
              <w:rPr>
                <w:rFonts w:ascii="Courier New" w:cs="Courier New" w:eastAsia="Courier New" w:hAnsi="Courier New"/>
                <w:color w:val="CDD6F4"/>
                <w:sz w:val="19"/>
                <w:szCs w:val="19"/>
              </w:rPr>
              <w:t xml:space="preserve">        proxy_set_header   X-Real-IP $remote_addr;</w:t>
            </w:r>
          </w:p>
          <w:p>
            <w:pPr>
              <w:spacing w:before="40" w:after="40"/>
            </w:pPr>
            <w:r>
              <w:rPr>
                <w:rFonts w:ascii="Courier New" w:cs="Courier New" w:eastAsia="Courier New" w:hAnsi="Courier New"/>
                <w:color w:val="CDD6F4"/>
                <w:sz w:val="19"/>
                <w:szCs w:val="19"/>
              </w:rPr>
              <w:t xml:space="preserve">    }</w:t>
            </w:r>
          </w:p>
          <w:p>
            <w:pPr>
              <w:spacing w:before="40" w:after="40"/>
            </w:pPr>
            <w:r>
              <w:rPr>
                <w:rFonts w:ascii="Courier New" w:cs="Courier New" w:eastAsia="Courier New" w:hAnsi="Courier New"/>
                <w:color w:val="CDD6F4"/>
                <w:sz w:val="19"/>
                <w:szCs w:val="19"/>
              </w:rPr>
              <w:t xml:space="preser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7.5  PM2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Command</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Purpose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 start server/server.js --name finance-tracker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Start the app</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 restart finance-tracker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Restart after code changes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 logs finance-tracker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View live logs</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 save &amp;&amp; pm2 startup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Auto-restart on VPS reboot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pm2 stop finance-tracker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Stop the app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8DB4E2"/>
                <w:sz w:val="28"/>
                <w:szCs w:val="28"/>
              </w:rPr>
              <w:t xml:space="preserve">8  </w:t>
            </w:r>
            <w:r>
              <w:rPr>
                <w:rFonts w:ascii="Arial" w:cs="Arial" w:eastAsia="Arial" w:hAnsi="Arial"/>
                <w:b/>
                <w:bCs/>
                <w:color w:val="FFFFFF"/>
                <w:sz w:val="28"/>
                <w:szCs w:val="28"/>
              </w:rPr>
              <w:t xml:space="preserve">CLAUDE CODE WORKING RULES</w:t>
            </w:r>
          </w:p>
        </w:tc>
      </w:tr>
    </w:tbl>
    <w:p>
      <w:pPr>
        <w:spacing w:before="20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8.1  Session Start Protocol</w:t>
      </w:r>
    </w:p>
    <w:p>
      <w:pPr>
        <w:spacing w:before="80" w:after="80"/>
      </w:pPr>
      <w:r>
        <w:rPr>
          <w:rFonts w:ascii="Arial" w:cs="Arial" w:eastAsia="Arial" w:hAnsi="Arial"/>
          <w:color w:val="444444"/>
          <w:sz w:val="22"/>
          <w:szCs w:val="22"/>
        </w:rPr>
        <w:t xml:space="preserve">At the start of every Claude Code session, Claude Code must:</w:t>
      </w:r>
    </w:p>
    <w:p>
      <w:pPr>
        <w:pStyle w:val="ListParagraph"/>
        <w:numPr>
          <w:ilvl w:val="0"/>
          <w:numId w:val="3"/>
        </w:numPr>
        <w:spacing w:before="60" w:after="60"/>
      </w:pPr>
      <w:r>
        <w:rPr>
          <w:rFonts w:ascii="Arial" w:cs="Arial" w:eastAsia="Arial" w:hAnsi="Arial"/>
          <w:color w:val="444444"/>
          <w:sz w:val="22"/>
          <w:szCs w:val="22"/>
        </w:rPr>
        <w:t xml:space="preserve">Re-read this Technology Guardrail document in full (or confirm it is in context).</w:t>
      </w:r>
    </w:p>
    <w:p>
      <w:pPr>
        <w:pStyle w:val="ListParagraph"/>
        <w:numPr>
          <w:ilvl w:val="0"/>
          <w:numId w:val="3"/>
        </w:numPr>
        <w:spacing w:before="60" w:after="60"/>
      </w:pPr>
      <w:r>
        <w:rPr>
          <w:rFonts w:ascii="Arial" w:cs="Arial" w:eastAsia="Arial" w:hAnsi="Arial"/>
          <w:color w:val="444444"/>
          <w:sz w:val="22"/>
          <w:szCs w:val="22"/>
        </w:rPr>
        <w:t xml:space="preserve">Re-read the Functional Specification document in full (or confirm it is in context).</w:t>
      </w:r>
    </w:p>
    <w:p>
      <w:pPr>
        <w:pStyle w:val="ListParagraph"/>
        <w:numPr>
          <w:ilvl w:val="0"/>
          <w:numId w:val="3"/>
        </w:numPr>
        <w:spacing w:before="60" w:after="60"/>
      </w:pPr>
      <w:r>
        <w:rPr>
          <w:rFonts w:ascii="Arial" w:cs="Arial" w:eastAsia="Arial" w:hAnsi="Arial"/>
          <w:color w:val="444444"/>
          <w:sz w:val="22"/>
          <w:szCs w:val="22"/>
        </w:rPr>
        <w:t xml:space="preserve">State which feature or page it will implement in this session.</w:t>
      </w:r>
    </w:p>
    <w:p>
      <w:pPr>
        <w:pStyle w:val="ListParagraph"/>
        <w:numPr>
          <w:ilvl w:val="0"/>
          <w:numId w:val="3"/>
        </w:numPr>
        <w:spacing w:before="60" w:after="60"/>
      </w:pPr>
      <w:r>
        <w:rPr>
          <w:rFonts w:ascii="Arial" w:cs="Arial" w:eastAsia="Arial" w:hAnsi="Arial"/>
          <w:color w:val="444444"/>
          <w:sz w:val="22"/>
          <w:szCs w:val="22"/>
        </w:rPr>
        <w:t xml:space="preserve">List the files it expects to create or modify before writing any code.</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8.2  Implementation Order</w:t>
      </w:r>
    </w:p>
    <w:p>
      <w:pPr>
        <w:spacing w:before="80" w:after="80"/>
      </w:pPr>
      <w:r>
        <w:rPr>
          <w:rFonts w:ascii="Arial" w:cs="Arial" w:eastAsia="Arial" w:hAnsi="Arial"/>
          <w:color w:val="444444"/>
          <w:sz w:val="22"/>
          <w:szCs w:val="22"/>
        </w:rPr>
        <w:t xml:space="preserve">Follow this sequence. Do not skip ahead. Each phase must be complete and working before moving to the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Phase</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before="80" w:after="80"/>
            </w:pPr>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1 — Foundation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package.json, .env, schema.sql, seed.js, vite.config.js, tailwind.config.js, server.js skeleton, db.js skeleton, App.jsx with routing, index.css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2 — Taxonomy API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GET/POST/PUT/DELETE/PATCH /api/taxonomy in server.js + db.js. Verify with curl before moving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3 — Categories 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Categories.jsx — three-panel layout, add/rename/delete/reorder using taxonomy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4 — Transactions API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GET/POST/PUT/DELETE /api/transactions in server.js + db.js.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5 — Transactions 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Transactions.jsx — entry form, list, edit, delete, filters, monthly summary strip.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6 — Budget API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GET /api/budgets, POST /api/budgets/bulk in server.js + db.js.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7 — Budget 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Budget.jsx — grid, cell editing, seed month, copy-forward, row/column actions.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8 — Dashboard API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GET /api/dashboard/monthly, GET /api/dashboard/yearly in server.js + db.js.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9 — Dashboard 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Dashboard.jsx — KPI cards, Budget vs Actual table, charts, Projection Card, drill-through.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10 — Polish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pPr>
            <w:r>
              <w:rPr>
                <w:rFonts w:ascii="Arial" w:cs="Arial" w:eastAsia="Arial" w:hAnsi="Arial"/>
                <w:color w:val="444444"/>
                <w:sz w:val="20"/>
                <w:szCs w:val="20"/>
              </w:rPr>
              <w:t xml:space="preserve">Empty states, confirmation dialogs, error handling, mobile responsiveness, Settings modal.</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8.3  Per-Feature Checklist</w:t>
      </w:r>
    </w:p>
    <w:p>
      <w:pPr>
        <w:spacing w:before="80" w:after="80"/>
      </w:pPr>
      <w:r>
        <w:rPr>
          <w:rFonts w:ascii="Arial" w:cs="Arial" w:eastAsia="Arial" w:hAnsi="Arial"/>
          <w:color w:val="444444"/>
          <w:sz w:val="22"/>
          <w:szCs w:val="22"/>
        </w:rPr>
        <w:t xml:space="preserve">Before marking any feature complete, Claude Code must confirm:</w:t>
      </w:r>
    </w:p>
    <w:p>
      <w:pPr>
        <w:pStyle w:val="ListParagraph"/>
        <w:numPr>
          <w:ilvl w:val="0"/>
          <w:numId w:val="2"/>
        </w:numPr>
        <w:spacing w:before="60" w:after="60"/>
      </w:pPr>
      <w:r>
        <w:rPr>
          <w:rFonts w:ascii="Arial" w:cs="Arial" w:eastAsia="Arial" w:hAnsi="Arial"/>
          <w:b w:val="false"/>
          <w:bCs w:val="false"/>
          <w:color w:val="444444"/>
          <w:sz w:val="22"/>
          <w:szCs w:val="22"/>
        </w:rPr>
        <w:t xml:space="preserve">All acceptance criteria in the Functional Specification are met.</w:t>
      </w:r>
    </w:p>
    <w:p>
      <w:pPr>
        <w:pStyle w:val="ListParagraph"/>
        <w:numPr>
          <w:ilvl w:val="0"/>
          <w:numId w:val="2"/>
        </w:numPr>
        <w:spacing w:before="60" w:after="60"/>
      </w:pPr>
      <w:r>
        <w:rPr>
          <w:rFonts w:ascii="Arial" w:cs="Arial" w:eastAsia="Arial" w:hAnsi="Arial"/>
          <w:b w:val="false"/>
          <w:bCs w:val="false"/>
          <w:color w:val="444444"/>
          <w:sz w:val="22"/>
          <w:szCs w:val="22"/>
        </w:rPr>
        <w:t xml:space="preserve">No new npm packages were added without approval.</w:t>
      </w:r>
    </w:p>
    <w:p>
      <w:pPr>
        <w:pStyle w:val="ListParagraph"/>
        <w:numPr>
          <w:ilvl w:val="0"/>
          <w:numId w:val="2"/>
        </w:numPr>
        <w:spacing w:before="60" w:after="60"/>
      </w:pPr>
      <w:r>
        <w:rPr>
          <w:rFonts w:ascii="Arial" w:cs="Arial" w:eastAsia="Arial" w:hAnsi="Arial"/>
          <w:b w:val="false"/>
          <w:bCs w:val="false"/>
          <w:color w:val="444444"/>
          <w:sz w:val="22"/>
          <w:szCs w:val="22"/>
        </w:rPr>
        <w:t xml:space="preserve">No new files were created outside the approved project structure.</w:t>
      </w:r>
    </w:p>
    <w:p>
      <w:pPr>
        <w:pStyle w:val="ListParagraph"/>
        <w:numPr>
          <w:ilvl w:val="0"/>
          <w:numId w:val="2"/>
        </w:numPr>
        <w:spacing w:before="60" w:after="60"/>
      </w:pPr>
      <w:r>
        <w:rPr>
          <w:rFonts w:ascii="Arial" w:cs="Arial" w:eastAsia="Arial" w:hAnsi="Arial"/>
          <w:b w:val="false"/>
          <w:bCs w:val="false"/>
          <w:color w:val="444444"/>
          <w:sz w:val="22"/>
          <w:szCs w:val="22"/>
        </w:rPr>
        <w:t xml:space="preserve">No file exceeds its defined line limit.</w:t>
      </w:r>
    </w:p>
    <w:p>
      <w:pPr>
        <w:pStyle w:val="ListParagraph"/>
        <w:numPr>
          <w:ilvl w:val="0"/>
          <w:numId w:val="2"/>
        </w:numPr>
        <w:spacing w:before="60" w:after="60"/>
      </w:pPr>
      <w:r>
        <w:rPr>
          <w:rFonts w:ascii="Arial" w:cs="Arial" w:eastAsia="Arial" w:hAnsi="Arial"/>
          <w:b w:val="false"/>
          <w:bCs w:val="false"/>
          <w:color w:val="444444"/>
          <w:sz w:val="22"/>
          <w:szCs w:val="22"/>
        </w:rPr>
        <w:t xml:space="preserve">All API responses match the shapes defined in Section 5.</w:t>
      </w:r>
    </w:p>
    <w:p>
      <w:pPr>
        <w:pStyle w:val="ListParagraph"/>
        <w:numPr>
          <w:ilvl w:val="0"/>
          <w:numId w:val="2"/>
        </w:numPr>
        <w:spacing w:before="60" w:after="60"/>
      </w:pPr>
      <w:r>
        <w:rPr>
          <w:rFonts w:ascii="Arial" w:cs="Arial" w:eastAsia="Arial" w:hAnsi="Arial"/>
          <w:b w:val="false"/>
          <w:bCs w:val="false"/>
          <w:color w:val="444444"/>
          <w:sz w:val="22"/>
          <w:szCs w:val="22"/>
        </w:rPr>
        <w:t xml:space="preserve">Error states are handled (network errors, empty results, validation failures).</w:t>
      </w:r>
    </w:p>
    <w:p>
      <w:pPr>
        <w:pStyle w:val="ListParagraph"/>
        <w:numPr>
          <w:ilvl w:val="0"/>
          <w:numId w:val="2"/>
        </w:numPr>
        <w:spacing w:before="60" w:after="60"/>
      </w:pPr>
      <w:r>
        <w:rPr>
          <w:rFonts w:ascii="Arial" w:cs="Arial" w:eastAsia="Arial" w:hAnsi="Arial"/>
          <w:b w:val="false"/>
          <w:bCs w:val="false"/>
          <w:color w:val="444444"/>
          <w:sz w:val="22"/>
          <w:szCs w:val="22"/>
        </w:rPr>
        <w:t xml:space="preserve">The feature works correctly on both desktop and mobile viewport widths.</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8.4  When to Stop and Ask</w:t>
      </w:r>
    </w:p>
    <w:p>
      <w:pPr>
        <w:spacing w:before="80" w:after="80"/>
      </w:pPr>
      <w:r>
        <w:rPr>
          <w:rFonts w:ascii="Arial" w:cs="Arial" w:eastAsia="Arial" w:hAnsi="Arial"/>
          <w:color w:val="444444"/>
          <w:sz w:val="22"/>
          <w:szCs w:val="22"/>
        </w:rPr>
        <w:t xml:space="preserve">Claude Code must pause and ask the user before:</w:t>
      </w:r>
    </w:p>
    <w:p>
      <w:pPr>
        <w:pStyle w:val="ListParagraph"/>
        <w:numPr>
          <w:ilvl w:val="0"/>
          <w:numId w:val="2"/>
        </w:numPr>
        <w:spacing w:before="60" w:after="60"/>
      </w:pPr>
      <w:r>
        <w:rPr>
          <w:rFonts w:ascii="Arial" w:cs="Arial" w:eastAsia="Arial" w:hAnsi="Arial"/>
          <w:b w:val="false"/>
          <w:bCs w:val="false"/>
          <w:color w:val="444444"/>
          <w:sz w:val="22"/>
          <w:szCs w:val="22"/>
        </w:rPr>
        <w:t xml:space="preserve">Installing any new npm package.</w:t>
      </w:r>
    </w:p>
    <w:p>
      <w:pPr>
        <w:pStyle w:val="ListParagraph"/>
        <w:numPr>
          <w:ilvl w:val="0"/>
          <w:numId w:val="2"/>
        </w:numPr>
        <w:spacing w:before="60" w:after="60"/>
      </w:pPr>
      <w:r>
        <w:rPr>
          <w:rFonts w:ascii="Arial" w:cs="Arial" w:eastAsia="Arial" w:hAnsi="Arial"/>
          <w:b w:val="false"/>
          <w:bCs w:val="false"/>
          <w:color w:val="444444"/>
          <w:sz w:val="22"/>
          <w:szCs w:val="22"/>
        </w:rPr>
        <w:t xml:space="preserve">Adding a new file outside the approved project structure.</w:t>
      </w:r>
    </w:p>
    <w:p>
      <w:pPr>
        <w:pStyle w:val="ListParagraph"/>
        <w:numPr>
          <w:ilvl w:val="0"/>
          <w:numId w:val="2"/>
        </w:numPr>
        <w:spacing w:before="60" w:after="60"/>
      </w:pPr>
      <w:r>
        <w:rPr>
          <w:rFonts w:ascii="Arial" w:cs="Arial" w:eastAsia="Arial" w:hAnsi="Arial"/>
          <w:b w:val="false"/>
          <w:bCs w:val="false"/>
          <w:color w:val="444444"/>
          <w:sz w:val="22"/>
          <w:szCs w:val="22"/>
        </w:rPr>
        <w:t xml:space="preserve">Altering the database schema.</w:t>
      </w:r>
    </w:p>
    <w:p>
      <w:pPr>
        <w:pStyle w:val="ListParagraph"/>
        <w:numPr>
          <w:ilvl w:val="0"/>
          <w:numId w:val="2"/>
        </w:numPr>
        <w:spacing w:before="60" w:after="60"/>
      </w:pPr>
      <w:r>
        <w:rPr>
          <w:rFonts w:ascii="Arial" w:cs="Arial" w:eastAsia="Arial" w:hAnsi="Arial"/>
          <w:b w:val="false"/>
          <w:bCs w:val="false"/>
          <w:color w:val="444444"/>
          <w:sz w:val="22"/>
          <w:szCs w:val="22"/>
        </w:rPr>
        <w:t xml:space="preserve">Deviating from any absolute constraint in Section 2.</w:t>
      </w:r>
    </w:p>
    <w:p>
      <w:pPr>
        <w:pStyle w:val="ListParagraph"/>
        <w:numPr>
          <w:ilvl w:val="0"/>
          <w:numId w:val="2"/>
        </w:numPr>
        <w:spacing w:before="60" w:after="60"/>
      </w:pPr>
      <w:r>
        <w:rPr>
          <w:rFonts w:ascii="Arial" w:cs="Arial" w:eastAsia="Arial" w:hAnsi="Arial"/>
          <w:b w:val="false"/>
          <w:bCs w:val="false"/>
          <w:color w:val="444444"/>
          <w:sz w:val="22"/>
          <w:szCs w:val="22"/>
        </w:rPr>
        <w:t xml:space="preserve">Any single file approaching its line limit.</w:t>
      </w:r>
    </w:p>
    <w:p>
      <w:pPr>
        <w:pStyle w:val="ListParagraph"/>
        <w:numPr>
          <w:ilvl w:val="0"/>
          <w:numId w:val="2"/>
        </w:numPr>
        <w:spacing w:before="60" w:after="60"/>
      </w:pPr>
      <w:r>
        <w:rPr>
          <w:rFonts w:ascii="Arial" w:cs="Arial" w:eastAsia="Arial" w:hAnsi="Arial"/>
          <w:b w:val="false"/>
          <w:bCs w:val="false"/>
          <w:color w:val="444444"/>
          <w:sz w:val="22"/>
          <w:szCs w:val="22"/>
        </w:rPr>
        <w:t xml:space="preserve">Encountering a requirement ambiguity that could lead to two significantly different implementations.</w:t>
      </w:r>
    </w:p>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8.5  Prohibited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none" w:color="FFFFFF" w:sz="0"/>
            </w:tcBorders>
            <w:shd w:fill="FFF8E1" w:val="clear"/>
            <w:tcMar>
              <w:top w:type="dxa" w:w="160"/>
              <w:left w:type="dxa" w:w="220"/>
              <w:bottom w:type="dxa" w:w="160"/>
              <w:right w:type="dxa" w:w="220"/>
            </w:tcMar>
          </w:tcPr>
          <w:p>
            <w:pPr>
              <w:spacing w:before="0" w:after="60"/>
            </w:pPr>
            <w:r>
              <w:rPr>
                <w:rFonts w:ascii="Arial" w:cs="Arial" w:eastAsia="Arial" w:hAnsi="Arial"/>
                <w:b/>
                <w:bCs/>
                <w:color w:val="856404"/>
                <w:sz w:val="22"/>
                <w:szCs w:val="22"/>
              </w:rPr>
              <w:t xml:space="preserve">The following patterns are explicitly prohibited. If Claude Code produces them, the user should reject and ask for a rewrite.</w:t>
            </w:r>
          </w:p>
          <w:p>
            <w:pPr>
              <w:spacing w:before="60" w:after="60"/>
            </w:pPr>
            <w:r>
              <w:rPr>
                <w:rFonts w:ascii="Arial" w:cs="Arial" w:eastAsia="Arial" w:hAnsi="Arial"/>
                <w:b w:val="false"/>
                <w:bCs w:val="false"/>
                <w:color w:val="856404"/>
                <w:sz w:val="22"/>
                <w:szCs w:val="22"/>
              </w:rPr>
              <w:t xml:space="preserve"/>
            </w:r>
          </w:p>
          <w:p>
            <w:pPr>
              <w:spacing w:before="60" w:after="60"/>
            </w:pPr>
            <w:r>
              <w:rPr>
                <w:rFonts w:ascii="Arial" w:cs="Arial" w:eastAsia="Arial" w:hAnsi="Arial"/>
                <w:b/>
                <w:bCs/>
                <w:color w:val="856404"/>
                <w:sz w:val="22"/>
                <w:szCs w:val="22"/>
              </w:rPr>
              <w:t xml:space="preserve">❌  Any .ts or .tsx file</w:t>
            </w:r>
          </w:p>
          <w:p>
            <w:pPr>
              <w:spacing w:before="60" w:after="60"/>
            </w:pPr>
            <w:r>
              <w:rPr>
                <w:rFonts w:ascii="Arial" w:cs="Arial" w:eastAsia="Arial" w:hAnsi="Arial"/>
                <w:b/>
                <w:bCs/>
                <w:color w:val="856404"/>
                <w:sz w:val="22"/>
                <w:szCs w:val="22"/>
              </w:rPr>
              <w:t xml:space="preserve">❌  Any import from prisma, drizzle-orm, sequelize, knex, or typeorm</w:t>
            </w:r>
          </w:p>
          <w:p>
            <w:pPr>
              <w:spacing w:before="60" w:after="60"/>
            </w:pPr>
            <w:r>
              <w:rPr>
                <w:rFonts w:ascii="Arial" w:cs="Arial" w:eastAsia="Arial" w:hAnsi="Arial"/>
                <w:b/>
                <w:bCs/>
                <w:color w:val="856404"/>
                <w:sz w:val="22"/>
                <w:szCs w:val="22"/>
              </w:rPr>
              <w:t xml:space="preserve">❌  Any import from @reduxjs/toolkit, zustand, jotai, or recoil</w:t>
            </w:r>
          </w:p>
          <w:p>
            <w:pPr>
              <w:spacing w:before="60" w:after="60"/>
            </w:pPr>
            <w:r>
              <w:rPr>
                <w:rFonts w:ascii="Arial" w:cs="Arial" w:eastAsia="Arial" w:hAnsi="Arial"/>
                <w:b/>
                <w:bCs/>
                <w:color w:val="856404"/>
                <w:sz w:val="22"/>
                <w:szCs w:val="22"/>
              </w:rPr>
              <w:t xml:space="preserve">❌  Any import from @mui, @chakra-ui, @radix-ui, antd, or shadcn</w:t>
            </w:r>
          </w:p>
          <w:p>
            <w:pPr>
              <w:spacing w:before="60" w:after="60"/>
            </w:pPr>
            <w:r>
              <w:rPr>
                <w:rFonts w:ascii="Arial" w:cs="Arial" w:eastAsia="Arial" w:hAnsi="Arial"/>
                <w:b/>
                <w:bCs/>
                <w:color w:val="856404"/>
                <w:sz w:val="22"/>
                <w:szCs w:val="22"/>
              </w:rPr>
              <w:t xml:space="preserve">❌  Any useContext call outside a context file</w:t>
            </w:r>
          </w:p>
          <w:p>
            <w:pPr>
              <w:spacing w:before="60" w:after="60"/>
            </w:pPr>
            <w:r>
              <w:rPr>
                <w:rFonts w:ascii="Arial" w:cs="Arial" w:eastAsia="Arial" w:hAnsi="Arial"/>
                <w:b/>
                <w:bCs/>
                <w:color w:val="856404"/>
                <w:sz w:val="22"/>
                <w:szCs w:val="22"/>
              </w:rPr>
              <w:t xml:space="preserve">❌  Any fetch() call inside a page or component file</w:t>
            </w:r>
          </w:p>
          <w:p>
            <w:pPr>
              <w:spacing w:before="60" w:after="60"/>
            </w:pPr>
            <w:r>
              <w:rPr>
                <w:rFonts w:ascii="Arial" w:cs="Arial" w:eastAsia="Arial" w:hAnsi="Arial"/>
                <w:b/>
                <w:bCs/>
                <w:color w:val="856404"/>
                <w:sz w:val="22"/>
                <w:szCs w:val="22"/>
              </w:rPr>
              <w:t xml:space="preserve">❌  Any SQL string outside server/db.js</w:t>
            </w:r>
          </w:p>
          <w:p>
            <w:pPr>
              <w:spacing w:before="60" w:after="60"/>
            </w:pPr>
            <w:r>
              <w:rPr>
                <w:rFonts w:ascii="Arial" w:cs="Arial" w:eastAsia="Arial" w:hAnsi="Arial"/>
                <w:b/>
                <w:bCs/>
                <w:color w:val="856404"/>
                <w:sz w:val="22"/>
                <w:szCs w:val="22"/>
              </w:rPr>
              <w:t xml:space="preserve">❌  Any file named index.js used as a barrel/re-export file</w:t>
            </w:r>
          </w:p>
          <w:p>
            <w:pPr>
              <w:spacing w:before="60" w:after="60"/>
            </w:pPr>
            <w:r>
              <w:rPr>
                <w:rFonts w:ascii="Arial" w:cs="Arial" w:eastAsia="Arial" w:hAnsi="Arial"/>
                <w:b/>
                <w:bCs/>
                <w:color w:val="856404"/>
                <w:sz w:val="22"/>
                <w:szCs w:val="22"/>
              </w:rPr>
              <w:t xml:space="preserve">❌  Any inline style={{ color: '#...' }} hex value in JSX</w:t>
            </w:r>
          </w:p>
          <w:p>
            <w:pPr>
              <w:spacing w:before="60" w:after="60"/>
            </w:pPr>
            <w:r>
              <w:rPr>
                <w:rFonts w:ascii="Arial" w:cs="Arial" w:eastAsia="Arial" w:hAnsi="Arial"/>
                <w:b/>
                <w:bCs/>
                <w:color w:val="856404"/>
                <w:sz w:val="22"/>
                <w:szCs w:val="22"/>
              </w:rPr>
              <w:t xml:space="preserve">❌  Any .test.js or .spec.js file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200"/>
              <w:left w:type="dxa" w:w="280"/>
              <w:bottom w:type="dxa" w:w="200"/>
              <w:right w:type="dxa" w:w="280"/>
            </w:tcMar>
          </w:tcPr>
          <w:p>
            <w:pPr>
              <w:jc w:val="center"/>
            </w:pPr>
            <w:r>
              <w:rPr>
                <w:rFonts w:ascii="Arial" w:cs="Arial" w:eastAsia="Arial" w:hAnsi="Arial"/>
                <w:b/>
                <w:bCs/>
                <w:color w:val="1B3A6B"/>
                <w:sz w:val="20"/>
                <w:szCs w:val="20"/>
              </w:rPr>
              <w:t xml:space="preserve">END OF TECHNOLOGY GUARDRAIL — v1.0</w:t>
            </w:r>
          </w:p>
          <w:p>
            <w:pPr>
              <w:spacing w:before="80"/>
              <w:jc w:val="center"/>
            </w:pPr>
            <w:r>
              <w:rPr>
                <w:rFonts w:ascii="Arial" w:cs="Arial" w:eastAsia="Arial" w:hAnsi="Arial"/>
                <w:i/>
                <w:iCs/>
                <w:color w:val="444444"/>
                <w:sz w:val="18"/>
                <w:szCs w:val="18"/>
              </w:rPr>
              <w:t xml:space="preserve">Provide this document to Claude Code alongside the Functional Specification at the start of every session.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60" w:after="0"/>
    </w:pPr>
    <w:r>
      <w:rPr>
        <w:rFonts w:ascii="Arial" w:cs="Arial" w:eastAsia="Arial" w:hAnsi="Arial"/>
        <w:color w:val="CCCCCC"/>
        <w:sz w:val="18"/>
        <w:szCs w:val="18"/>
      </w:rPr>
      <w:t xml:space="preserve">For use with Claude Code — Confidential</w:t>
    </w:r>
    <w:r>
      <w:rPr>
        <w:rFonts w:ascii="Arial" w:cs="Arial" w:eastAsia="Arial" w:hAnsi="Arial"/>
        <w:color w:val="CCCCCC"/>
        <w:sz w:val="18"/>
        <w:szCs w:val="18"/>
      </w:rPr>
      <w:t xml:space="preserve">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60"/>
    </w:pPr>
    <w:r>
      <w:rPr>
        <w:rFonts w:ascii="Arial" w:cs="Arial" w:eastAsia="Arial" w:hAnsi="Arial"/>
        <w:b/>
        <w:bCs/>
        <w:color w:val="1B3A6B"/>
        <w:sz w:val="20"/>
        <w:szCs w:val="20"/>
      </w:rPr>
      <w:t xml:space="preserve">Personal Finance Tracker</w:t>
    </w:r>
    <w:r>
      <w:rPr>
        <w:rFonts w:ascii="Arial" w:cs="Arial" w:eastAsia="Arial" w:hAnsi="Arial"/>
        <w:color w:val="CCCCCC"/>
        <w:sz w:val="20"/>
        <w:szCs w:val="20"/>
      </w:rPr>
      <w:t xml:space="preserve">	Technology Guardrail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2026-02-24T18:27:57.662Z</dcterms:created>
  <dcterms:modified xsi:type="dcterms:W3CDTF">2026-02-24T18:27:57.664Z</dcterms:modified>
</cp:coreProperties>
</file>

<file path=docProps/custom.xml><?xml version="1.0" encoding="utf-8"?>
<Properties xmlns="http://schemas.openxmlformats.org/officeDocument/2006/custom-properties" xmlns:vt="http://schemas.openxmlformats.org/officeDocument/2006/docPropsVTypes"/>
</file>