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technical specification is structured specifically for </w:t>
      </w:r>
      <w:r w:rsidDel="00000000" w:rsidR="00000000" w:rsidRPr="00000000">
        <w:rPr>
          <w:b w:val="1"/>
          <w:bCs w:val="1"/>
          <w:rtl w:val="0"/>
        </w:rPr>
        <w:t xml:space="preserve">Google Antigravity 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Save the markdown block below as SPEC.md in the root of your new workspace, open the Antigravity agent pane, and prompt: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"Read SPEC.md, scaffold the repository structure, and execute the Atomic Implementation Tasks starting from Phase 1."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Project Specification: Legacy Hadoop-to-Databricks Lakehouse Migration on GCP</w:t>
        <w:br w:type="textWrapping"/>
        <w:br w:type="textWrapping"/>
        <w:t xml:space="preserve">## 1. Project Constitution &amp; Agent Guardrails</w:t>
        <w:br w:type="textWrapping"/>
        <w:t xml:space="preserve">- **Objective:** Build an end-to-end enterprise migration pipeline that extracts partitioned legacy data from **Hadoop HDFS**, stages it into **Google Cloud Storage (GCS)**, processes it through a **Databricks Medallion Architecture (Bronze -&gt; Silver -&gt; Gold)** using **Apache Spark (PySpark)** and **Delta Lake**, exposes Gold tables to **GCP BigQuery**, and orchestrates the entire lifecycle via **Apache Airflow**.</w:t>
        <w:br w:type="textWrapping"/>
        <w:t xml:space="preserve">- **7-Day Trial FinOps Strategy (Hybrid Execution):**</w:t>
        <w:br w:type="textWrapping"/>
        <w:t xml:space="preserve">  - **Local Docker Compose:** Run a lightweight single-node **Hadoop HDFS** cluster and **Apache Airflow** locally via Docker to preserve GCP and Databricks trial credits.</w:t>
        <w:br w:type="textWrapping"/>
        <w:t xml:space="preserve">  - **Cloud Native (GCP + Databricks):** Use live **Google Cloud Storage (GCS)** buckets, **Databricks on GCP** (Standard/Premium Trial Workspace with Unity Catalog), and **GCP BigQuery**.</w:t>
        <w:br w:type="textWrapping"/>
        <w:t xml:space="preserve">- **Coding Standards:**</w:t>
        <w:br w:type="textWrapping"/>
        <w:t xml:space="preserve">  - Python 3.11+, PySpark 3.5+ (Databricks Runtime 15.4 LTS or 16.x).</w:t>
        <w:br w:type="textWrapping"/>
        <w:t xml:space="preserve">  - Use **Databricks Asset Bundles (`databricks.yml`)** or modular `.py` wheel/spark-submit tasks rather than hardcoded manual UI notebooks.</w:t>
        <w:br w:type="textWrapping"/>
        <w:t xml:space="preserve">  - Idempotency required across all stages: re-running an Airflow DAG for the same `logical_date` (`ds`) must not duplicate records in Silver or Gold tables.</w:t>
        <w:br w:type="textWrapping"/>
        <w:t xml:space="preserve">  - Never hardcode credentials; load all secrets via `.env` and GCP Service Account JSON keys.</w:t>
        <w:br w:type="textWrapping"/>
        <w:br w:type="textWrapping"/>
        <w:t xml:space="preserve">---</w:t>
        <w:br w:type="textWrapping"/>
        <w:br w:type="textWrapping"/>
        <w:t xml:space="preserve">## 2. Target Repository Structure</w:t>
        <w:br w:type="textWrapping"/>
        <w:br w:type="textWrapping"/>
        <w:t xml:space="preserve">```text</w:t>
        <w:br w:type="textWrapping"/>
        <w:t xml:space="preserve">hadoop-to-databricks-gcp/</w:t>
        <w:br w:type="textWrapping"/>
        <w:t xml:space="preserve">├── SPEC.md</w:t>
        <w:br w:type="textWrapping"/>
        <w:t xml:space="preserve">├── .env.example</w:t>
        <w:br w:type="textWrapping"/>
        <w:t xml:space="preserve">├── .gitignore</w:t>
        <w:br w:type="textWrapping"/>
        <w:t xml:space="preserve">├── docker-compose.yml               # Local Hadoop HDFS (NameNode/DataNode) + Airflow</w:t>
        <w:br w:type="textWrapping"/>
        <w:t xml:space="preserve">├── Dockerfile.airflow               # Custom Airflow image with GCP &amp; Databricks providers</w:t>
        <w:br w:type="textWrapping"/>
        <w:t xml:space="preserve">├── Makefile                         # Shortcut commands for agent verification</w:t>
        <w:br w:type="textWrapping"/>
        <w:t xml:space="preserve">├── config/</w:t>
        <w:br w:type="textWrapping"/>
        <w:t xml:space="preserve">│   └── gcp-service-account.json     # (Git-ignored) GCP IAM key</w:t>
        <w:br w:type="textWrapping"/>
        <w:t xml:space="preserve">├── hadoop_seed/</w:t>
        <w:br w:type="textWrapping"/>
        <w:t xml:space="preserve">│   ├── generate_legacy_data.py      # Generates dirty partitioned CSV/JSON data</w:t>
        <w:br w:type="textWrapping"/>
        <w:t xml:space="preserve">│   └── load_to_hdfs.sh              # Pushes generated partitions into HDFS /legacy/erp/</w:t>
        <w:br w:type="textWrapping"/>
        <w:t xml:space="preserve">├── airflow/</w:t>
        <w:br w:type="textWrapping"/>
        <w:t xml:space="preserve">│   ├── dags/</w:t>
        <w:br w:type="textWrapping"/>
        <w:t xml:space="preserve">│   │   └── hadoop_to_lakehouse_dag.py</w:t>
        <w:br w:type="textWrapping"/>
        <w:t xml:space="preserve">│   └── plugins/</w:t>
        <w:br w:type="textWrapping"/>
        <w:t xml:space="preserve">│       └── hdfs_to_gcs_transfer.py  # Streams HDFS partitions to GCS landing zone</w:t>
        <w:br w:type="textWrapping"/>
        <w:t xml:space="preserve">├── databricks/</w:t>
        <w:br w:type="textWrapping"/>
        <w:t xml:space="preserve">│   ├── databricks.yml               # Databricks Asset Bundle configuration</w:t>
        <w:br w:type="textWrapping"/>
        <w:t xml:space="preserve">│   ├── setup_uc.sql                 # Unity Catalog, External Location, and Schema DDL</w:t>
        <w:br w:type="textWrapping"/>
        <w:t xml:space="preserve">│   └── src/</w:t>
        <w:br w:type="textWrapping"/>
        <w:t xml:space="preserve">│       ├── common/</w:t>
        <w:br w:type="textWrapping"/>
        <w:t xml:space="preserve">│       │   └── spark_session.py     # Spark config &amp; widget parameter parser</w:t>
        <w:br w:type="textWrapping"/>
        <w:t xml:space="preserve">│       ├── bronze_autoloader.py     # Auto Loader (cloudFiles) GCS -&gt; Bronze Delta</w:t>
        <w:br w:type="textWrapping"/>
        <w:t xml:space="preserve">│       ├── silver_transform.py      # Deduplication, type enforcement, SCD/MERGE -&gt; Silver</w:t>
        <w:br w:type="textWrapping"/>
        <w:t xml:space="preserve">│       └── gold_aggregations.py     # Star schema &amp; Liquid Clustering -&gt; Gold</w:t>
        <w:br w:type="textWrapping"/>
        <w:t xml:space="preserve">├── bigquery/</w:t>
        <w:br w:type="textWrapping"/>
        <w:t xml:space="preserve">│   └── create_biglake_tables.sql    # BigQuery External/BigLake table definitions</w:t>
        <w:br w:type="textWrapping"/>
        <w:t xml:space="preserve">└── tests/</w:t>
        <w:br w:type="textWrapping"/>
        <w:t xml:space="preserve">    ├── test_data_generator.py</w:t>
        <w:br w:type="textWrapping"/>
        <w:t xml:space="preserve">    └── test_silver_transformations.py</w:t>
        <w:br w:type="textWrapping"/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Environment &amp; Credentials Contract (.env.example)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Google Cloud Platform</w:t>
        <w:br w:type="textWrapping"/>
        <w:t xml:space="preserve">GCP_PROJECT_ID=your-gcp-project-id</w:t>
        <w:br w:type="textWrapping"/>
        <w:t xml:space="preserve">GCP_REGION=asia-southeast1</w:t>
        <w:br w:type="textWrapping"/>
        <w:t xml:space="preserve">GCS_LANDING_BUCKET=gs://your-lakehouse-landing-bucket</w:t>
        <w:br w:type="textWrapping"/>
        <w:t xml:space="preserve">GCS_LAKEHOUSE_BUCKET=gs://your-lakehouse-uc-bucket</w:t>
        <w:br w:type="textWrapping"/>
        <w:t xml:space="preserve">GOOGLE_APPLICATION_CREDENTIALS=/opt/airflow/config/gcp-service-account.json</w:t>
        <w:br w:type="textWrapping"/>
        <w:br w:type="textWrapping"/>
        <w:t xml:space="preserve"># Hadoop HDFS (Local Docker Container)</w:t>
        <w:br w:type="textWrapping"/>
        <w:t xml:space="preserve">HDFS_NAMENODE_HOST=namenode</w:t>
        <w:br w:type="textWrapping"/>
        <w:t xml:space="preserve">HDFS_WEBHDFS_PORT=9870</w:t>
        <w:br w:type="textWrapping"/>
        <w:t xml:space="preserve">HDFS_SOURCE_PATH=/legacy/erp/orders</w:t>
        <w:br w:type="textWrapping"/>
        <w:br w:type="textWrapping"/>
        <w:t xml:space="preserve"># Databricks on GCP</w:t>
        <w:br w:type="textWrapping"/>
        <w:t xml:space="preserve">DATABRICKS_HOST=https://&lt;your-workspace-id&gt;.gcp.databricks.com</w:t>
        <w:br w:type="textWrapping"/>
        <w:t xml:space="preserve">DATABRICKS_TOKEN=dapiXXXXXXXXXXXXXXXXXXXXXXXXXXXXXXXX</w:t>
        <w:br w:type="textWrapping"/>
        <w:t xml:space="preserve">DATABRICKS_CLUSTER_ID=XXXX-XXXXXX-XXXXXXXX</w:t>
        <w:br w:type="textWrapping"/>
        <w:t xml:space="preserve">DATABRICKS_CATALOG=legacy_migration_cat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4. Data Contracts &amp; Medallion Transformation Rules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Source Dataset (Hadoop HDFS Legacy ERP Orders)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HDFS Path Pattern:</w:t>
      </w:r>
      <w:r w:rsidDel="00000000" w:rsidR="00000000" w:rsidRPr="00000000">
        <w:rPr>
          <w:rtl w:val="0"/>
        </w:rPr>
        <w:t xml:space="preserve"> /legacy/erp/orders/ingest_date=YYYY-MM-DD/orders_part_*.csv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Intentional Legacy Anomalies to Inject in generate_legacy_data.py: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Duplicate order_id rows</w:t>
      </w:r>
      <w:r w:rsidDel="00000000" w:rsidR="00000000" w:rsidRPr="00000000">
        <w:rPr>
          <w:rtl w:val="0"/>
        </w:rPr>
        <w:t xml:space="preserve"> (simulating at-least-once legacy batch dumps).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Null or malformed customer_id</w:t>
      </w:r>
      <w:r w:rsidDel="00000000" w:rsidR="00000000" w:rsidRPr="00000000">
        <w:rPr>
          <w:rtl w:val="0"/>
        </w:rPr>
        <w:t xml:space="preserve"> (~2% of records).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Inconsistent timestamp formats</w:t>
      </w:r>
      <w:r w:rsidDel="00000000" w:rsidR="00000000" w:rsidRPr="00000000">
        <w:rPr>
          <w:rtl w:val="0"/>
        </w:rPr>
        <w:t xml:space="preserve"> (YYYY-MM-DD HH:MM:SS mixed with YYYY/MM/DD HH:MM:SS).</w:t>
      </w:r>
    </w:p>
    <w:p w:rsidR="00000000" w:rsidDel="00000000" w:rsidP="00000000" w:rsidRDefault="00000000" w:rsidRPr="00000000" w14:paraId="0000000E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Late-arriving status updates</w:t>
      </w:r>
      <w:r w:rsidDel="00000000" w:rsidR="00000000" w:rsidRPr="00000000">
        <w:rPr>
          <w:rtl w:val="0"/>
        </w:rPr>
        <w:t xml:space="preserve"> (PENDING -&gt; SHIPPED -&gt; CANCELLED).</w:t>
      </w:r>
    </w:p>
    <w:p w:rsidR="00000000" w:rsidDel="00000000" w:rsidP="00000000" w:rsidRDefault="00000000" w:rsidRPr="00000000" w14:paraId="0000000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Schema Evolution trigger:</w:t>
      </w:r>
      <w:r w:rsidDel="00000000" w:rsidR="00000000" w:rsidRPr="00000000">
        <w:rPr>
          <w:rtl w:val="0"/>
        </w:rPr>
        <w:t xml:space="preserve"> On batch day 2, inject an extra column discount_code STRING to test Auto Loader schema evolution.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Raw Type (CSV)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Silver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Validation / Transformation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 (PK)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Must not be null; deduplicate keeping latest updated_at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Quarantine to silver_orders_quarantine if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product_sku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Uppercase and trim whitespace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Cast to INT; reject/quarantine if less than or equal to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unit_price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Cast to DECIMAL(10,2); must be greater than or equal to 0.00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order_status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Standardize to ('PENDING', 'PAID', 'SHIPPED', 'CANCELLED')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order_timestamp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Parse multi-format timestamps into UTC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Used as watermark/ordering column for MERGE INTO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4.2 Medallion Layer Specifications (Databricks + Spark)</w:t>
      </w:r>
    </w:p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Layer 1: Bronze ({catalog}.bronze.orders_raw)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Spark Structured Streaming with Databricks </w:t>
      </w:r>
      <w:r w:rsidDel="00000000" w:rsidR="00000000" w:rsidRPr="00000000">
        <w:rPr>
          <w:b w:val="1"/>
          <w:bCs w:val="1"/>
          <w:rtl w:val="0"/>
        </w:rPr>
        <w:t xml:space="preserve">Auto Loader</w:t>
      </w:r>
      <w:r w:rsidDel="00000000" w:rsidR="00000000" w:rsidRPr="00000000">
        <w:rPr>
          <w:rtl w:val="0"/>
        </w:rPr>
        <w:t xml:space="preserve"> (format("cloudFiles")).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cloudFiles.format = "csv"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cloudFiles.inferColumnTypes = "true"</w:t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cloudFiles.schemaEvolutionMode = "addNewColumns"</w:t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cloudFiles.schemaLocation = "{GCS_LAKEHOUSE_BUCKET}/_schemas/bronze_orders"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Metadata Columns Added:</w:t>
      </w:r>
      <w:r w:rsidDel="00000000" w:rsidR="00000000" w:rsidRPr="00000000">
        <w:rPr>
          <w:rtl w:val="0"/>
        </w:rPr>
        <w:t xml:space="preserve"> _ingest_timestamp (current_timestamp()), _source_file (_metadata.file_path), batch_date.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trigger(availableNow=True) for cost-efficient batch-style incremental execution during the 7-day trial.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Layer 2: Silver ({catalog}.silver.orders_cleansed &amp; {catalog}.silver.orders_quarantine)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PySpark Batch/Incremental processing reading from Bronze Delta change feed or incremental batch.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Transformations:</w:t>
      </w:r>
    </w:p>
    <w:p w:rsidR="00000000" w:rsidDel="00000000" w:rsidP="00000000" w:rsidRDefault="00000000" w:rsidRPr="00000000" w14:paraId="00000041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Parse timestamps using coalesce(to_timestamp(col, fmt1), to_timestamp(col, fmt2)).</w:t>
      </w:r>
    </w:p>
    <w:p w:rsidR="00000000" w:rsidDel="00000000" w:rsidP="00000000" w:rsidRDefault="00000000" w:rsidRPr="00000000" w14:paraId="0000004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Split DataFrame using Data Quality rules:</w:t>
      </w:r>
    </w:p>
    <w:p w:rsidR="00000000" w:rsidDel="00000000" w:rsidP="00000000" w:rsidRDefault="00000000" w:rsidRPr="00000000" w14:paraId="00000043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Valid rows:</w:t>
      </w:r>
      <w:r w:rsidDel="00000000" w:rsidR="00000000" w:rsidRPr="00000000">
        <w:rPr>
          <w:rtl w:val="0"/>
        </w:rPr>
        <w:t xml:space="preserve"> order_id IS NOT NULL AND customer_id IS NOT NULL AND quantity &gt; 0 AND unit_price &gt;= 0</w:t>
      </w:r>
    </w:p>
    <w:p w:rsidR="00000000" w:rsidDel="00000000" w:rsidP="00000000" w:rsidRDefault="00000000" w:rsidRPr="00000000" w14:paraId="00000044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b w:val="1"/>
          <w:bCs w:val="1"/>
          <w:rtl w:val="0"/>
        </w:rPr>
        <w:t xml:space="preserve">Invalid rows:</w:t>
      </w:r>
      <w:r w:rsidDel="00000000" w:rsidR="00000000" w:rsidRPr="00000000">
        <w:rPr>
          <w:rtl w:val="0"/>
        </w:rPr>
        <w:t xml:space="preserve"> Append to {catalog}.silver.orders_quarantine with error_reason.</w:t>
      </w:r>
    </w:p>
    <w:p w:rsidR="00000000" w:rsidDel="00000000" w:rsidP="00000000" w:rsidRDefault="00000000" w:rsidRPr="00000000" w14:paraId="0000004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Deduplicate incoming batch over Window.partitionBy("order_id").orderBy(col("updated_at").desc()).</w:t>
      </w:r>
    </w:p>
    <w:p w:rsidR="00000000" w:rsidDel="00000000" w:rsidP="00000000" w:rsidRDefault="00000000" w:rsidRPr="00000000" w14:paraId="0000004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Upsert into {catalog}.silver.orders_cleansed using DeltaTable.forName(spark, ...).merge() on target.order_id = source.order_id (WHEN MATCHED AND source.updated_at &gt; target.updated_at THEN UPDATE SET *, WHEN NOT MATCHED THEN INSERT *).</w:t>
      </w:r>
    </w:p>
    <w:p w:rsidR="00000000" w:rsidDel="00000000" w:rsidP="00000000" w:rsidRDefault="00000000" w:rsidRPr="00000000" w14:paraId="0000004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Layer 3: Gold ({catalog}.gold.daily_sales_summary &amp; {catalog}.gold.customer_ltv)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Engine:</w:t>
      </w:r>
      <w:r w:rsidDel="00000000" w:rsidR="00000000" w:rsidRPr="00000000">
        <w:rPr>
          <w:rtl w:val="0"/>
        </w:rPr>
        <w:t xml:space="preserve"> PySpark SQL / DataFrame aggregations.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Storage Optimization:</w:t>
      </w:r>
      <w:r w:rsidDel="00000000" w:rsidR="00000000" w:rsidRPr="00000000">
        <w:rPr>
          <w:rtl w:val="0"/>
        </w:rPr>
        <w:t xml:space="preserve"> Enable </w:t>
      </w:r>
      <w:r w:rsidDel="00000000" w:rsidR="00000000" w:rsidRPr="00000000">
        <w:rPr>
          <w:b w:val="1"/>
          <w:bCs w:val="1"/>
          <w:rtl w:val="0"/>
        </w:rPr>
        <w:t xml:space="preserve">Delta Liquid Clustering</w:t>
      </w:r>
      <w:r w:rsidDel="00000000" w:rsidR="00000000" w:rsidRPr="00000000">
        <w:rPr>
          <w:rtl w:val="0"/>
        </w:rPr>
        <w:t xml:space="preserve"> (CLUSTER BY (order_date, product_sku)).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Metrics Calculated:</w:t>
      </w:r>
    </w:p>
    <w:p w:rsidR="00000000" w:rsidDel="00000000" w:rsidP="00000000" w:rsidRDefault="00000000" w:rsidRPr="00000000" w14:paraId="0000004B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daily_sales_summary: order_date, product_sku, gross_revenue, net_revenue (excluding CANCELLED), total_orders, cancellation_rate.</w:t>
      </w:r>
    </w:p>
    <w:p w:rsidR="00000000" w:rsidDel="00000000" w:rsidP="00000000" w:rsidRDefault="00000000" w:rsidRPr="00000000" w14:paraId="0000004C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customer_ltv: customer_id, first_order_date, last_order_date, lifetime_orders, lifetime_spend.</w:t>
      </w:r>
    </w:p>
    <w:p w:rsidR="00000000" w:rsidDel="00000000" w:rsidP="00000000" w:rsidRDefault="00000000" w:rsidRPr="00000000" w14:paraId="0000004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Apache Airflow DAG Specification (hadoop_to_lakehouse_dag.py)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DAG ID:</w:t>
      </w:r>
      <w:r w:rsidDel="00000000" w:rsidR="00000000" w:rsidRPr="00000000">
        <w:rPr>
          <w:rtl w:val="0"/>
        </w:rPr>
        <w:t xml:space="preserve"> legacy_hadoop_to_databricks_lakehouse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Schedule:</w:t>
      </w:r>
      <w:r w:rsidDel="00000000" w:rsidR="00000000" w:rsidRPr="00000000">
        <w:rPr>
          <w:rtl w:val="0"/>
        </w:rPr>
        <w:t xml:space="preserve"> @daily (catchup=False)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Task Sequence:</w:t>
      </w:r>
    </w:p>
    <w:p w:rsidR="00000000" w:rsidDel="00000000" w:rsidP="00000000" w:rsidRDefault="00000000" w:rsidRPr="00000000" w14:paraId="0000005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verify_hdfs_partition (HttpSensor or PythonOperator via hdfs.InsecureClient): Checks WebHDFS (http://namenode:9870/webhdfs/v1/legacy/erp/orders/ingest_date={{ ds }}?op=LISTSTATUS) to verify the daily legacy dump exists.</w:t>
      </w:r>
    </w:p>
    <w:p w:rsidR="00000000" w:rsidDel="00000000" w:rsidP="00000000" w:rsidRDefault="00000000" w:rsidRPr="00000000" w14:paraId="0000005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distcp_hdfs_to_gcs (PythonOperator): Streams raw files from HDFS /legacy/erp/orders/ingest_date={{ ds }}/ directly to gs://&lt;landing-bucket&gt;/erp/orders/ingest_date={{ ds }}/ using google-cloud-storage and hdfs libraries, logging file count and byte checksums.</w:t>
      </w:r>
    </w:p>
    <w:p w:rsidR="00000000" w:rsidDel="00000000" w:rsidP="00000000" w:rsidRDefault="00000000" w:rsidRPr="00000000" w14:paraId="00000053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run_databricks_bronze (DatabricksSubmitRunOperator): Triggers bronze_autoloader.py on the existing Databricks cluster.</w:t>
      </w:r>
    </w:p>
    <w:p w:rsidR="00000000" w:rsidDel="00000000" w:rsidP="00000000" w:rsidRDefault="00000000" w:rsidRPr="00000000" w14:paraId="0000005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run_databricks_silver (DatabricksSubmitRunOperator): Triggers silver_transform.py with parameter --batch-date {{ ds }}.</w:t>
      </w:r>
    </w:p>
    <w:p w:rsidR="00000000" w:rsidDel="00000000" w:rsidP="00000000" w:rsidRDefault="00000000" w:rsidRPr="00000000" w14:paraId="0000005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run_databricks_gold (DatabricksSubmitRunOperator): Triggers gold_aggregations.py.</w:t>
      </w:r>
    </w:p>
    <w:p w:rsidR="00000000" w:rsidDel="00000000" w:rsidP="00000000" w:rsidRDefault="00000000" w:rsidRPr="00000000" w14:paraId="0000005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audit_row_counts (PythonOperator): Queries Databricks SQL / Unity Catalog metadata to verify Bronze &gt;= Silver + Quarantine counts.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Atomic Implementation Tasks for Antigravity Agent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Instructions for Antigravity Agent:</w:t>
      </w:r>
      <w:r w:rsidDel="00000000" w:rsidR="00000000" w:rsidRPr="00000000">
        <w:rPr>
          <w:rtl w:val="0"/>
        </w:rPr>
        <w:t xml:space="preserve"> Execute each task sequentially. Verify each step with its terminal verification command before proceeding to the next task.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1: Workspace Scaffolding &amp; Local Docker Infrastructure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1.1:</w:t>
      </w:r>
      <w:r w:rsidDel="00000000" w:rsidR="00000000" w:rsidRPr="00000000">
        <w:rPr>
          <w:rtl w:val="0"/>
        </w:rPr>
        <w:t xml:space="preserve"> Create the complete directory structure, .gitignore, .env.example, and Makefile.</w:t>
      </w:r>
    </w:p>
    <w:p w:rsidR="00000000" w:rsidDel="00000000" w:rsidP="00000000" w:rsidRDefault="00000000" w:rsidRPr="00000000" w14:paraId="0000005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ls -la &amp;&amp; test -f .env.example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1.2:</w:t>
      </w:r>
      <w:r w:rsidDel="00000000" w:rsidR="00000000" w:rsidRPr="00000000">
        <w:rPr>
          <w:rtl w:val="0"/>
        </w:rPr>
        <w:t xml:space="preserve"> Author docker-compose.yml containing a lightweight Hadoop 3 HDFS setup (bde2020/hadoop-namenode:2.0.0-hadoop3.2.1-java8 and datanode) alongside Apache Airflow (apache/airflow:2.10.2-python3.11 with LocalExecutor and Postgres).</w:t>
      </w:r>
    </w:p>
    <w:p w:rsidR="00000000" w:rsidDel="00000000" w:rsidP="00000000" w:rsidRDefault="00000000" w:rsidRPr="00000000" w14:paraId="0000005D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docker compose config -q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1.3:</w:t>
      </w:r>
      <w:r w:rsidDel="00000000" w:rsidR="00000000" w:rsidRPr="00000000">
        <w:rPr>
          <w:rtl w:val="0"/>
        </w:rPr>
        <w:t xml:space="preserve"> Author Dockerfile.airflow and requirements.txt including apache-airflow-providers-databricks, apache-airflow-providers-google, hdfs, pyspark==3.5.3, delta-spark, and pytest.</w:t>
      </w:r>
    </w:p>
    <w:p w:rsidR="00000000" w:rsidDel="00000000" w:rsidP="00000000" w:rsidRDefault="00000000" w:rsidRPr="00000000" w14:paraId="0000005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test -f Dockerfile.airflow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Legacy Hadoop Data Generator &amp; HDFS Loader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2.1:</w:t>
      </w:r>
      <w:r w:rsidDel="00000000" w:rsidR="00000000" w:rsidRPr="00000000">
        <w:rPr>
          <w:rtl w:val="0"/>
        </w:rPr>
        <w:t xml:space="preserve"> Implement hadoop_seed/generate_legacy_data.py with CLI arguments --date YYYY-MM-DD, --rows 10000, and --evolve-schema (bool). Ensure it injects 5% duplicate order_ids, 2% null customer_ids, and mixed timestamp formats.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python3 hadoop_seed/generate_legacy_data.py --date 2026-10-14 --rows 100 --output-dir /tmp/test_seed &amp;&amp; head -n 5 /tmp/test_seed/ingest_date=2026-10-14/orders_part_0.csv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2.2:</w:t>
      </w:r>
      <w:r w:rsidDel="00000000" w:rsidR="00000000" w:rsidRPr="00000000">
        <w:rPr>
          <w:rtl w:val="0"/>
        </w:rPr>
        <w:t xml:space="preserve"> Write unit tests in tests/test_data_generator.py verifying duplicate injection, null anomaly percentages, and optional discount_code column generation.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pytest tests/test_data_generator.py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2.3:</w:t>
      </w:r>
      <w:r w:rsidDel="00000000" w:rsidR="00000000" w:rsidRPr="00000000">
        <w:rPr>
          <w:rtl w:val="0"/>
        </w:rPr>
        <w:t xml:space="preserve"> Create hadoop_seed/load_to_hdfs.sh to upload local generated partitions into the running Docker HDFS NameNode under /legacy/erp/orders/.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bash -n hadoop_seed/load_to_hdfs.sh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3: HDFS-to-GCS Extraction Plugin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3.1:</w:t>
      </w:r>
      <w:r w:rsidDel="00000000" w:rsidR="00000000" w:rsidRPr="00000000">
        <w:rPr>
          <w:rtl w:val="0"/>
        </w:rPr>
        <w:t xml:space="preserve"> Implement airflow/plugins/hdfs_to_gcs_transfer.py with a reusable class HdfsToGcsBridge that connects to WebHDFS, reads partitioned files in chunks, uploads blobs to GCS_LANDING_BUCKET, and returns a manifest dict (files_transferred, total_bytes, md5_hashes).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python3 -m py_compile airflow/plugins/hdfs_to_gcs_transfer.py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4: Databricks PySpark Medallion Jobs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4.1:</w:t>
      </w:r>
      <w:r w:rsidDel="00000000" w:rsidR="00000000" w:rsidRPr="00000000">
        <w:rPr>
          <w:rtl w:val="0"/>
        </w:rPr>
        <w:t xml:space="preserve"> Author databricks/setup_uc.sql to create catalog legacy_migration_cat, schemas bronze, silver, and gold, and tables with Delta Liquid Clustering.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4.2:</w:t>
      </w:r>
      <w:r w:rsidDel="00000000" w:rsidR="00000000" w:rsidRPr="00000000">
        <w:rPr>
          <w:rtl w:val="0"/>
        </w:rPr>
        <w:t xml:space="preserve"> Implement databricks/src/bronze_autoloader.py using spark.readStream.format("cloudFiles") and .trigger(availableNow=True).</w:t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python3 -m py_compile databricks/src/bronze_autoloader.py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4.3:</w:t>
      </w:r>
      <w:r w:rsidDel="00000000" w:rsidR="00000000" w:rsidRPr="00000000">
        <w:rPr>
          <w:rtl w:val="0"/>
        </w:rPr>
        <w:t xml:space="preserve"> Implement databricks/src/silver_transform.py separating modular transformation functions (cleanse_and_split_df(df)) from the DeltaTable.merge() execution so transformation logic can be tested locally with pytest.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4.4:</w:t>
      </w:r>
      <w:r w:rsidDel="00000000" w:rsidR="00000000" w:rsidRPr="00000000">
        <w:rPr>
          <w:rtl w:val="0"/>
        </w:rPr>
        <w:t xml:space="preserve"> Write local PySpark unit tests in tests/test_silver_transformations.py testing timestamp parsing, deduplication windowing, and quarantine splitting.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pytest tests/test_silver_transformations.py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4.5:</w:t>
      </w:r>
      <w:r w:rsidDel="00000000" w:rsidR="00000000" w:rsidRPr="00000000">
        <w:rPr>
          <w:rtl w:val="0"/>
        </w:rPr>
        <w:t xml:space="preserve"> Implement databricks/src/gold_aggregations.py to build daily_sales_summary and customer_ltv using CLUSTER BY.</w:t>
      </w:r>
    </w:p>
    <w:p w:rsidR="00000000" w:rsidDel="00000000" w:rsidP="00000000" w:rsidRDefault="00000000" w:rsidRPr="00000000" w14:paraId="0000007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python3 -m py_compile databricks/src/gold_aggregations.py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4.6:</w:t>
      </w:r>
      <w:r w:rsidDel="00000000" w:rsidR="00000000" w:rsidRPr="00000000">
        <w:rPr>
          <w:rtl w:val="0"/>
        </w:rPr>
        <w:t xml:space="preserve"> Author databricks/databricks.yml (Databricks Asset Bundle) defining the 3-task workflow (bronze_ingest -&gt; silver_upsert -&gt; gold_aggregate).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5: Apache Airflow Orchestration &amp; BigQuery Integration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5.1:</w:t>
      </w:r>
      <w:r w:rsidDel="00000000" w:rsidR="00000000" w:rsidRPr="00000000">
        <w:rPr>
          <w:rtl w:val="0"/>
        </w:rPr>
        <w:t xml:space="preserve"> Implement airflow/dags/hadoop_to_lakehouse_dag.py chaining WebHDFS check -&gt; HDFS-to-GCS transfer -&gt; Databricks job tasks -&gt; Data quality audit.</w:t>
      </w:r>
    </w:p>
    <w:p w:rsidR="00000000" w:rsidDel="00000000" w:rsidP="00000000" w:rsidRDefault="00000000" w:rsidRPr="00000000" w14:paraId="00000076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python3 -m py_compile airflow/dags/hadoop_to_lakehouse_dag.py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Task 5.2:</w:t>
      </w:r>
      <w:r w:rsidDel="00000000" w:rsidR="00000000" w:rsidRPr="00000000">
        <w:rPr>
          <w:rtl w:val="0"/>
        </w:rPr>
        <w:t xml:space="preserve"> Author bigquery/create_biglake_tables.sql to expose the Gold Delta tables (gs://&lt;lakehouse-bucket&gt;/gold/daily_sales_summary) in GCP BigQuery.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br w:type="textWrapping"/>
        <w:t xml:space="preserve">## How to Kick This Off Smoothly in Antigravity</w:t>
        <w:br w:type="textWrapping"/>
        <w:br w:type="textWrapping"/>
        <w:t xml:space="preserve">1. **Bootstrap the Workspace:**</w:t>
        <w:br w:type="textWrapping"/>
        <w:t xml:space="preserve">   Create an empty folder (`mkdir hadoop-to-databricks-gcp &amp;&amp; cd hadoop-to-databricks-gcp`), open it in **Antigravity**, and paste the specification above into `SPEC.md`.</w:t>
        <w:br w:type="textWrapping"/>
        <w:t xml:space="preserve">2. **Pre-Configure Your Cloud Prerequisites (15 Mins):**</w:t>
        <w:br w:type="textWrapping"/>
        <w:t xml:space="preserve">   Before running Phase 4 and Phase 5 against live cloud endpoints, make sure you have:</w:t>
        <w:br w:type="textWrapping"/>
        <w:t xml:space="preserve">   * Created two GCS buckets in your GCP project (`landing` and `lakehouse`).</w:t>
        <w:br w:type="textWrapping"/>
        <w:t xml:space="preserve">   * Created a GCP Service Account with `Storage Object Admin` and `BigQuery Admin` roles, and saved its key to `config/gcp-service-account.json`.</w:t>
        <w:br w:type="textWrapping"/>
        <w:t xml:space="preserve">   * Generated a Personal Access Token (PAT) in your Databricks GCP workspace (`Settings -&gt; Developer -&gt; Access tokens`) and copied your interactive cluster's `cluster_id`.</w:t>
        <w:br w:type="textWrapping"/>
        <w:t xml:space="preserve">3. **Run Local Verification First:**</w:t>
        <w:br w:type="textWrapping"/>
        <w:t xml:space="preserve">   Have Antigravity execute **Phases 1 through 4** locally first. Because Task 4.3 decouples the PySpark DataFrame transformations from the Databricks-specific runtime calls, Antigravity can run `pytest` in its terminal to verify your Silver cleansing and deduplication logic locally before spending a single DBU on your Databricks trial.</w:t>
        <w:br w:type="textWrapping"/>
        <w:br w:type="textWrapping"/>
        <w:t xml:space="preserve">&lt;FollowUp label="Want the GCP Service Account and Unity Catalog Storage Credential setup steps?" query="Give me the exact gcloud CLI commands and Databricks Unity Catalog setup steps to connect my Databricks GCP trial workspace to my GCS buckets."/&gt;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