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42C0F" w14:textId="280C3D5C" w:rsidR="00CD328F" w:rsidRDefault="00244D16" w:rsidP="00244D1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Responsive Web Design</w:t>
      </w:r>
    </w:p>
    <w:p w14:paraId="60345637" w14:textId="06E15E4A" w:rsidR="00244D16" w:rsidRDefault="00244D16" w:rsidP="00244D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Why Responsive Design Relly Matters</w:t>
      </w:r>
    </w:p>
    <w:p w14:paraId="724DCF9D" w14:textId="301AFF9D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Real-Life example of broken vs perfectly responsive websites</w:t>
      </w:r>
    </w:p>
    <w:p w14:paraId="4F8837A9" w14:textId="6C82587E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Impact on user exp., SEO, Retention, &amp; conversions</w:t>
      </w:r>
    </w:p>
    <w:p w14:paraId="41B95467" w14:textId="1106D45E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Mobile-first as the default way people browse</w:t>
      </w:r>
    </w:p>
    <w:p w14:paraId="6A044509" w14:textId="2B7737D1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Industry standards: Why every serious frontend dev needs to master this</w:t>
      </w:r>
    </w:p>
    <w:p w14:paraId="31ED4B7E" w14:textId="303F5748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</w:t>
      </w:r>
    </w:p>
    <w:p w14:paraId="01E35A78" w14:textId="39B5AA04" w:rsidR="00244D16" w:rsidRDefault="00244D16" w:rsidP="00244D16">
      <w:pPr>
        <w:spacing w:after="0"/>
        <w:rPr>
          <w:sz w:val="24"/>
          <w:szCs w:val="24"/>
        </w:rPr>
      </w:pPr>
      <w:r>
        <w:rPr>
          <w:sz w:val="24"/>
          <w:szCs w:val="24"/>
        </w:rPr>
        <w:t>a. Landscape Screens</w:t>
      </w:r>
    </w:p>
    <w:p w14:paraId="1A536C20" w14:textId="534BF9FE" w:rsidR="00244D16" w:rsidRDefault="00244D16" w:rsidP="00244D16">
      <w:pPr>
        <w:spacing w:after="0"/>
        <w:rPr>
          <w:sz w:val="24"/>
          <w:szCs w:val="24"/>
        </w:rPr>
      </w:pPr>
      <w:r w:rsidRPr="00244D1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more width, Less Height</w:t>
      </w:r>
    </w:p>
    <w:p w14:paraId="395DE449" w14:textId="09F79EFD" w:rsidR="00244D16" w:rsidRDefault="00244D16" w:rsidP="00244D16">
      <w:pPr>
        <w:rPr>
          <w:sz w:val="24"/>
          <w:szCs w:val="24"/>
        </w:rPr>
      </w:pPr>
      <w:r>
        <w:rPr>
          <w:sz w:val="24"/>
          <w:szCs w:val="24"/>
        </w:rPr>
        <w:t xml:space="preserve">b. Mobile Screen </w:t>
      </w:r>
      <w:r>
        <w:rPr>
          <w:sz w:val="24"/>
          <w:szCs w:val="24"/>
        </w:rPr>
        <w:br/>
      </w:r>
      <w:r w:rsidRPr="00244D1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Portrait Screen </w:t>
      </w:r>
    </w:p>
    <w:p w14:paraId="04D51F07" w14:textId="77777777" w:rsidR="00244D16" w:rsidRDefault="00244D16" w:rsidP="00244D16">
      <w:pPr>
        <w:rPr>
          <w:sz w:val="24"/>
          <w:szCs w:val="24"/>
        </w:rPr>
      </w:pPr>
    </w:p>
    <w:p w14:paraId="3F9093CC" w14:textId="128462A7" w:rsidR="00244D16" w:rsidRDefault="00244D16" w:rsidP="00244D16">
      <w:pPr>
        <w:rPr>
          <w:sz w:val="24"/>
          <w:szCs w:val="24"/>
        </w:rPr>
      </w:pPr>
      <w:r>
        <w:rPr>
          <w:sz w:val="24"/>
          <w:szCs w:val="24"/>
        </w:rPr>
        <w:t xml:space="preserve">Responsive: Web Page Should work according to user device </w:t>
      </w:r>
    </w:p>
    <w:p w14:paraId="407E1239" w14:textId="77777777" w:rsidR="00244D16" w:rsidRDefault="00244D16" w:rsidP="00244D16">
      <w:pPr>
        <w:rPr>
          <w:sz w:val="24"/>
          <w:szCs w:val="24"/>
        </w:rPr>
      </w:pPr>
    </w:p>
    <w:p w14:paraId="419B12D4" w14:textId="77777777" w:rsidR="00244D16" w:rsidRPr="00244D16" w:rsidRDefault="00244D16" w:rsidP="00244D16">
      <w:pPr>
        <w:rPr>
          <w:sz w:val="24"/>
          <w:szCs w:val="24"/>
        </w:rPr>
      </w:pPr>
    </w:p>
    <w:p w14:paraId="301636BA" w14:textId="4080C557" w:rsidR="00244D16" w:rsidRDefault="00244D16" w:rsidP="00244D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Units &amp; ViewPorts: The Real Foundation</w:t>
      </w:r>
    </w:p>
    <w:p w14:paraId="35FF74C7" w14:textId="4F139731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Absolute Units</w:t>
      </w:r>
    </w:p>
    <w:p w14:paraId="28C5A86C" w14:textId="7388D80A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px(pixels): The Most common unit, fixed and doesn’t scale</w:t>
      </w:r>
    </w:p>
    <w:p w14:paraId="048FEE3A" w14:textId="3BDDA8C4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cannot change, even after parent element is changed</w:t>
      </w:r>
    </w:p>
    <w:p w14:paraId="3C594FC1" w14:textId="083124C6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screen is made up of tiny bulbs and each pixel denotes bulb</w:t>
      </w:r>
    </w:p>
    <w:p w14:paraId="20705954" w14:textId="77777777" w:rsidR="00AE63F8" w:rsidRDefault="00AE63F8" w:rsidP="00AE63F8">
      <w:pPr>
        <w:pStyle w:val="ListParagraph"/>
        <w:rPr>
          <w:sz w:val="24"/>
          <w:szCs w:val="24"/>
        </w:rPr>
      </w:pPr>
    </w:p>
    <w:p w14:paraId="6E840085" w14:textId="33E60107" w:rsidR="00AE63F8" w:rsidRDefault="00AE63F8" w:rsidP="00AE63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Ex. Other box changes in size still inner box doesn’t get affected</w:t>
      </w:r>
    </w:p>
    <w:p w14:paraId="4B246958" w14:textId="77777777" w:rsidR="00AE63F8" w:rsidRPr="00AE63F8" w:rsidRDefault="00AE63F8" w:rsidP="00AE63F8">
      <w:pPr>
        <w:pStyle w:val="ListParagraph"/>
        <w:rPr>
          <w:sz w:val="24"/>
          <w:szCs w:val="24"/>
        </w:rPr>
      </w:pPr>
    </w:p>
    <w:p w14:paraId="7CBE9847" w14:textId="67262C8D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Relative Units</w:t>
      </w:r>
    </w:p>
    <w:p w14:paraId="08D8857E" w14:textId="136873B3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em: Relative to font-size of parent</w:t>
      </w:r>
    </w:p>
    <w:p w14:paraId="52713D20" w14:textId="2DBE2563" w:rsidR="00026274" w:rsidRDefault="00026274" w:rsidP="00026274">
      <w:pPr>
        <w:pStyle w:val="ListParagraph"/>
        <w:rPr>
          <w:sz w:val="24"/>
          <w:szCs w:val="24"/>
        </w:rPr>
      </w:pPr>
      <w:r w:rsidRPr="00026274">
        <w:rPr>
          <w:sz w:val="24"/>
          <w:szCs w:val="24"/>
        </w:rPr>
        <w:sym w:font="Wingdings" w:char="F0E0"/>
      </w:r>
      <w:r w:rsidR="008D6A31">
        <w:rPr>
          <w:sz w:val="24"/>
          <w:szCs w:val="24"/>
        </w:rPr>
        <w:t>take parent values</w:t>
      </w:r>
    </w:p>
    <w:p w14:paraId="72B71FB5" w14:textId="68949922" w:rsidR="008D6A31" w:rsidRDefault="008D6A31" w:rsidP="0002627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Parent = 20px</w:t>
      </w:r>
    </w:p>
    <w:p w14:paraId="16FA6860" w14:textId="0266C023" w:rsidR="008D6A31" w:rsidRDefault="008D6A31" w:rsidP="0002627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Child= 1em – 20px, 2em – 40px, 3em – 60px</w:t>
      </w:r>
    </w:p>
    <w:p w14:paraId="3F71AF66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6E849F68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0275F5E3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009079C7" w14:textId="764C73DF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rem: Relative to the root elements font-size. Best for consistent scaling</w:t>
      </w:r>
    </w:p>
    <w:p w14:paraId="1A3C7B9A" w14:textId="0C14DF92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rem – root em, (according to root)</w:t>
      </w:r>
    </w:p>
    <w:p w14:paraId="037228FE" w14:textId="2F1AC1D6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1rem – 16px</w:t>
      </w:r>
    </w:p>
    <w:p w14:paraId="5D799478" w14:textId="6D4954D8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2rem – 32 px</w:t>
      </w:r>
    </w:p>
    <w:p w14:paraId="5CA5A43A" w14:textId="1BCC4F54" w:rsidR="008D6A31" w:rsidRDefault="008D6A31" w:rsidP="008D6A3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It is fixed value</w:t>
      </w:r>
    </w:p>
    <w:p w14:paraId="51E0CC52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22EB1148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53DC35DA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3361AD2C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7BF29A0E" w14:textId="1A499BD7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%: Relative to the parent element’s size, used for width, padding, margin etc.</w:t>
      </w:r>
    </w:p>
    <w:p w14:paraId="5470FDB6" w14:textId="159B373F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 w:rsidR="0085357E">
        <w:rPr>
          <w:sz w:val="24"/>
          <w:szCs w:val="24"/>
        </w:rPr>
        <w:t>parent ki respective % wise apply hota hai</w:t>
      </w:r>
    </w:p>
    <w:p w14:paraId="520B4F10" w14:textId="77777777" w:rsidR="0085357E" w:rsidRDefault="0085357E" w:rsidP="00AE63F8">
      <w:pPr>
        <w:pStyle w:val="ListParagraph"/>
        <w:rPr>
          <w:sz w:val="24"/>
          <w:szCs w:val="24"/>
        </w:rPr>
      </w:pPr>
    </w:p>
    <w:p w14:paraId="6712CFCA" w14:textId="4BE043CD" w:rsidR="0085357E" w:rsidRDefault="0085357E" w:rsidP="00AE63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Ex. Screen 100% and box is 40% of screen (screen = parent)</w:t>
      </w:r>
    </w:p>
    <w:p w14:paraId="7AEC1C0C" w14:textId="40BFE05A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Viewport Units</w:t>
      </w:r>
    </w:p>
    <w:p w14:paraId="78755A5B" w14:textId="4FE75739" w:rsidR="00244D16" w:rsidRDefault="00244D16" w:rsidP="00244D16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</w:t>
      </w:r>
      <w:r w:rsidR="00A542E4">
        <w:rPr>
          <w:sz w:val="24"/>
          <w:szCs w:val="24"/>
        </w:rPr>
        <w:t>w</w:t>
      </w:r>
      <w:r>
        <w:rPr>
          <w:sz w:val="24"/>
          <w:szCs w:val="24"/>
        </w:rPr>
        <w:t>,</w:t>
      </w:r>
      <w:r w:rsidR="00AE63F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vh: </w:t>
      </w:r>
      <w:r w:rsidR="00AE63F8">
        <w:rPr>
          <w:sz w:val="24"/>
          <w:szCs w:val="24"/>
        </w:rPr>
        <w:t>1% of the viewport’s width &amp; height respectively</w:t>
      </w:r>
    </w:p>
    <w:p w14:paraId="0E34CD07" w14:textId="15BB7699" w:rsidR="00643219" w:rsidRDefault="00643219" w:rsidP="00643219">
      <w:pPr>
        <w:pStyle w:val="ListParagraph"/>
        <w:rPr>
          <w:sz w:val="24"/>
          <w:szCs w:val="24"/>
        </w:rPr>
      </w:pPr>
      <w:r w:rsidRPr="00643219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depends on screen size</w:t>
      </w:r>
    </w:p>
    <w:p w14:paraId="41793104" w14:textId="61918535" w:rsidR="00643219" w:rsidRDefault="00A542E4" w:rsidP="00643219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to make it depend on width of screen: vw</w:t>
      </w:r>
    </w:p>
    <w:p w14:paraId="670C7F99" w14:textId="78BD4335" w:rsidR="00A542E4" w:rsidRDefault="00A542E4" w:rsidP="00643219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to make it depend on height of screen: vh</w:t>
      </w:r>
    </w:p>
    <w:p w14:paraId="60BCF3C2" w14:textId="77777777" w:rsidR="00643219" w:rsidRDefault="00643219" w:rsidP="00643219">
      <w:pPr>
        <w:pStyle w:val="ListParagraph"/>
        <w:rPr>
          <w:sz w:val="24"/>
          <w:szCs w:val="24"/>
        </w:rPr>
      </w:pPr>
    </w:p>
    <w:p w14:paraId="103008F0" w14:textId="77777777" w:rsidR="00A542E4" w:rsidRDefault="00A542E4" w:rsidP="00643219">
      <w:pPr>
        <w:pStyle w:val="ListParagraph"/>
        <w:rPr>
          <w:sz w:val="24"/>
          <w:szCs w:val="24"/>
        </w:rPr>
      </w:pPr>
    </w:p>
    <w:p w14:paraId="0BDDC46F" w14:textId="78C17971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vmin, vmax: Based on the smaller or larger value of the </w:t>
      </w:r>
      <w:r w:rsidR="00026274">
        <w:rPr>
          <w:sz w:val="24"/>
          <w:szCs w:val="24"/>
        </w:rPr>
        <w:t>viewport’s</w:t>
      </w:r>
      <w:r>
        <w:rPr>
          <w:sz w:val="24"/>
          <w:szCs w:val="24"/>
        </w:rPr>
        <w:t xml:space="preserve"> width or height</w:t>
      </w:r>
    </w:p>
    <w:p w14:paraId="2CECCB17" w14:textId="4987189E" w:rsidR="00A542E4" w:rsidRDefault="00A542E4" w:rsidP="00A542E4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 w:rsidR="00770592">
        <w:rPr>
          <w:sz w:val="24"/>
          <w:szCs w:val="24"/>
        </w:rPr>
        <w:t xml:space="preserve">jo bhi </w:t>
      </w:r>
      <w:proofErr w:type="gramStart"/>
      <w:r w:rsidR="00770592">
        <w:rPr>
          <w:sz w:val="24"/>
          <w:szCs w:val="24"/>
        </w:rPr>
        <w:t>size(</w:t>
      </w:r>
      <w:proofErr w:type="gramEnd"/>
      <w:r w:rsidR="00770592">
        <w:rPr>
          <w:sz w:val="24"/>
          <w:szCs w:val="24"/>
        </w:rPr>
        <w:t xml:space="preserve">screen ki width ya height) badi hoti uske according size change kro </w:t>
      </w:r>
    </w:p>
    <w:p w14:paraId="4542A0E8" w14:textId="2BD92970" w:rsidR="00770592" w:rsidRDefault="00770592" w:rsidP="00A542E4">
      <w:pPr>
        <w:pStyle w:val="ListParagraph"/>
        <w:rPr>
          <w:sz w:val="24"/>
          <w:szCs w:val="24"/>
        </w:rPr>
      </w:pPr>
      <w:r w:rsidRPr="00770592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vmax: jo bhi size(w/h) badi hogi uske according change hoga</w:t>
      </w:r>
    </w:p>
    <w:p w14:paraId="72EC8EC2" w14:textId="064E2810" w:rsidR="00770592" w:rsidRPr="00A542E4" w:rsidRDefault="00770592" w:rsidP="00A542E4">
      <w:pPr>
        <w:pStyle w:val="ListParagraph"/>
        <w:rPr>
          <w:sz w:val="24"/>
          <w:szCs w:val="24"/>
        </w:rPr>
      </w:pPr>
      <w:r w:rsidRPr="00770592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vmin: jo bhi size(w/h) choti hogi uske according change hoga</w:t>
      </w:r>
    </w:p>
    <w:p w14:paraId="519C2BBC" w14:textId="77777777" w:rsidR="00244D16" w:rsidRDefault="00244D16" w:rsidP="00244D16">
      <w:pPr>
        <w:rPr>
          <w:b/>
          <w:bCs/>
          <w:sz w:val="24"/>
          <w:szCs w:val="24"/>
        </w:rPr>
      </w:pPr>
    </w:p>
    <w:p w14:paraId="32F071F5" w14:textId="77777777" w:rsidR="00A542E4" w:rsidRDefault="00A542E4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Useful Modern Units</w:t>
      </w:r>
    </w:p>
    <w:p w14:paraId="33434718" w14:textId="77777777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ch: Width of the “0” character in the current font. Useful for input fields</w:t>
      </w:r>
    </w:p>
    <w:p w14:paraId="6149569F" w14:textId="1E78290A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ek line mai kitne characters chaiye, including space</w:t>
      </w:r>
    </w:p>
    <w:p w14:paraId="70FC6DEB" w14:textId="04A290D6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noProof/>
          <w:sz w:val="24"/>
          <w:szCs w:val="24"/>
        </w:rPr>
        <w:drawing>
          <wp:inline distT="0" distB="0" distL="0" distR="0" wp14:anchorId="6B9B1F8E" wp14:editId="56AB4CF6">
            <wp:extent cx="2452255" cy="1172147"/>
            <wp:effectExtent l="0" t="0" r="5715" b="9525"/>
            <wp:docPr id="171312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285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4881" cy="117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7DD8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4DBB43B5" w14:textId="77777777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lh: Relative to the line height of the element</w:t>
      </w:r>
    </w:p>
    <w:p w14:paraId="1A93CA50" w14:textId="77777777" w:rsidR="008D6A31" w:rsidRDefault="008D6A31" w:rsidP="00A542E4">
      <w:pPr>
        <w:pStyle w:val="ListParagraph"/>
        <w:rPr>
          <w:sz w:val="24"/>
          <w:szCs w:val="24"/>
        </w:rPr>
      </w:pPr>
      <w:r w:rsidRPr="008D6A31">
        <w:rPr>
          <w:b/>
          <w:bCs/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line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equal space le lo</w:t>
      </w:r>
    </w:p>
    <w:p w14:paraId="03D2BEB6" w14:textId="05C6AA4A" w:rsidR="00A542E4" w:rsidRPr="00A542E4" w:rsidRDefault="008D6A31" w:rsidP="00A542E4">
      <w:pPr>
        <w:pStyle w:val="ListParagraph"/>
        <w:rPr>
          <w:sz w:val="24"/>
          <w:szCs w:val="24"/>
        </w:rPr>
      </w:pPr>
      <w:r w:rsidRPr="008D6A31">
        <w:rPr>
          <w:b/>
          <w:bCs/>
          <w:noProof/>
          <w:sz w:val="24"/>
          <w:szCs w:val="24"/>
        </w:rPr>
        <w:drawing>
          <wp:inline distT="0" distB="0" distL="0" distR="0" wp14:anchorId="317F846B" wp14:editId="5C8C8857">
            <wp:extent cx="2389909" cy="1004675"/>
            <wp:effectExtent l="0" t="0" r="0" b="5080"/>
            <wp:docPr id="113782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29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8288" cy="10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42E4" w:rsidRPr="00A542E4">
        <w:rPr>
          <w:b/>
          <w:bCs/>
          <w:sz w:val="24"/>
          <w:szCs w:val="24"/>
        </w:rPr>
        <w:br/>
      </w:r>
    </w:p>
    <w:p w14:paraId="66980525" w14:textId="315C76BB" w:rsidR="00244D16" w:rsidRDefault="004207CE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CSS Layouts: Flexbox and Grid for Responsive Structure </w:t>
      </w:r>
    </w:p>
    <w:p w14:paraId="395A40CD" w14:textId="372D582B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Introduction to display: flex and its </w:t>
      </w:r>
      <w:r w:rsidR="00BC1F24">
        <w:rPr>
          <w:sz w:val="24"/>
          <w:szCs w:val="24"/>
        </w:rPr>
        <w:t>behaviour</w:t>
      </w:r>
    </w:p>
    <w:p w14:paraId="42A3B655" w14:textId="4C32A855" w:rsidR="00EA6157" w:rsidRDefault="00BC1F24" w:rsidP="00EA615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A7903">
        <w:rPr>
          <w:b/>
          <w:bCs/>
          <w:color w:val="EE0000"/>
          <w:sz w:val="32"/>
          <w:szCs w:val="32"/>
        </w:rPr>
        <w:t>Flex</w:t>
      </w:r>
      <w:r w:rsidRPr="003A7903">
        <w:rPr>
          <w:sz w:val="32"/>
          <w:szCs w:val="32"/>
        </w:rPr>
        <w:t>:</w:t>
      </w:r>
      <w:r>
        <w:rPr>
          <w:sz w:val="24"/>
          <w:szCs w:val="24"/>
        </w:rPr>
        <w:t xml:space="preserve"> given to parent, bring elements in one line</w:t>
      </w:r>
    </w:p>
    <w:p w14:paraId="19DA17A9" w14:textId="2C35141D" w:rsidR="00EA6157" w:rsidRPr="00EA6157" w:rsidRDefault="00EA6157" w:rsidP="00EA6157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By default, </w:t>
      </w:r>
      <w:r w:rsidRPr="00EA6157">
        <w:rPr>
          <w:color w:val="EE0000"/>
          <w:sz w:val="24"/>
          <w:szCs w:val="24"/>
        </w:rPr>
        <w:t xml:space="preserve">display: flex </w:t>
      </w:r>
      <w:r>
        <w:rPr>
          <w:sz w:val="24"/>
          <w:szCs w:val="24"/>
        </w:rPr>
        <w:t>arranges element in x axis</w:t>
      </w:r>
    </w:p>
    <w:p w14:paraId="68C92726" w14:textId="0EC61E63" w:rsidR="00BC1F24" w:rsidRPr="00EA6157" w:rsidRDefault="00BC1F24" w:rsidP="00EA6157">
      <w:pPr>
        <w:rPr>
          <w:sz w:val="24"/>
          <w:szCs w:val="24"/>
        </w:rPr>
      </w:pPr>
      <w:r w:rsidRPr="00BC1F24">
        <w:sym w:font="Wingdings" w:char="F0E0"/>
      </w:r>
      <w:r w:rsidRPr="00EA6157">
        <w:rPr>
          <w:sz w:val="24"/>
          <w:szCs w:val="24"/>
        </w:rPr>
        <w:t xml:space="preserve"> converts the complete layout of parent div in rows and cols</w:t>
      </w:r>
    </w:p>
    <w:p w14:paraId="4ADD2B93" w14:textId="1DC9D387" w:rsidR="00BC1F24" w:rsidRPr="00BC1F24" w:rsidRDefault="00BC1F24" w:rsidP="00BC1F24">
      <w:pPr>
        <w:rPr>
          <w:sz w:val="24"/>
          <w:szCs w:val="24"/>
        </w:rPr>
      </w:pPr>
      <w:r w:rsidRPr="00BC1F24">
        <w:rPr>
          <w:sz w:val="24"/>
          <w:szCs w:val="24"/>
        </w:rPr>
        <w:t xml:space="preserve"> </w:t>
      </w:r>
      <w:r w:rsidR="00EA6157">
        <w:rPr>
          <w:sz w:val="24"/>
          <w:szCs w:val="24"/>
        </w:rPr>
        <w:t>** P</w:t>
      </w:r>
      <w:r w:rsidRPr="00BC1F24">
        <w:rPr>
          <w:sz w:val="24"/>
          <w:szCs w:val="24"/>
        </w:rPr>
        <w:t>roperties:</w:t>
      </w:r>
    </w:p>
    <w:p w14:paraId="7CD7B5F6" w14:textId="5BB14839" w:rsidR="00BC1F24" w:rsidRPr="00EA6157" w:rsidRDefault="00BC1F24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align-item: y axis(top-bottom)</w:t>
      </w:r>
    </w:p>
    <w:p w14:paraId="00571496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j</w:t>
      </w:r>
      <w:r w:rsidR="00BC1F24" w:rsidRPr="00EA6157">
        <w:rPr>
          <w:sz w:val="24"/>
          <w:szCs w:val="24"/>
        </w:rPr>
        <w:t>ustify-content: x axis (left-right)</w:t>
      </w:r>
    </w:p>
    <w:p w14:paraId="2ED47840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Flex-direction: column/row/row-reverse;</w:t>
      </w:r>
    </w:p>
    <w:p w14:paraId="70C944A1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flex-wrap: nowrap/wrap;</w:t>
      </w:r>
    </w:p>
    <w:p w14:paraId="1EF7F022" w14:textId="77777777" w:rsidR="00EA6157" w:rsidRPr="00EA6157" w:rsidRDefault="00EA6157" w:rsidP="00EA6157">
      <w:pPr>
        <w:pStyle w:val="ListParagraph"/>
        <w:rPr>
          <w:sz w:val="24"/>
          <w:szCs w:val="24"/>
        </w:rPr>
      </w:pPr>
      <w:r w:rsidRPr="00EA6157">
        <w:sym w:font="Wingdings" w:char="F0E0"/>
      </w:r>
      <w:r w:rsidRPr="00EA6157">
        <w:rPr>
          <w:sz w:val="24"/>
          <w:szCs w:val="24"/>
        </w:rPr>
        <w:t xml:space="preserve"> nowrap: when line ends the text doesn’t go to next line it continues on same line</w:t>
      </w:r>
      <w:r w:rsidRPr="00EA6157">
        <w:rPr>
          <w:sz w:val="24"/>
          <w:szCs w:val="24"/>
        </w:rPr>
        <w:br/>
      </w:r>
      <w:r w:rsidRPr="00EA6157">
        <w:sym w:font="Wingdings" w:char="F0E0"/>
      </w:r>
      <w:r w:rsidRPr="00EA6157">
        <w:rPr>
          <w:sz w:val="24"/>
          <w:szCs w:val="24"/>
        </w:rPr>
        <w:t xml:space="preserve"> but child elements shrink by default, hence use below property to apply nowrap</w:t>
      </w:r>
    </w:p>
    <w:p w14:paraId="2D14E3FE" w14:textId="6DDA5D51" w:rsidR="00EA6157" w:rsidRPr="00EA6157" w:rsidRDefault="00EA6157" w:rsidP="003A7903">
      <w:pPr>
        <w:rPr>
          <w:sz w:val="24"/>
          <w:szCs w:val="24"/>
        </w:rPr>
      </w:pPr>
      <w:r>
        <w:rPr>
          <w:sz w:val="24"/>
          <w:szCs w:val="24"/>
        </w:rPr>
        <w:t xml:space="preserve">               Flex-shrink:0; (give to child)</w:t>
      </w:r>
    </w:p>
    <w:p w14:paraId="39F4B1FF" w14:textId="0E0C91A1" w:rsidR="00EA6157" w:rsidRPr="003A7903" w:rsidRDefault="003A7903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gap: gap in between elements </w:t>
      </w:r>
    </w:p>
    <w:p w14:paraId="0D97ED18" w14:textId="77777777" w:rsidR="00BC1F24" w:rsidRDefault="00BC1F24" w:rsidP="00BC1F24">
      <w:pPr>
        <w:pStyle w:val="ListParagraph"/>
        <w:ind w:left="1440"/>
        <w:rPr>
          <w:sz w:val="24"/>
          <w:szCs w:val="24"/>
        </w:rPr>
      </w:pPr>
    </w:p>
    <w:p w14:paraId="042DE0EF" w14:textId="77777777" w:rsidR="003A7903" w:rsidRDefault="003A7903" w:rsidP="00BC1F24">
      <w:pPr>
        <w:pStyle w:val="ListParagraph"/>
        <w:ind w:left="1440"/>
        <w:rPr>
          <w:sz w:val="24"/>
          <w:szCs w:val="24"/>
        </w:rPr>
      </w:pPr>
    </w:p>
    <w:p w14:paraId="77531D05" w14:textId="77777777" w:rsidR="003A7903" w:rsidRDefault="003A7903" w:rsidP="00BC1F24">
      <w:pPr>
        <w:pStyle w:val="ListParagraph"/>
        <w:ind w:left="1440"/>
        <w:rPr>
          <w:sz w:val="24"/>
          <w:szCs w:val="24"/>
        </w:rPr>
      </w:pPr>
    </w:p>
    <w:p w14:paraId="429B1095" w14:textId="2F7FF2DD" w:rsidR="00BC1F24" w:rsidRPr="003A7903" w:rsidRDefault="003A7903" w:rsidP="00BC1F24">
      <w:pPr>
        <w:pStyle w:val="ListParagraph"/>
        <w:numPr>
          <w:ilvl w:val="0"/>
          <w:numId w:val="7"/>
        </w:numPr>
        <w:rPr>
          <w:b/>
          <w:bCs/>
          <w:color w:val="EE0000"/>
          <w:sz w:val="28"/>
          <w:szCs w:val="28"/>
        </w:rPr>
      </w:pPr>
      <w:r w:rsidRPr="003A7903">
        <w:rPr>
          <w:b/>
          <w:bCs/>
          <w:color w:val="EE0000"/>
          <w:sz w:val="28"/>
          <w:szCs w:val="28"/>
        </w:rPr>
        <w:t>Grid:</w:t>
      </w:r>
    </w:p>
    <w:p w14:paraId="6F5BAFF1" w14:textId="40758DB8" w:rsidR="009C36EC" w:rsidRDefault="009C36EC" w:rsidP="003A7903">
      <w:pPr>
        <w:rPr>
          <w:sz w:val="24"/>
          <w:szCs w:val="24"/>
        </w:rPr>
      </w:pPr>
      <w:r w:rsidRPr="009C36EC">
        <w:rPr>
          <w:sz w:val="24"/>
          <w:szCs w:val="24"/>
        </w:rPr>
        <w:sym w:font="Wingdings" w:char="F0E0"/>
      </w:r>
      <w:r>
        <w:rPr>
          <w:sz w:val="24"/>
          <w:szCs w:val="24"/>
        </w:rPr>
        <w:t>To create Big Things (Layout of webpage) use Grid</w:t>
      </w:r>
      <w:r>
        <w:rPr>
          <w:sz w:val="24"/>
          <w:szCs w:val="24"/>
        </w:rPr>
        <w:br/>
      </w:r>
      <w:r w:rsidRPr="009C36E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For small things (Menu bar) use Flex</w:t>
      </w:r>
    </w:p>
    <w:p w14:paraId="74637213" w14:textId="226FF55A" w:rsidR="00466238" w:rsidRDefault="009C36EC" w:rsidP="003A7903">
      <w:pPr>
        <w:rPr>
          <w:sz w:val="24"/>
          <w:szCs w:val="24"/>
        </w:rPr>
      </w:pPr>
      <w:r w:rsidRPr="009C36EC">
        <w:rPr>
          <w:sz w:val="24"/>
          <w:szCs w:val="24"/>
        </w:rPr>
        <w:sym w:font="Wingdings" w:char="F0E0"/>
      </w:r>
      <w:r w:rsidR="00466238">
        <w:rPr>
          <w:sz w:val="24"/>
          <w:szCs w:val="24"/>
        </w:rPr>
        <w:t>Grid can work on both axis at a time</w:t>
      </w:r>
      <w:r w:rsidR="00466238">
        <w:rPr>
          <w:sz w:val="24"/>
          <w:szCs w:val="24"/>
        </w:rPr>
        <w:br/>
      </w:r>
    </w:p>
    <w:p w14:paraId="6AEC6A3A" w14:textId="0B348FEA" w:rsidR="009C36EC" w:rsidRDefault="00E3440D" w:rsidP="003A7903">
      <w:pPr>
        <w:rPr>
          <w:sz w:val="24"/>
          <w:szCs w:val="24"/>
        </w:rPr>
      </w:pPr>
      <w:r>
        <w:rPr>
          <w:sz w:val="24"/>
          <w:szCs w:val="24"/>
        </w:rPr>
        <w:t xml:space="preserve">Properties </w:t>
      </w:r>
      <w:r w:rsidRPr="00E3440D">
        <w:rPr>
          <w:sz w:val="24"/>
          <w:szCs w:val="24"/>
        </w:rPr>
        <w:sym w:font="Wingdings" w:char="F0E0"/>
      </w:r>
    </w:p>
    <w:p w14:paraId="37221D4D" w14:textId="724F5493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Display: grid;</w:t>
      </w:r>
    </w:p>
    <w:p w14:paraId="27EC82C8" w14:textId="5FCA05FE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grid-template-column:100px 100px 100px 100px;</w:t>
      </w:r>
    </w:p>
    <w:p w14:paraId="31741C42" w14:textId="39F515DB" w:rsidR="009C36EC" w:rsidRDefault="00E3440D" w:rsidP="003A790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grid-template-column: 1fr 1fr 1fr 100px</w:t>
      </w:r>
    </w:p>
    <w:p w14:paraId="5C015962" w14:textId="4141FE6A" w:rsidR="00E3440D" w:rsidRDefault="00E3440D" w:rsidP="003A790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grid-tempalate-row:1fr 2fr;</w:t>
      </w:r>
    </w:p>
    <w:p w14:paraId="2FA0A3D1" w14:textId="3301EFB3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grid-auto-flow: column</w:t>
      </w:r>
      <w:r w:rsidRPr="00E3440D">
        <w:rPr>
          <w:sz w:val="24"/>
          <w:szCs w:val="24"/>
        </w:rPr>
        <w:t>;</w:t>
      </w:r>
    </w:p>
    <w:p w14:paraId="68878B90" w14:textId="2D2C6ECA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grid-auto-flow: row;</w:t>
      </w:r>
    </w:p>
    <w:p w14:paraId="66FE0C4F" w14:textId="3969DC12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grid-auto-flow: dense;</w:t>
      </w:r>
    </w:p>
    <w:p w14:paraId="6A45EDA8" w14:textId="57AA172E" w:rsidR="00E3440D" w:rsidRDefault="00E3440D" w:rsidP="00E3440D">
      <w:pPr>
        <w:pStyle w:val="ListParagraph"/>
        <w:rPr>
          <w:sz w:val="24"/>
          <w:szCs w:val="24"/>
        </w:rPr>
      </w:pPr>
      <w:r w:rsidRPr="00E3440D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feel up empty spaces</w:t>
      </w:r>
    </w:p>
    <w:p w14:paraId="34C8BC08" w14:textId="7995122D" w:rsidR="00E3440D" w:rsidRDefault="000B5B4A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align-self</w:t>
      </w:r>
    </w:p>
    <w:p w14:paraId="539786CB" w14:textId="5CF53E5D" w:rsidR="000B5B4A" w:rsidRDefault="000B5B4A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justify-self</w:t>
      </w:r>
    </w:p>
    <w:p w14:paraId="3E119BE1" w14:textId="5687D5F3" w:rsidR="000B5B4A" w:rsidRDefault="000B5B4A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gap</w:t>
      </w:r>
    </w:p>
    <w:p w14:paraId="73857892" w14:textId="26798BF8" w:rsidR="000B5B4A" w:rsidRDefault="000B5B4A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</w:t>
      </w:r>
    </w:p>
    <w:p w14:paraId="0C6B1890" w14:textId="612F5196" w:rsidR="000B5B4A" w:rsidRDefault="000B5B4A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auto-fill</w:t>
      </w:r>
    </w:p>
    <w:p w14:paraId="61F024D3" w14:textId="71E815BF" w:rsidR="000B5B4A" w:rsidRPr="00E3440D" w:rsidRDefault="000B5B4A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minmax(</w:t>
      </w:r>
      <w:proofErr w:type="gramEnd"/>
      <w:r>
        <w:rPr>
          <w:sz w:val="24"/>
          <w:szCs w:val="24"/>
        </w:rPr>
        <w:t>)</w:t>
      </w:r>
    </w:p>
    <w:p w14:paraId="408CC88B" w14:textId="77777777" w:rsidR="009C36EC" w:rsidRDefault="009C36EC" w:rsidP="003A7903">
      <w:pPr>
        <w:rPr>
          <w:sz w:val="24"/>
          <w:szCs w:val="24"/>
        </w:rPr>
      </w:pPr>
    </w:p>
    <w:p w14:paraId="5D8E6A29" w14:textId="77777777" w:rsidR="003A7903" w:rsidRDefault="003A7903" w:rsidP="003A7903">
      <w:pPr>
        <w:rPr>
          <w:sz w:val="24"/>
          <w:szCs w:val="24"/>
        </w:rPr>
      </w:pPr>
    </w:p>
    <w:p w14:paraId="7399C9A9" w14:textId="77777777" w:rsidR="003A7903" w:rsidRPr="003A7903" w:rsidRDefault="003A7903" w:rsidP="003A7903">
      <w:pPr>
        <w:rPr>
          <w:sz w:val="24"/>
          <w:szCs w:val="24"/>
        </w:rPr>
      </w:pPr>
    </w:p>
    <w:p w14:paraId="21D9BFDA" w14:textId="11C5AE35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Layout patterns:</w:t>
      </w:r>
    </w:p>
    <w:p w14:paraId="39E58705" w14:textId="6EDA8C90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Hero sections</w:t>
      </w:r>
    </w:p>
    <w:p w14:paraId="6BBF7630" w14:textId="2760BA92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Card grids</w:t>
      </w:r>
    </w:p>
    <w:p w14:paraId="37E00E98" w14:textId="0DD87B25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Navigation bars</w:t>
      </w:r>
    </w:p>
    <w:p w14:paraId="1DD77605" w14:textId="537E7626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Header + Sidebar + Main content</w:t>
      </w:r>
    </w:p>
    <w:p w14:paraId="2A288B5E" w14:textId="77777777" w:rsidR="00BC1F24" w:rsidRPr="004207CE" w:rsidRDefault="00BC1F24" w:rsidP="00BC1F24">
      <w:pPr>
        <w:pStyle w:val="ListParagraph"/>
        <w:ind w:left="1440"/>
        <w:rPr>
          <w:sz w:val="24"/>
          <w:szCs w:val="24"/>
        </w:rPr>
      </w:pPr>
    </w:p>
    <w:p w14:paraId="154D8F36" w14:textId="6D83EE74" w:rsidR="004207CE" w:rsidRDefault="000B5B4A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Media Query</w:t>
      </w:r>
    </w:p>
    <w:p w14:paraId="5D52E3B2" w14:textId="0F1A6E99" w:rsidR="000B5B4A" w:rsidRDefault="000B5B4A" w:rsidP="000B5B4A">
      <w:pPr>
        <w:rPr>
          <w:sz w:val="24"/>
          <w:szCs w:val="24"/>
        </w:rPr>
      </w:pPr>
      <w:r w:rsidRPr="000B5B4A">
        <w:rPr>
          <w:sz w:val="24"/>
          <w:szCs w:val="24"/>
        </w:rPr>
        <w:sym w:font="Wingdings" w:char="F0E0"/>
      </w:r>
    </w:p>
    <w:p w14:paraId="4DAD8288" w14:textId="7ADE91B7" w:rsidR="000C3494" w:rsidRDefault="000C3494" w:rsidP="000B5B4A">
      <w:pPr>
        <w:rPr>
          <w:sz w:val="24"/>
          <w:szCs w:val="24"/>
        </w:rPr>
      </w:pPr>
      <w:r w:rsidRPr="000C3494">
        <w:rPr>
          <w:sz w:val="24"/>
          <w:szCs w:val="24"/>
        </w:rPr>
        <w:t>@media (condition) {}</w:t>
      </w:r>
    </w:p>
    <w:p w14:paraId="369EA5DE" w14:textId="46CBE26F" w:rsidR="000C3494" w:rsidRDefault="000C3494" w:rsidP="000B5B4A">
      <w:pPr>
        <w:rPr>
          <w:sz w:val="24"/>
          <w:szCs w:val="24"/>
        </w:rPr>
      </w:pPr>
      <w:r w:rsidRPr="000C3494">
        <w:rPr>
          <w:sz w:val="24"/>
          <w:szCs w:val="24"/>
        </w:rPr>
        <w:drawing>
          <wp:inline distT="0" distB="0" distL="0" distR="0" wp14:anchorId="16BA992A" wp14:editId="0F9295C3">
            <wp:extent cx="3801005" cy="1571844"/>
            <wp:effectExtent l="0" t="0" r="9525" b="9525"/>
            <wp:docPr id="122257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570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F7DB" w14:textId="1979BE01" w:rsidR="000C3494" w:rsidRDefault="002B6306" w:rsidP="000B5B4A">
      <w:pPr>
        <w:rPr>
          <w:sz w:val="24"/>
          <w:szCs w:val="24"/>
        </w:rPr>
      </w:pPr>
      <w:r w:rsidRPr="002B6306">
        <w:rPr>
          <w:sz w:val="24"/>
          <w:szCs w:val="24"/>
        </w:rPr>
        <w:drawing>
          <wp:inline distT="0" distB="0" distL="0" distR="0" wp14:anchorId="6E7ADC9D" wp14:editId="7A6E7256">
            <wp:extent cx="3972479" cy="800212"/>
            <wp:effectExtent l="0" t="0" r="0" b="0"/>
            <wp:docPr id="111961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18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FA08" w14:textId="067CAD16" w:rsidR="002B6306" w:rsidRDefault="002B6306" w:rsidP="000B5B4A">
      <w:pPr>
        <w:rPr>
          <w:sz w:val="24"/>
          <w:szCs w:val="24"/>
        </w:rPr>
      </w:pPr>
      <w:r>
        <w:rPr>
          <w:sz w:val="24"/>
          <w:szCs w:val="24"/>
        </w:rPr>
        <w:t>For HD Display</w:t>
      </w:r>
    </w:p>
    <w:p w14:paraId="08F787A7" w14:textId="76498042" w:rsidR="002B6306" w:rsidRDefault="002B6306" w:rsidP="000B5B4A">
      <w:pPr>
        <w:rPr>
          <w:sz w:val="24"/>
          <w:szCs w:val="24"/>
        </w:rPr>
      </w:pPr>
      <w:r w:rsidRPr="002B6306">
        <w:rPr>
          <w:sz w:val="24"/>
          <w:szCs w:val="24"/>
        </w:rPr>
        <w:drawing>
          <wp:inline distT="0" distB="0" distL="0" distR="0" wp14:anchorId="7CCA4ED2" wp14:editId="308C6816">
            <wp:extent cx="5731510" cy="1782445"/>
            <wp:effectExtent l="0" t="0" r="2540" b="8255"/>
            <wp:docPr id="51038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6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8E8D" w14:textId="469A7651" w:rsidR="002B6306" w:rsidRDefault="002B6306" w:rsidP="000B5B4A">
      <w:pPr>
        <w:rPr>
          <w:sz w:val="24"/>
          <w:szCs w:val="24"/>
        </w:rPr>
      </w:pPr>
      <w:r>
        <w:rPr>
          <w:sz w:val="24"/>
          <w:szCs w:val="24"/>
        </w:rPr>
        <w:t xml:space="preserve">Icons </w:t>
      </w:r>
      <w:r w:rsidRPr="002B630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Remix Icon</w:t>
      </w:r>
    </w:p>
    <w:p w14:paraId="7A4B74FF" w14:textId="6E1B0D1B" w:rsidR="002B6306" w:rsidRDefault="0073702D" w:rsidP="000B5B4A">
      <w:pPr>
        <w:rPr>
          <w:sz w:val="24"/>
          <w:szCs w:val="24"/>
        </w:rPr>
      </w:pPr>
      <w:hyperlink r:id="rId10" w:history="1">
        <w:r w:rsidRPr="00A81FE3">
          <w:rPr>
            <w:rStyle w:val="Hyperlink"/>
            <w:sz w:val="24"/>
            <w:szCs w:val="24"/>
          </w:rPr>
          <w:t>https://remixicon.com/</w:t>
        </w:r>
      </w:hyperlink>
    </w:p>
    <w:p w14:paraId="63508465" w14:textId="2A7CCED5" w:rsidR="000C3494" w:rsidRDefault="0073702D" w:rsidP="000B5B4A">
      <w:pPr>
        <w:rPr>
          <w:sz w:val="24"/>
          <w:szCs w:val="24"/>
        </w:rPr>
      </w:pPr>
      <w:hyperlink r:id="rId11" w:history="1">
        <w:r w:rsidRPr="00A81FE3">
          <w:rPr>
            <w:rStyle w:val="Hyperlink"/>
            <w:sz w:val="24"/>
            <w:szCs w:val="24"/>
          </w:rPr>
          <w:t>https://github.com/Remix-Design/RemixIcon</w:t>
        </w:r>
      </w:hyperlink>
    </w:p>
    <w:p w14:paraId="052E2E43" w14:textId="77777777" w:rsidR="000C3494" w:rsidRDefault="000C3494" w:rsidP="000B5B4A">
      <w:pPr>
        <w:rPr>
          <w:sz w:val="24"/>
          <w:szCs w:val="24"/>
        </w:rPr>
      </w:pPr>
    </w:p>
    <w:p w14:paraId="4BF19EE7" w14:textId="77777777" w:rsidR="000C3494" w:rsidRPr="000B5B4A" w:rsidRDefault="000C3494" w:rsidP="000B5B4A">
      <w:pPr>
        <w:rPr>
          <w:sz w:val="24"/>
          <w:szCs w:val="24"/>
        </w:rPr>
      </w:pPr>
    </w:p>
    <w:p w14:paraId="695B0369" w14:textId="3C3D3392" w:rsidR="000B5B4A" w:rsidRDefault="00275240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Tailwind CSS </w:t>
      </w:r>
      <w:r w:rsidRPr="00275240">
        <w:rPr>
          <w:b/>
          <w:bCs/>
          <w:sz w:val="24"/>
          <w:szCs w:val="24"/>
        </w:rPr>
        <w:sym w:font="Wingdings" w:char="F0E0"/>
      </w:r>
    </w:p>
    <w:p w14:paraId="5AB126F3" w14:textId="77777777" w:rsidR="00275240" w:rsidRDefault="00275240" w:rsidP="00275240">
      <w:pPr>
        <w:rPr>
          <w:b/>
          <w:bCs/>
          <w:sz w:val="24"/>
          <w:szCs w:val="24"/>
        </w:rPr>
      </w:pPr>
    </w:p>
    <w:p w14:paraId="3E26F954" w14:textId="57AE3249" w:rsidR="00275240" w:rsidRDefault="00275240" w:rsidP="00275240">
      <w:pPr>
        <w:rPr>
          <w:sz w:val="24"/>
          <w:szCs w:val="24"/>
        </w:rPr>
      </w:pPr>
      <w:r w:rsidRPr="00275240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open website &gt; get started &gt; play CDN &gt; Copy script line &gt; add in our html </w:t>
      </w:r>
    </w:p>
    <w:p w14:paraId="3A5C0B40" w14:textId="49428284" w:rsidR="00275240" w:rsidRDefault="00275240" w:rsidP="00275240">
      <w:pPr>
        <w:rPr>
          <w:sz w:val="24"/>
          <w:szCs w:val="24"/>
        </w:rPr>
      </w:pPr>
      <w:hyperlink r:id="rId12" w:history="1">
        <w:r w:rsidRPr="00A81FE3">
          <w:rPr>
            <w:rStyle w:val="Hyperlink"/>
            <w:sz w:val="24"/>
            <w:szCs w:val="24"/>
          </w:rPr>
          <w:t>https://tailwindcss.com/docs/installation/play-cdn</w:t>
        </w:r>
      </w:hyperlink>
    </w:p>
    <w:p w14:paraId="052CAA4E" w14:textId="06B8B9AD" w:rsidR="00275240" w:rsidRDefault="00275240" w:rsidP="00275240">
      <w:pPr>
        <w:rPr>
          <w:sz w:val="24"/>
          <w:szCs w:val="24"/>
        </w:rPr>
      </w:pPr>
      <w:r w:rsidRPr="00275240">
        <w:rPr>
          <w:sz w:val="24"/>
          <w:szCs w:val="24"/>
        </w:rPr>
        <w:drawing>
          <wp:inline distT="0" distB="0" distL="0" distR="0" wp14:anchorId="77B7E7E7" wp14:editId="6E48D80B">
            <wp:extent cx="5731510" cy="2132965"/>
            <wp:effectExtent l="0" t="0" r="2540" b="635"/>
            <wp:docPr id="162214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69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5509" w14:textId="77777777" w:rsidR="00275240" w:rsidRDefault="00275240" w:rsidP="00275240">
      <w:pPr>
        <w:rPr>
          <w:sz w:val="24"/>
          <w:szCs w:val="24"/>
        </w:rPr>
      </w:pPr>
    </w:p>
    <w:p w14:paraId="28B52DB4" w14:textId="7A3F1AF6" w:rsidR="00275240" w:rsidRPr="00275240" w:rsidRDefault="00275240" w:rsidP="00275240">
      <w:pPr>
        <w:rPr>
          <w:sz w:val="24"/>
          <w:szCs w:val="24"/>
        </w:rPr>
      </w:pPr>
      <w:r>
        <w:rPr>
          <w:sz w:val="24"/>
          <w:szCs w:val="24"/>
        </w:rPr>
        <w:t xml:space="preserve">When we are working with Tailwind </w:t>
      </w:r>
      <w:r w:rsidRPr="00275240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we make for mobile then make it responsible for Desktop</w:t>
      </w:r>
    </w:p>
    <w:p w14:paraId="130D89BE" w14:textId="77777777" w:rsidR="00275240" w:rsidRDefault="00275240" w:rsidP="00275240">
      <w:pPr>
        <w:rPr>
          <w:b/>
          <w:bCs/>
          <w:sz w:val="24"/>
          <w:szCs w:val="24"/>
        </w:rPr>
      </w:pPr>
    </w:p>
    <w:p w14:paraId="4239F7F6" w14:textId="77777777" w:rsidR="00275240" w:rsidRDefault="00275240" w:rsidP="00275240">
      <w:pPr>
        <w:rPr>
          <w:b/>
          <w:bCs/>
          <w:sz w:val="24"/>
          <w:szCs w:val="24"/>
        </w:rPr>
      </w:pPr>
    </w:p>
    <w:p w14:paraId="734E545A" w14:textId="77777777" w:rsidR="00275240" w:rsidRDefault="00275240" w:rsidP="00275240">
      <w:pPr>
        <w:rPr>
          <w:b/>
          <w:bCs/>
          <w:sz w:val="24"/>
          <w:szCs w:val="24"/>
        </w:rPr>
      </w:pPr>
    </w:p>
    <w:p w14:paraId="684D653C" w14:textId="77777777" w:rsidR="00275240" w:rsidRDefault="00275240" w:rsidP="00275240">
      <w:pPr>
        <w:rPr>
          <w:b/>
          <w:bCs/>
          <w:sz w:val="24"/>
          <w:szCs w:val="24"/>
        </w:rPr>
      </w:pPr>
    </w:p>
    <w:p w14:paraId="1578AE30" w14:textId="77777777" w:rsidR="00275240" w:rsidRDefault="00275240" w:rsidP="00275240">
      <w:pPr>
        <w:rPr>
          <w:b/>
          <w:bCs/>
          <w:sz w:val="24"/>
          <w:szCs w:val="24"/>
        </w:rPr>
      </w:pPr>
    </w:p>
    <w:p w14:paraId="2E2FF562" w14:textId="77777777" w:rsidR="00275240" w:rsidRDefault="00275240" w:rsidP="00275240">
      <w:pPr>
        <w:rPr>
          <w:b/>
          <w:bCs/>
          <w:sz w:val="24"/>
          <w:szCs w:val="24"/>
        </w:rPr>
      </w:pPr>
    </w:p>
    <w:p w14:paraId="00F1633E" w14:textId="77777777" w:rsidR="00275240" w:rsidRDefault="00275240" w:rsidP="00275240">
      <w:pPr>
        <w:rPr>
          <w:b/>
          <w:bCs/>
          <w:sz w:val="24"/>
          <w:szCs w:val="24"/>
        </w:rPr>
      </w:pPr>
    </w:p>
    <w:p w14:paraId="08C30280" w14:textId="77777777" w:rsidR="00275240" w:rsidRDefault="00275240" w:rsidP="00275240">
      <w:pPr>
        <w:rPr>
          <w:b/>
          <w:bCs/>
          <w:sz w:val="24"/>
          <w:szCs w:val="24"/>
        </w:rPr>
      </w:pPr>
    </w:p>
    <w:p w14:paraId="078485DA" w14:textId="77777777" w:rsidR="00275240" w:rsidRDefault="00275240" w:rsidP="00275240">
      <w:pPr>
        <w:rPr>
          <w:b/>
          <w:bCs/>
          <w:sz w:val="24"/>
          <w:szCs w:val="24"/>
        </w:rPr>
      </w:pPr>
    </w:p>
    <w:p w14:paraId="2E51D0FA" w14:textId="77777777" w:rsidR="00275240" w:rsidRDefault="00275240" w:rsidP="00275240">
      <w:pPr>
        <w:rPr>
          <w:b/>
          <w:bCs/>
          <w:sz w:val="24"/>
          <w:szCs w:val="24"/>
        </w:rPr>
      </w:pPr>
    </w:p>
    <w:p w14:paraId="681407D6" w14:textId="77777777" w:rsidR="00275240" w:rsidRDefault="00275240" w:rsidP="00275240">
      <w:pPr>
        <w:rPr>
          <w:b/>
          <w:bCs/>
          <w:sz w:val="24"/>
          <w:szCs w:val="24"/>
        </w:rPr>
      </w:pPr>
    </w:p>
    <w:p w14:paraId="624320E2" w14:textId="77777777" w:rsidR="00275240" w:rsidRDefault="00275240" w:rsidP="00275240">
      <w:pPr>
        <w:rPr>
          <w:b/>
          <w:bCs/>
          <w:sz w:val="24"/>
          <w:szCs w:val="24"/>
        </w:rPr>
      </w:pPr>
    </w:p>
    <w:p w14:paraId="7F908B41" w14:textId="77777777" w:rsidR="00275240" w:rsidRDefault="00275240" w:rsidP="00275240">
      <w:pPr>
        <w:rPr>
          <w:b/>
          <w:bCs/>
          <w:sz w:val="24"/>
          <w:szCs w:val="24"/>
        </w:rPr>
      </w:pPr>
    </w:p>
    <w:p w14:paraId="65B8B9C2" w14:textId="77777777" w:rsidR="00275240" w:rsidRDefault="00275240" w:rsidP="00275240">
      <w:pPr>
        <w:rPr>
          <w:b/>
          <w:bCs/>
          <w:sz w:val="24"/>
          <w:szCs w:val="24"/>
        </w:rPr>
      </w:pPr>
    </w:p>
    <w:p w14:paraId="7B21ADC1" w14:textId="77777777" w:rsidR="00275240" w:rsidRDefault="00275240" w:rsidP="00275240">
      <w:pPr>
        <w:rPr>
          <w:b/>
          <w:bCs/>
          <w:sz w:val="24"/>
          <w:szCs w:val="24"/>
        </w:rPr>
      </w:pPr>
    </w:p>
    <w:p w14:paraId="4E66131B" w14:textId="77777777" w:rsidR="00275240" w:rsidRDefault="00275240" w:rsidP="00275240">
      <w:pPr>
        <w:rPr>
          <w:b/>
          <w:bCs/>
          <w:sz w:val="24"/>
          <w:szCs w:val="24"/>
        </w:rPr>
      </w:pPr>
    </w:p>
    <w:p w14:paraId="08F173CD" w14:textId="77777777" w:rsidR="00275240" w:rsidRDefault="00275240" w:rsidP="00275240">
      <w:pPr>
        <w:rPr>
          <w:b/>
          <w:bCs/>
          <w:sz w:val="24"/>
          <w:szCs w:val="24"/>
        </w:rPr>
      </w:pPr>
    </w:p>
    <w:p w14:paraId="7F4DD1B7" w14:textId="77777777" w:rsidR="00275240" w:rsidRPr="00275240" w:rsidRDefault="00275240" w:rsidP="00275240">
      <w:pPr>
        <w:rPr>
          <w:b/>
          <w:bCs/>
          <w:sz w:val="24"/>
          <w:szCs w:val="24"/>
        </w:rPr>
      </w:pPr>
    </w:p>
    <w:p w14:paraId="1D942FC1" w14:textId="77777777" w:rsidR="00275240" w:rsidRPr="004207CE" w:rsidRDefault="00275240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</w:p>
    <w:sectPr w:rsidR="00275240" w:rsidRPr="004207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F60EF"/>
    <w:multiLevelType w:val="hybridMultilevel"/>
    <w:tmpl w:val="7CC4F9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87229"/>
    <w:multiLevelType w:val="hybridMultilevel"/>
    <w:tmpl w:val="D034E4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7B66B3"/>
    <w:multiLevelType w:val="hybridMultilevel"/>
    <w:tmpl w:val="538C80B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8F6B3C"/>
    <w:multiLevelType w:val="hybridMultilevel"/>
    <w:tmpl w:val="5460552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074F2A"/>
    <w:multiLevelType w:val="hybridMultilevel"/>
    <w:tmpl w:val="62A0FFA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5572E86"/>
    <w:multiLevelType w:val="hybridMultilevel"/>
    <w:tmpl w:val="7CC4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CA0276"/>
    <w:multiLevelType w:val="hybridMultilevel"/>
    <w:tmpl w:val="96B8B0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620751"/>
    <w:multiLevelType w:val="hybridMultilevel"/>
    <w:tmpl w:val="9AD0AF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767E81"/>
    <w:multiLevelType w:val="hybridMultilevel"/>
    <w:tmpl w:val="C68697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3591553">
    <w:abstractNumId w:val="2"/>
  </w:num>
  <w:num w:numId="2" w16cid:durableId="747338513">
    <w:abstractNumId w:val="8"/>
  </w:num>
  <w:num w:numId="3" w16cid:durableId="1167525231">
    <w:abstractNumId w:val="1"/>
  </w:num>
  <w:num w:numId="4" w16cid:durableId="991256655">
    <w:abstractNumId w:val="6"/>
  </w:num>
  <w:num w:numId="5" w16cid:durableId="422535597">
    <w:abstractNumId w:val="7"/>
  </w:num>
  <w:num w:numId="6" w16cid:durableId="2025933476">
    <w:abstractNumId w:val="4"/>
  </w:num>
  <w:num w:numId="7" w16cid:durableId="1013730917">
    <w:abstractNumId w:val="3"/>
  </w:num>
  <w:num w:numId="8" w16cid:durableId="717120380">
    <w:abstractNumId w:val="5"/>
  </w:num>
  <w:num w:numId="9" w16cid:durableId="157425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6E"/>
    <w:rsid w:val="00026274"/>
    <w:rsid w:val="000B5B4A"/>
    <w:rsid w:val="000C3494"/>
    <w:rsid w:val="00244D16"/>
    <w:rsid w:val="00275240"/>
    <w:rsid w:val="002B6306"/>
    <w:rsid w:val="00330226"/>
    <w:rsid w:val="003A7903"/>
    <w:rsid w:val="004207CE"/>
    <w:rsid w:val="00466238"/>
    <w:rsid w:val="00566E5B"/>
    <w:rsid w:val="00643219"/>
    <w:rsid w:val="0073702D"/>
    <w:rsid w:val="00770592"/>
    <w:rsid w:val="0085357E"/>
    <w:rsid w:val="008D6A31"/>
    <w:rsid w:val="009C36EC"/>
    <w:rsid w:val="00A01F74"/>
    <w:rsid w:val="00A542E4"/>
    <w:rsid w:val="00AE63F8"/>
    <w:rsid w:val="00B51026"/>
    <w:rsid w:val="00BC1F24"/>
    <w:rsid w:val="00CA5C6E"/>
    <w:rsid w:val="00CD328F"/>
    <w:rsid w:val="00E3440D"/>
    <w:rsid w:val="00EA6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DC639"/>
  <w15:chartTrackingRefBased/>
  <w15:docId w15:val="{02EF0D91-2837-41BD-B402-9AD5D8BDA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C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70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70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tailwindcss.com/docs/installation/play-cd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Remix-Design/RemixIcon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remixicon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6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5</cp:revision>
  <dcterms:created xsi:type="dcterms:W3CDTF">2026-02-05T17:55:00Z</dcterms:created>
  <dcterms:modified xsi:type="dcterms:W3CDTF">2026-02-08T10:39:00Z</dcterms:modified>
</cp:coreProperties>
</file>